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45b30738a4d7e" w:history="1">
              <w:r>
                <w:rPr>
                  <w:rStyle w:val="Hyperlink"/>
                </w:rPr>
                <w:t>2009-2012年全球及中国TDI产业调研分析报告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45b30738a4d7e" w:history="1">
              <w:r>
                <w:rPr>
                  <w:rStyle w:val="Hyperlink"/>
                </w:rPr>
                <w:t>2009-2012年全球及中国TDI产业调研分析报告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45b30738a4d7e" w:history="1">
                <w:r>
                  <w:rPr>
                    <w:rStyle w:val="Hyperlink"/>
                  </w:rPr>
                  <w:t>https://www.20087.com/2009-10/R_2009_2012nianquanqiujizhongguochanyeBaoGao.html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DI（甲苯二异氰酸酯）作为聚氨酯合成的关键原料，在泡沫塑料、涂料、粘合剂等领域应用广泛。近年来，随着环保法规的日益严格和技术进步，TDI行业正经历着生产工艺优化和产品性能提升的过程。生产商们加大了对绿色化学和可持续发展的投入，以减少生产过程中的有害排放，并探索更高效的催化剂来提高反应效率和选择性。同时，市场对于高性能、低VOC（挥发性有机化合物）含量的TDI制品需求也在不断上升，这促使企业加速研发创新，以满足市场的新要求。</w:t>
      </w:r>
      <w:r>
        <w:rPr>
          <w:rFonts w:hint="eastAsia"/>
        </w:rPr>
        <w:br/>
      </w:r>
      <w:r>
        <w:rPr>
          <w:rFonts w:hint="eastAsia"/>
        </w:rPr>
        <w:t>　　未来，TDI行业的技术革新将朝着更加环保和高效的方向发展。市场调研网认为，新技术的应用，如连续化生产技术和膜分离技术等，将进一步改善TDI的生产流程，降低能耗和成本。此外，随着全球范围内对环境保护的关注度不断提高，TDI生产企业必须积极应对政策变化，加强环境管理和社会责任履行，确保其长期稳定的发展。因此，企业在追求经济效益的同时，还需注重生态效益和社会效益的平衡，以适应市场的动态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聚氨酯产业链分析</w:t>
      </w:r>
      <w:r>
        <w:rPr>
          <w:rFonts w:hint="eastAsia"/>
        </w:rPr>
        <w:br/>
      </w:r>
      <w:r>
        <w:rPr>
          <w:rFonts w:hint="eastAsia"/>
        </w:rPr>
        <w:t>　　第一节 聚氨酯产业分析</w:t>
      </w:r>
      <w:r>
        <w:rPr>
          <w:rFonts w:hint="eastAsia"/>
        </w:rPr>
        <w:br/>
      </w:r>
      <w:r>
        <w:rPr>
          <w:rFonts w:hint="eastAsia"/>
        </w:rPr>
        <w:t>　　　　一 聚氨酯产业</w:t>
      </w:r>
      <w:r>
        <w:rPr>
          <w:rFonts w:hint="eastAsia"/>
        </w:rPr>
        <w:br/>
      </w:r>
      <w:r>
        <w:rPr>
          <w:rFonts w:hint="eastAsia"/>
        </w:rPr>
        <w:t>　　　　二 聚氨酯原料</w:t>
      </w:r>
      <w:r>
        <w:rPr>
          <w:rFonts w:hint="eastAsia"/>
        </w:rPr>
        <w:br/>
      </w:r>
      <w:r>
        <w:rPr>
          <w:rFonts w:hint="eastAsia"/>
        </w:rPr>
        <w:t>　　　　三 原料MDI分析</w:t>
      </w:r>
      <w:r>
        <w:rPr>
          <w:rFonts w:hint="eastAsia"/>
        </w:rPr>
        <w:br/>
      </w:r>
      <w:r>
        <w:rPr>
          <w:rFonts w:hint="eastAsia"/>
        </w:rPr>
        <w:t>　　　　四 原料TDI分析</w:t>
      </w:r>
      <w:r>
        <w:rPr>
          <w:rFonts w:hint="eastAsia"/>
        </w:rPr>
        <w:br/>
      </w:r>
      <w:r>
        <w:rPr>
          <w:rFonts w:hint="eastAsia"/>
        </w:rPr>
        <w:t>　　第二节 聚氨酯制品</w:t>
      </w:r>
      <w:r>
        <w:rPr>
          <w:rFonts w:hint="eastAsia"/>
        </w:rPr>
        <w:br/>
      </w:r>
      <w:r>
        <w:rPr>
          <w:rFonts w:hint="eastAsia"/>
        </w:rPr>
        <w:t>　　　　一 聚氨酯产品性能</w:t>
      </w:r>
      <w:r>
        <w:rPr>
          <w:rFonts w:hint="eastAsia"/>
        </w:rPr>
        <w:br/>
      </w:r>
      <w:r>
        <w:rPr>
          <w:rFonts w:hint="eastAsia"/>
        </w:rPr>
        <w:t>　　　　二 聚氨酯制品分类</w:t>
      </w:r>
      <w:r>
        <w:rPr>
          <w:rFonts w:hint="eastAsia"/>
        </w:rPr>
        <w:br/>
      </w:r>
      <w:r>
        <w:rPr>
          <w:rFonts w:hint="eastAsia"/>
        </w:rPr>
        <w:t>　　　　三 聚氨酯原料地位分析</w:t>
      </w:r>
      <w:r>
        <w:rPr>
          <w:rFonts w:hint="eastAsia"/>
        </w:rPr>
        <w:br/>
      </w:r>
      <w:r>
        <w:rPr>
          <w:rFonts w:hint="eastAsia"/>
        </w:rPr>
        <w:t>　　第三节 2009年行业运行</w:t>
      </w:r>
      <w:r>
        <w:rPr>
          <w:rFonts w:hint="eastAsia"/>
        </w:rPr>
        <w:br/>
      </w:r>
      <w:r>
        <w:rPr>
          <w:rFonts w:hint="eastAsia"/>
        </w:rPr>
        <w:t>　　　　一 原料需求逐季上升</w:t>
      </w:r>
      <w:r>
        <w:rPr>
          <w:rFonts w:hint="eastAsia"/>
        </w:rPr>
        <w:br/>
      </w:r>
      <w:r>
        <w:rPr>
          <w:rFonts w:hint="eastAsia"/>
        </w:rPr>
        <w:t>　　　　二 发展亮点在下游</w:t>
      </w:r>
      <w:r>
        <w:rPr>
          <w:rFonts w:hint="eastAsia"/>
        </w:rPr>
        <w:br/>
      </w:r>
      <w:r>
        <w:rPr>
          <w:rFonts w:hint="eastAsia"/>
        </w:rPr>
        <w:t>　　　　三 大因素支撑利好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TDI生产工艺研究</w:t>
      </w:r>
      <w:r>
        <w:rPr>
          <w:rFonts w:hint="eastAsia"/>
        </w:rPr>
        <w:br/>
      </w:r>
      <w:r>
        <w:rPr>
          <w:rFonts w:hint="eastAsia"/>
        </w:rPr>
        <w:t>　　第一节 TDI生产工艺</w:t>
      </w:r>
      <w:r>
        <w:rPr>
          <w:rFonts w:hint="eastAsia"/>
        </w:rPr>
        <w:br/>
      </w:r>
      <w:r>
        <w:rPr>
          <w:rFonts w:hint="eastAsia"/>
        </w:rPr>
        <w:t>　　　　一 胺光气化法</w:t>
      </w:r>
      <w:r>
        <w:rPr>
          <w:rFonts w:hint="eastAsia"/>
        </w:rPr>
        <w:br/>
      </w:r>
      <w:r>
        <w:rPr>
          <w:rFonts w:hint="eastAsia"/>
        </w:rPr>
        <w:t>　　　　二 硝基化合物羰基化法</w:t>
      </w:r>
      <w:r>
        <w:rPr>
          <w:rFonts w:hint="eastAsia"/>
        </w:rPr>
        <w:br/>
      </w:r>
      <w:r>
        <w:rPr>
          <w:rFonts w:hint="eastAsia"/>
        </w:rPr>
        <w:t>　　　　三 碳酸二甲酯法</w:t>
      </w:r>
      <w:r>
        <w:rPr>
          <w:rFonts w:hint="eastAsia"/>
        </w:rPr>
        <w:br/>
      </w:r>
      <w:r>
        <w:rPr>
          <w:rFonts w:hint="eastAsia"/>
        </w:rPr>
        <w:t>　　第二节 MDI替代TDI分析</w:t>
      </w:r>
      <w:r>
        <w:rPr>
          <w:rFonts w:hint="eastAsia"/>
        </w:rPr>
        <w:br/>
      </w:r>
      <w:r>
        <w:rPr>
          <w:rFonts w:hint="eastAsia"/>
        </w:rPr>
        <w:t>　　　　一 工艺替代分析</w:t>
      </w:r>
      <w:r>
        <w:rPr>
          <w:rFonts w:hint="eastAsia"/>
        </w:rPr>
        <w:br/>
      </w:r>
      <w:r>
        <w:rPr>
          <w:rFonts w:hint="eastAsia"/>
        </w:rPr>
        <w:t>　　　　二 成本替代</w:t>
      </w:r>
      <w:r>
        <w:rPr>
          <w:rFonts w:hint="eastAsia"/>
        </w:rPr>
        <w:br/>
      </w:r>
      <w:r>
        <w:rPr>
          <w:rFonts w:hint="eastAsia"/>
        </w:rPr>
        <w:t>　　　　三 应用替代</w:t>
      </w:r>
      <w:r>
        <w:rPr>
          <w:rFonts w:hint="eastAsia"/>
        </w:rPr>
        <w:br/>
      </w:r>
      <w:r>
        <w:rPr>
          <w:rFonts w:hint="eastAsia"/>
        </w:rPr>
        <w:t>　　　　四 未替代原因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2008-2010年全球市场</w:t>
      </w:r>
      <w:r>
        <w:rPr>
          <w:rFonts w:hint="eastAsia"/>
        </w:rPr>
        <w:br/>
      </w:r>
      <w:r>
        <w:rPr>
          <w:rFonts w:hint="eastAsia"/>
        </w:rPr>
        <w:t>　　第一节 全球TDI产能</w:t>
      </w:r>
      <w:r>
        <w:rPr>
          <w:rFonts w:hint="eastAsia"/>
        </w:rPr>
        <w:br/>
      </w:r>
      <w:r>
        <w:rPr>
          <w:rFonts w:hint="eastAsia"/>
        </w:rPr>
        <w:t>　　　　一 2008年TDI全球产能</w:t>
      </w:r>
      <w:r>
        <w:rPr>
          <w:rFonts w:hint="eastAsia"/>
        </w:rPr>
        <w:br/>
      </w:r>
      <w:r>
        <w:rPr>
          <w:rFonts w:hint="eastAsia"/>
        </w:rPr>
        <w:t>　　　　二 2008年产能区域分布</w:t>
      </w:r>
      <w:r>
        <w:rPr>
          <w:rFonts w:hint="eastAsia"/>
        </w:rPr>
        <w:br/>
      </w:r>
      <w:r>
        <w:rPr>
          <w:rFonts w:hint="eastAsia"/>
        </w:rPr>
        <w:t>　　　　三 2008年企业产能格局</w:t>
      </w:r>
      <w:r>
        <w:rPr>
          <w:rFonts w:hint="eastAsia"/>
        </w:rPr>
        <w:br/>
      </w:r>
      <w:r>
        <w:rPr>
          <w:rFonts w:hint="eastAsia"/>
        </w:rPr>
        <w:t>　　第二节 全球TDI需求</w:t>
      </w:r>
      <w:r>
        <w:rPr>
          <w:rFonts w:hint="eastAsia"/>
        </w:rPr>
        <w:br/>
      </w:r>
      <w:r>
        <w:rPr>
          <w:rFonts w:hint="eastAsia"/>
        </w:rPr>
        <w:t>　　　　一 2008年全球TDI需求规模</w:t>
      </w:r>
      <w:r>
        <w:rPr>
          <w:rFonts w:hint="eastAsia"/>
        </w:rPr>
        <w:br/>
      </w:r>
      <w:r>
        <w:rPr>
          <w:rFonts w:hint="eastAsia"/>
        </w:rPr>
        <w:t>　　　　二 2008年亚洲TDI需求规模</w:t>
      </w:r>
      <w:r>
        <w:rPr>
          <w:rFonts w:hint="eastAsia"/>
        </w:rPr>
        <w:br/>
      </w:r>
      <w:r>
        <w:rPr>
          <w:rFonts w:hint="eastAsia"/>
        </w:rPr>
        <w:t>　　　　三 2008年全球TDI供需平衡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2008年中国TDI市场</w:t>
      </w:r>
      <w:r>
        <w:rPr>
          <w:rFonts w:hint="eastAsia"/>
        </w:rPr>
        <w:br/>
      </w:r>
      <w:r>
        <w:rPr>
          <w:rFonts w:hint="eastAsia"/>
        </w:rPr>
        <w:t>　　第一节 国内TDI产能</w:t>
      </w:r>
      <w:r>
        <w:rPr>
          <w:rFonts w:hint="eastAsia"/>
        </w:rPr>
        <w:br/>
      </w:r>
      <w:r>
        <w:rPr>
          <w:rFonts w:hint="eastAsia"/>
        </w:rPr>
        <w:t>　　　　一 2003-2008年国内产能</w:t>
      </w:r>
      <w:r>
        <w:rPr>
          <w:rFonts w:hint="eastAsia"/>
        </w:rPr>
        <w:br/>
      </w:r>
      <w:r>
        <w:rPr>
          <w:rFonts w:hint="eastAsia"/>
        </w:rPr>
        <w:t>　　　　二 2008年企业产能格局</w:t>
      </w:r>
      <w:r>
        <w:rPr>
          <w:rFonts w:hint="eastAsia"/>
        </w:rPr>
        <w:br/>
      </w:r>
      <w:r>
        <w:rPr>
          <w:rFonts w:hint="eastAsia"/>
        </w:rPr>
        <w:t>　　　　三 国内TDI生产技术分析</w:t>
      </w:r>
      <w:r>
        <w:rPr>
          <w:rFonts w:hint="eastAsia"/>
        </w:rPr>
        <w:br/>
      </w:r>
      <w:r>
        <w:rPr>
          <w:rFonts w:hint="eastAsia"/>
        </w:rPr>
        <w:t>　　第二节 国内TDI需求</w:t>
      </w:r>
      <w:r>
        <w:rPr>
          <w:rFonts w:hint="eastAsia"/>
        </w:rPr>
        <w:br/>
      </w:r>
      <w:r>
        <w:rPr>
          <w:rFonts w:hint="eastAsia"/>
        </w:rPr>
        <w:t>　　　　一 2003-2008年TDI需求规模</w:t>
      </w:r>
      <w:r>
        <w:rPr>
          <w:rFonts w:hint="eastAsia"/>
        </w:rPr>
        <w:br/>
      </w:r>
      <w:r>
        <w:rPr>
          <w:rFonts w:hint="eastAsia"/>
        </w:rPr>
        <w:t>　　　　二 2008年TDI消费结构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2008-2009年市场行情分析</w:t>
      </w:r>
      <w:r>
        <w:rPr>
          <w:rFonts w:hint="eastAsia"/>
        </w:rPr>
        <w:br/>
      </w:r>
      <w:r>
        <w:rPr>
          <w:rFonts w:hint="eastAsia"/>
        </w:rPr>
        <w:t>　　第一节 TDI市场行情回顾</w:t>
      </w:r>
      <w:r>
        <w:rPr>
          <w:rFonts w:hint="eastAsia"/>
        </w:rPr>
        <w:br/>
      </w:r>
      <w:r>
        <w:rPr>
          <w:rFonts w:hint="eastAsia"/>
        </w:rPr>
        <w:t>　　　　一 2007年行情回顾</w:t>
      </w:r>
      <w:r>
        <w:rPr>
          <w:rFonts w:hint="eastAsia"/>
        </w:rPr>
        <w:br/>
      </w:r>
      <w:r>
        <w:rPr>
          <w:rFonts w:hint="eastAsia"/>
        </w:rPr>
        <w:t>　　　　二 2008年行情回顾</w:t>
      </w:r>
      <w:r>
        <w:rPr>
          <w:rFonts w:hint="eastAsia"/>
        </w:rPr>
        <w:br/>
      </w:r>
      <w:r>
        <w:rPr>
          <w:rFonts w:hint="eastAsia"/>
        </w:rPr>
        <w:t>　　　　三 2009年行情分析</w:t>
      </w:r>
      <w:r>
        <w:rPr>
          <w:rFonts w:hint="eastAsia"/>
        </w:rPr>
        <w:br/>
      </w:r>
      <w:r>
        <w:rPr>
          <w:rFonts w:hint="eastAsia"/>
        </w:rPr>
        <w:t>　　第二节 2007-2009年月度价格</w:t>
      </w:r>
      <w:r>
        <w:rPr>
          <w:rFonts w:hint="eastAsia"/>
        </w:rPr>
        <w:br/>
      </w:r>
      <w:r>
        <w:rPr>
          <w:rFonts w:hint="eastAsia"/>
        </w:rPr>
        <w:t>　　　　一 2007年TDI月度价格</w:t>
      </w:r>
      <w:r>
        <w:rPr>
          <w:rFonts w:hint="eastAsia"/>
        </w:rPr>
        <w:br/>
      </w:r>
      <w:r>
        <w:rPr>
          <w:rFonts w:hint="eastAsia"/>
        </w:rPr>
        <w:t>　　　　二 2008年TDI月度价格</w:t>
      </w:r>
      <w:r>
        <w:rPr>
          <w:rFonts w:hint="eastAsia"/>
        </w:rPr>
        <w:br/>
      </w:r>
      <w:r>
        <w:rPr>
          <w:rFonts w:hint="eastAsia"/>
        </w:rPr>
        <w:t>　　　　三 2009年TDI月度价格</w:t>
      </w:r>
      <w:r>
        <w:rPr>
          <w:rFonts w:hint="eastAsia"/>
        </w:rPr>
        <w:br/>
      </w:r>
      <w:r>
        <w:rPr>
          <w:rFonts w:hint="eastAsia"/>
        </w:rPr>
        <w:t>　　第三节 2007-2009年企业价格</w:t>
      </w:r>
      <w:r>
        <w:rPr>
          <w:rFonts w:hint="eastAsia"/>
        </w:rPr>
        <w:br/>
      </w:r>
      <w:r>
        <w:rPr>
          <w:rFonts w:hint="eastAsia"/>
        </w:rPr>
        <w:t>　　　　一 2007-2009年沧州大化挂牌价</w:t>
      </w:r>
      <w:r>
        <w:rPr>
          <w:rFonts w:hint="eastAsia"/>
        </w:rPr>
        <w:br/>
      </w:r>
      <w:r>
        <w:rPr>
          <w:rFonts w:hint="eastAsia"/>
        </w:rPr>
        <w:t>　　　　二 2007-2009年甘肃银光挂牌价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2008-2009年进出口分析</w:t>
      </w:r>
      <w:r>
        <w:rPr>
          <w:rFonts w:hint="eastAsia"/>
        </w:rPr>
        <w:br/>
      </w:r>
      <w:r>
        <w:rPr>
          <w:rFonts w:hint="eastAsia"/>
        </w:rPr>
        <w:t>　　第一节 2008年中国TDI进口分析</w:t>
      </w:r>
      <w:r>
        <w:rPr>
          <w:rFonts w:hint="eastAsia"/>
        </w:rPr>
        <w:br/>
      </w:r>
      <w:r>
        <w:rPr>
          <w:rFonts w:hint="eastAsia"/>
        </w:rPr>
        <w:t>　　　　一 2008年TDI进口规模分析</w:t>
      </w:r>
      <w:r>
        <w:rPr>
          <w:rFonts w:hint="eastAsia"/>
        </w:rPr>
        <w:br/>
      </w:r>
      <w:r>
        <w:rPr>
          <w:rFonts w:hint="eastAsia"/>
        </w:rPr>
        <w:t>　　　　二 2007年TDI进口来源国分析</w:t>
      </w:r>
      <w:r>
        <w:rPr>
          <w:rFonts w:hint="eastAsia"/>
        </w:rPr>
        <w:br/>
      </w:r>
      <w:r>
        <w:rPr>
          <w:rFonts w:hint="eastAsia"/>
        </w:rPr>
        <w:t>　　　　三 2007年TDI进口省份分析</w:t>
      </w:r>
      <w:r>
        <w:rPr>
          <w:rFonts w:hint="eastAsia"/>
        </w:rPr>
        <w:br/>
      </w:r>
      <w:r>
        <w:rPr>
          <w:rFonts w:hint="eastAsia"/>
        </w:rPr>
        <w:t>　　第二节 2008年中国TDI出口分析</w:t>
      </w:r>
      <w:r>
        <w:rPr>
          <w:rFonts w:hint="eastAsia"/>
        </w:rPr>
        <w:br/>
      </w:r>
      <w:r>
        <w:rPr>
          <w:rFonts w:hint="eastAsia"/>
        </w:rPr>
        <w:t>　　　　一 2008年TDI出口规模分析</w:t>
      </w:r>
      <w:r>
        <w:rPr>
          <w:rFonts w:hint="eastAsia"/>
        </w:rPr>
        <w:br/>
      </w:r>
      <w:r>
        <w:rPr>
          <w:rFonts w:hint="eastAsia"/>
        </w:rPr>
        <w:t>　　　　二 2007年TDI出口目的地分析</w:t>
      </w:r>
      <w:r>
        <w:rPr>
          <w:rFonts w:hint="eastAsia"/>
        </w:rPr>
        <w:br/>
      </w:r>
      <w:r>
        <w:rPr>
          <w:rFonts w:hint="eastAsia"/>
        </w:rPr>
        <w:t>　　　　三 2007年TDI出口省份分析</w:t>
      </w:r>
      <w:r>
        <w:rPr>
          <w:rFonts w:hint="eastAsia"/>
        </w:rPr>
        <w:br/>
      </w:r>
      <w:r>
        <w:rPr>
          <w:rFonts w:hint="eastAsia"/>
        </w:rPr>
        <w:t>　　第三节 2009年TDI进出口分析</w:t>
      </w:r>
      <w:r>
        <w:rPr>
          <w:rFonts w:hint="eastAsia"/>
        </w:rPr>
        <w:br/>
      </w:r>
      <w:r>
        <w:rPr>
          <w:rFonts w:hint="eastAsia"/>
        </w:rPr>
        <w:t>　　　　一 2009年TDI进口分析</w:t>
      </w:r>
      <w:r>
        <w:rPr>
          <w:rFonts w:hint="eastAsia"/>
        </w:rPr>
        <w:br/>
      </w:r>
      <w:r>
        <w:rPr>
          <w:rFonts w:hint="eastAsia"/>
        </w:rPr>
        <w:t>　　　　二 2009年TDI出口分析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2008-2009年国内TDI厂商运营</w:t>
      </w:r>
      <w:r>
        <w:rPr>
          <w:rFonts w:hint="eastAsia"/>
        </w:rPr>
        <w:br/>
      </w:r>
      <w:r>
        <w:rPr>
          <w:rFonts w:hint="eastAsia"/>
        </w:rPr>
        <w:t>　　第一节 沧州大化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2008-2009年TDI盈利分析</w:t>
      </w:r>
      <w:r>
        <w:rPr>
          <w:rFonts w:hint="eastAsia"/>
        </w:rPr>
        <w:br/>
      </w:r>
      <w:r>
        <w:rPr>
          <w:rFonts w:hint="eastAsia"/>
        </w:rPr>
        <w:t>　　第二节 蓝星清洗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2008-2009年TDI盈利分析</w:t>
      </w:r>
      <w:r>
        <w:rPr>
          <w:rFonts w:hint="eastAsia"/>
        </w:rPr>
        <w:br/>
      </w:r>
      <w:r>
        <w:rPr>
          <w:rFonts w:hint="eastAsia"/>
        </w:rPr>
        <w:t>　　第三节 银光聚银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上海巴斯夫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企业简介</w:t>
      </w:r>
      <w:r>
        <w:rPr>
          <w:rFonts w:hint="eastAsia"/>
        </w:rPr>
        <w:br/>
      </w:r>
      <w:r>
        <w:rPr>
          <w:rFonts w:hint="eastAsia"/>
        </w:rPr>
        <w:t>　　第五节 (中~智~林)烟台巨力</w:t>
      </w:r>
      <w:r>
        <w:rPr>
          <w:rFonts w:hint="eastAsia"/>
        </w:rPr>
        <w:br/>
      </w:r>
      <w:r>
        <w:rPr>
          <w:rFonts w:hint="eastAsia"/>
        </w:rPr>
        <w:t>　　图表 聚氨酯子行业及相关上市公司</w:t>
      </w:r>
      <w:r>
        <w:rPr>
          <w:rFonts w:hint="eastAsia"/>
        </w:rPr>
        <w:br/>
      </w:r>
      <w:r>
        <w:rPr>
          <w:rFonts w:hint="eastAsia"/>
        </w:rPr>
        <w:t>　　图表 聚氨酯特优性能一览表</w:t>
      </w:r>
      <w:r>
        <w:rPr>
          <w:rFonts w:hint="eastAsia"/>
        </w:rPr>
        <w:br/>
      </w:r>
      <w:r>
        <w:rPr>
          <w:rFonts w:hint="eastAsia"/>
        </w:rPr>
        <w:t>　　图表 TDI合成工艺对比分析</w:t>
      </w:r>
      <w:r>
        <w:rPr>
          <w:rFonts w:hint="eastAsia"/>
        </w:rPr>
        <w:br/>
      </w:r>
      <w:r>
        <w:rPr>
          <w:rFonts w:hint="eastAsia"/>
        </w:rPr>
        <w:t>　　图表 2008年全球TDI产能一览表 万T/A</w:t>
      </w:r>
      <w:r>
        <w:rPr>
          <w:rFonts w:hint="eastAsia"/>
        </w:rPr>
        <w:br/>
      </w:r>
      <w:r>
        <w:rPr>
          <w:rFonts w:hint="eastAsia"/>
        </w:rPr>
        <w:t>　　图表 2008年全球TDI区域分布 万T/A</w:t>
      </w:r>
      <w:r>
        <w:rPr>
          <w:rFonts w:hint="eastAsia"/>
        </w:rPr>
        <w:br/>
      </w:r>
      <w:r>
        <w:rPr>
          <w:rFonts w:hint="eastAsia"/>
        </w:rPr>
        <w:t>　　图表 2008年全球TDI企业产能格局 万T/A</w:t>
      </w:r>
      <w:r>
        <w:rPr>
          <w:rFonts w:hint="eastAsia"/>
        </w:rPr>
        <w:br/>
      </w:r>
      <w:r>
        <w:rPr>
          <w:rFonts w:hint="eastAsia"/>
        </w:rPr>
        <w:t>　　图表 2002～2008年全球TDI需求及产能统计 万T/A</w:t>
      </w:r>
      <w:r>
        <w:rPr>
          <w:rFonts w:hint="eastAsia"/>
        </w:rPr>
        <w:br/>
      </w:r>
      <w:r>
        <w:rPr>
          <w:rFonts w:hint="eastAsia"/>
        </w:rPr>
        <w:t>　　图表 2002～2008年亚洲地区TDI需求及产能统计 万T/A</w:t>
      </w:r>
      <w:r>
        <w:rPr>
          <w:rFonts w:hint="eastAsia"/>
        </w:rPr>
        <w:br/>
      </w:r>
      <w:r>
        <w:rPr>
          <w:rFonts w:hint="eastAsia"/>
        </w:rPr>
        <w:t>　　图表 2005-2008年中国TDI进口量及金额变化图 单位：千克</w:t>
      </w:r>
      <w:r>
        <w:rPr>
          <w:rFonts w:hint="eastAsia"/>
        </w:rPr>
        <w:br/>
      </w:r>
      <w:r>
        <w:rPr>
          <w:rFonts w:hint="eastAsia"/>
        </w:rPr>
        <w:t>　　图表 2005-2009年沧州大化股份有限公司财务运行一览表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2008年沧州大化股份有限公司主营业务运行一览表</w:t>
      </w:r>
      <w:r>
        <w:rPr>
          <w:rFonts w:hint="eastAsia"/>
        </w:rPr>
        <w:br/>
      </w:r>
      <w:r>
        <w:rPr>
          <w:rFonts w:hint="eastAsia"/>
        </w:rPr>
        <w:t>　　图表 2009年沧州大化股份有限公司主营业务运行一览表</w:t>
      </w:r>
      <w:r>
        <w:rPr>
          <w:rFonts w:hint="eastAsia"/>
        </w:rPr>
        <w:br/>
      </w:r>
      <w:r>
        <w:rPr>
          <w:rFonts w:hint="eastAsia"/>
        </w:rPr>
        <w:t>　　图表 2008-2009年蓝星清洗股份有限公司财务运行一览表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2008年蓝星清洗股份有限公司主营业务一览表</w:t>
      </w:r>
      <w:r>
        <w:rPr>
          <w:rFonts w:hint="eastAsia"/>
        </w:rPr>
        <w:br/>
      </w:r>
      <w:r>
        <w:rPr>
          <w:rFonts w:hint="eastAsia"/>
        </w:rPr>
        <w:t>　　图表 2009年蓝星清洗股份有限公司主营业务一览表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45b30738a4d7e" w:history="1">
        <w:r>
          <w:rPr>
            <w:rStyle w:val="Hyperlink"/>
          </w:rPr>
          <w:t>2009-2012年全球及中国TDI产业调研分析报告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45b30738a4d7e" w:history="1">
        <w:r>
          <w:rPr>
            <w:rStyle w:val="Hyperlink"/>
          </w:rPr>
          <w:t>https://www.20087.com/2009-10/R_2009_2012nianquanqiujizhongguochanyeBaoGao.html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热点：TDI心脏彩超、TDI化学名称、TDI概念股龙头、TDI心脏彩超、沧州大化40万吨TDI进展、TDI用途、汽车TDI是什么意思、TDI发动机、TDI价格走势图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24ee63c45472d" w:history="1">
      <w:r>
        <w:rPr>
          <w:rStyle w:val="Hyperlink"/>
        </w:rPr>
        <w:t>2009-2012年全球及中国TDI产业调研分析报告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nianquanqiujizhongguochanyeBaoGao.html" TargetMode="External" Id="R55245b30738a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nianquanqiujizhongguochanyeBaoGao.html" TargetMode="External" Id="R3ba24ee63c45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2009-10-18T05:14:03Z</dcterms:created>
  <dcterms:modified xsi:type="dcterms:W3CDTF">2009-10-18T06:14:03Z</dcterms:modified>
  <dc:subject>2009-2012年全球及中国TDI产业调研分析报告</dc:subject>
  <dc:title>2009-2012年全球及中国TDI产业调研分析报告</dc:title>
  <cp:keywords>2009-2012年全球及中国TDI产业调研分析报告</cp:keywords>
  <dc:description>2009-2012年全球及中国TDI产业调研分析报告</dc:description>
</cp:coreProperties>
</file>