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ee84dab9e43eb" w:history="1">
              <w:r>
                <w:rPr>
                  <w:rStyle w:val="Hyperlink"/>
                </w:rPr>
                <w:t>2009-2013年中国光纤光缆产业全景调研及投资分析报告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ee84dab9e43eb" w:history="1">
              <w:r>
                <w:rPr>
                  <w:rStyle w:val="Hyperlink"/>
                </w:rPr>
                <w:t>2009-2013年中国光纤光缆产业全景调研及投资分析报告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ee84dab9e43eb" w:history="1">
                <w:r>
                  <w:rPr>
                    <w:rStyle w:val="Hyperlink"/>
                  </w:rPr>
                  <w:t>https://www.20087.com/2009-10/R_2009_2013guangxianguanglanchanyequanBaoGao.html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行业基础概述</w:t>
      </w:r>
      <w:r>
        <w:rPr>
          <w:rFonts w:hint="eastAsia"/>
        </w:rPr>
        <w:br/>
      </w:r>
      <w:r>
        <w:rPr>
          <w:rFonts w:hint="eastAsia"/>
        </w:rPr>
        <w:t>　　第一节 光纤光缆基础</w:t>
      </w:r>
      <w:r>
        <w:rPr>
          <w:rFonts w:hint="eastAsia"/>
        </w:rPr>
        <w:br/>
      </w:r>
      <w:r>
        <w:rPr>
          <w:rFonts w:hint="eastAsia"/>
        </w:rPr>
        <w:t>　　　　一 光纤光缆界定</w:t>
      </w:r>
      <w:r>
        <w:rPr>
          <w:rFonts w:hint="eastAsia"/>
        </w:rPr>
        <w:br/>
      </w:r>
      <w:r>
        <w:rPr>
          <w:rFonts w:hint="eastAsia"/>
        </w:rPr>
        <w:t>　　　　二 光纤发展历程</w:t>
      </w:r>
      <w:r>
        <w:rPr>
          <w:rFonts w:hint="eastAsia"/>
        </w:rPr>
        <w:br/>
      </w:r>
      <w:r>
        <w:rPr>
          <w:rFonts w:hint="eastAsia"/>
        </w:rPr>
        <w:t>　　　　三 光缆和电缆区别</w:t>
      </w:r>
      <w:r>
        <w:rPr>
          <w:rFonts w:hint="eastAsia"/>
        </w:rPr>
        <w:br/>
      </w:r>
      <w:r>
        <w:rPr>
          <w:rFonts w:hint="eastAsia"/>
        </w:rPr>
        <w:t>　　　　四 数据统计范围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产业链条</w:t>
      </w:r>
      <w:r>
        <w:rPr>
          <w:rFonts w:hint="eastAsia"/>
        </w:rPr>
        <w:br/>
      </w:r>
      <w:r>
        <w:rPr>
          <w:rFonts w:hint="eastAsia"/>
        </w:rPr>
        <w:t>　　　　二 上下游格局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全球光纤光缆市场分析</w:t>
      </w:r>
      <w:r>
        <w:rPr>
          <w:rFonts w:hint="eastAsia"/>
        </w:rPr>
        <w:br/>
      </w:r>
      <w:r>
        <w:rPr>
          <w:rFonts w:hint="eastAsia"/>
        </w:rPr>
        <w:t>　　第一节 全球宽带市场</w:t>
      </w:r>
      <w:r>
        <w:rPr>
          <w:rFonts w:hint="eastAsia"/>
        </w:rPr>
        <w:br/>
      </w:r>
      <w:r>
        <w:rPr>
          <w:rFonts w:hint="eastAsia"/>
        </w:rPr>
        <w:t>　　　　一 2008年全球宽带线路</w:t>
      </w:r>
      <w:r>
        <w:rPr>
          <w:rFonts w:hint="eastAsia"/>
        </w:rPr>
        <w:br/>
      </w:r>
      <w:r>
        <w:rPr>
          <w:rFonts w:hint="eastAsia"/>
        </w:rPr>
        <w:t>　　　　二 2008年宽带技术走势</w:t>
      </w:r>
      <w:r>
        <w:rPr>
          <w:rFonts w:hint="eastAsia"/>
        </w:rPr>
        <w:br/>
      </w:r>
      <w:r>
        <w:rPr>
          <w:rFonts w:hint="eastAsia"/>
        </w:rPr>
        <w:t>　　第二节 全球光纤光缆市场</w:t>
      </w:r>
      <w:r>
        <w:rPr>
          <w:rFonts w:hint="eastAsia"/>
        </w:rPr>
        <w:br/>
      </w:r>
      <w:r>
        <w:rPr>
          <w:rFonts w:hint="eastAsia"/>
        </w:rPr>
        <w:t>　　　　一 2008全球光纤销售</w:t>
      </w:r>
      <w:r>
        <w:rPr>
          <w:rFonts w:hint="eastAsia"/>
        </w:rPr>
        <w:br/>
      </w:r>
      <w:r>
        <w:rPr>
          <w:rFonts w:hint="eastAsia"/>
        </w:rPr>
        <w:t>　　　　二 全球光缆市场竞争特点</w:t>
      </w:r>
      <w:r>
        <w:rPr>
          <w:rFonts w:hint="eastAsia"/>
        </w:rPr>
        <w:br/>
      </w:r>
      <w:r>
        <w:rPr>
          <w:rFonts w:hint="eastAsia"/>
        </w:rPr>
        <w:t>　　第三节 全球FTTx背景</w:t>
      </w:r>
      <w:r>
        <w:rPr>
          <w:rFonts w:hint="eastAsia"/>
        </w:rPr>
        <w:br/>
      </w:r>
      <w:r>
        <w:rPr>
          <w:rFonts w:hint="eastAsia"/>
        </w:rPr>
        <w:t>　　　　二 2008-2102年年全球FTTx</w:t>
      </w:r>
      <w:r>
        <w:rPr>
          <w:rFonts w:hint="eastAsia"/>
        </w:rPr>
        <w:br/>
      </w:r>
      <w:r>
        <w:rPr>
          <w:rFonts w:hint="eastAsia"/>
        </w:rPr>
        <w:t>　　　　三 2008年日本市场</w:t>
      </w:r>
      <w:r>
        <w:rPr>
          <w:rFonts w:hint="eastAsia"/>
        </w:rPr>
        <w:br/>
      </w:r>
      <w:r>
        <w:rPr>
          <w:rFonts w:hint="eastAsia"/>
        </w:rPr>
        <w:t>　　　　三 2008年美国市场</w:t>
      </w:r>
      <w:r>
        <w:rPr>
          <w:rFonts w:hint="eastAsia"/>
        </w:rPr>
        <w:br/>
      </w:r>
      <w:r>
        <w:rPr>
          <w:rFonts w:hint="eastAsia"/>
        </w:rPr>
        <w:t>　　　　三 2008年欧洲市场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2008-2009年中国市场分析</w:t>
      </w:r>
      <w:r>
        <w:rPr>
          <w:rFonts w:hint="eastAsia"/>
        </w:rPr>
        <w:br/>
      </w:r>
      <w:r>
        <w:rPr>
          <w:rFonts w:hint="eastAsia"/>
        </w:rPr>
        <w:t>　　第一节 国内发展历程</w:t>
      </w:r>
      <w:r>
        <w:rPr>
          <w:rFonts w:hint="eastAsia"/>
        </w:rPr>
        <w:br/>
      </w:r>
      <w:r>
        <w:rPr>
          <w:rFonts w:hint="eastAsia"/>
        </w:rPr>
        <w:t>　　　　一 1978-1982</w:t>
      </w:r>
      <w:r>
        <w:rPr>
          <w:rFonts w:hint="eastAsia"/>
        </w:rPr>
        <w:br/>
      </w:r>
      <w:r>
        <w:rPr>
          <w:rFonts w:hint="eastAsia"/>
        </w:rPr>
        <w:t>　　　　二 1988-1998</w:t>
      </w:r>
      <w:r>
        <w:rPr>
          <w:rFonts w:hint="eastAsia"/>
        </w:rPr>
        <w:br/>
      </w:r>
      <w:r>
        <w:rPr>
          <w:rFonts w:hint="eastAsia"/>
        </w:rPr>
        <w:t>　　　　三 1999-2007</w:t>
      </w:r>
      <w:r>
        <w:rPr>
          <w:rFonts w:hint="eastAsia"/>
        </w:rPr>
        <w:br/>
      </w:r>
      <w:r>
        <w:rPr>
          <w:rFonts w:hint="eastAsia"/>
        </w:rPr>
        <w:t>　　第二节 2008-2009年光缆供给</w:t>
      </w:r>
      <w:r>
        <w:rPr>
          <w:rFonts w:hint="eastAsia"/>
        </w:rPr>
        <w:br/>
      </w:r>
      <w:r>
        <w:rPr>
          <w:rFonts w:hint="eastAsia"/>
        </w:rPr>
        <w:t>　　　　一 2008年光纤产能分析</w:t>
      </w:r>
      <w:r>
        <w:rPr>
          <w:rFonts w:hint="eastAsia"/>
        </w:rPr>
        <w:br/>
      </w:r>
      <w:r>
        <w:rPr>
          <w:rFonts w:hint="eastAsia"/>
        </w:rPr>
        <w:t>　　　　二 2008-2010年产能利用率</w:t>
      </w:r>
      <w:r>
        <w:rPr>
          <w:rFonts w:hint="eastAsia"/>
        </w:rPr>
        <w:br/>
      </w:r>
      <w:r>
        <w:rPr>
          <w:rFonts w:hint="eastAsia"/>
        </w:rPr>
        <w:t>　　　　三 2005-2009年光缆产量</w:t>
      </w:r>
      <w:r>
        <w:rPr>
          <w:rFonts w:hint="eastAsia"/>
        </w:rPr>
        <w:br/>
      </w:r>
      <w:r>
        <w:rPr>
          <w:rFonts w:hint="eastAsia"/>
        </w:rPr>
        <w:t>　　　　四 2006-2009年各省产量</w:t>
      </w:r>
      <w:r>
        <w:rPr>
          <w:rFonts w:hint="eastAsia"/>
        </w:rPr>
        <w:br/>
      </w:r>
      <w:r>
        <w:rPr>
          <w:rFonts w:hint="eastAsia"/>
        </w:rPr>
        <w:t>　　第三节 2008-2010年市场需求</w:t>
      </w:r>
      <w:r>
        <w:rPr>
          <w:rFonts w:hint="eastAsia"/>
        </w:rPr>
        <w:br/>
      </w:r>
      <w:r>
        <w:rPr>
          <w:rFonts w:hint="eastAsia"/>
        </w:rPr>
        <w:t>　　　　一 2008年光纤销售规模</w:t>
      </w:r>
      <w:r>
        <w:rPr>
          <w:rFonts w:hint="eastAsia"/>
        </w:rPr>
        <w:br/>
      </w:r>
      <w:r>
        <w:rPr>
          <w:rFonts w:hint="eastAsia"/>
        </w:rPr>
        <w:t>　　　　二 2008年光纤光缆需求方</w:t>
      </w:r>
      <w:r>
        <w:rPr>
          <w:rFonts w:hint="eastAsia"/>
        </w:rPr>
        <w:br/>
      </w:r>
      <w:r>
        <w:rPr>
          <w:rFonts w:hint="eastAsia"/>
        </w:rPr>
        <w:t>　　　　三 2008年销售方式分析</w:t>
      </w:r>
      <w:r>
        <w:rPr>
          <w:rFonts w:hint="eastAsia"/>
        </w:rPr>
        <w:br/>
      </w:r>
      <w:r>
        <w:rPr>
          <w:rFonts w:hint="eastAsia"/>
        </w:rPr>
        <w:t>　　第四节 光纤光缆下游需求分析</w:t>
      </w:r>
      <w:r>
        <w:rPr>
          <w:rFonts w:hint="eastAsia"/>
        </w:rPr>
        <w:br/>
      </w:r>
      <w:r>
        <w:rPr>
          <w:rFonts w:hint="eastAsia"/>
        </w:rPr>
        <w:t>　　　　一 3G建设启动</w:t>
      </w:r>
      <w:r>
        <w:rPr>
          <w:rFonts w:hint="eastAsia"/>
        </w:rPr>
        <w:br/>
      </w:r>
      <w:r>
        <w:rPr>
          <w:rFonts w:hint="eastAsia"/>
        </w:rPr>
        <w:t>　　　　二 国内FTTx发展</w:t>
      </w:r>
      <w:r>
        <w:rPr>
          <w:rFonts w:hint="eastAsia"/>
        </w:rPr>
        <w:br/>
      </w:r>
      <w:r>
        <w:rPr>
          <w:rFonts w:hint="eastAsia"/>
        </w:rPr>
        <w:t>　　　　三 其它需求因素</w:t>
      </w:r>
      <w:r>
        <w:rPr>
          <w:rFonts w:hint="eastAsia"/>
        </w:rPr>
        <w:br/>
      </w:r>
      <w:r>
        <w:rPr>
          <w:rFonts w:hint="eastAsia"/>
        </w:rPr>
        <w:t>　　第五节 国内竞争格局分析</w:t>
      </w:r>
      <w:r>
        <w:rPr>
          <w:rFonts w:hint="eastAsia"/>
        </w:rPr>
        <w:br/>
      </w:r>
      <w:r>
        <w:rPr>
          <w:rFonts w:hint="eastAsia"/>
        </w:rPr>
        <w:t>　　　　一 市场竞争格局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光纤价格及预制棒市场分析</w:t>
      </w:r>
      <w:r>
        <w:rPr>
          <w:rFonts w:hint="eastAsia"/>
        </w:rPr>
        <w:br/>
      </w:r>
      <w:r>
        <w:rPr>
          <w:rFonts w:hint="eastAsia"/>
        </w:rPr>
        <w:t>　　第一节 光纤价格分析</w:t>
      </w:r>
      <w:r>
        <w:rPr>
          <w:rFonts w:hint="eastAsia"/>
        </w:rPr>
        <w:br/>
      </w:r>
      <w:r>
        <w:rPr>
          <w:rFonts w:hint="eastAsia"/>
        </w:rPr>
        <w:t>　　　　一 光纤成本结构分析</w:t>
      </w:r>
      <w:r>
        <w:rPr>
          <w:rFonts w:hint="eastAsia"/>
        </w:rPr>
        <w:br/>
      </w:r>
      <w:r>
        <w:rPr>
          <w:rFonts w:hint="eastAsia"/>
        </w:rPr>
        <w:t>　　　　二 2008-2009年光纤价格走势</w:t>
      </w:r>
      <w:r>
        <w:rPr>
          <w:rFonts w:hint="eastAsia"/>
        </w:rPr>
        <w:br/>
      </w:r>
      <w:r>
        <w:rPr>
          <w:rFonts w:hint="eastAsia"/>
        </w:rPr>
        <w:t>　　　　三 未来光纤价格走势分析</w:t>
      </w:r>
      <w:r>
        <w:rPr>
          <w:rFonts w:hint="eastAsia"/>
        </w:rPr>
        <w:br/>
      </w:r>
      <w:r>
        <w:rPr>
          <w:rFonts w:hint="eastAsia"/>
        </w:rPr>
        <w:t>　　第二节 2008-2009年预制棒市场</w:t>
      </w:r>
      <w:r>
        <w:rPr>
          <w:rFonts w:hint="eastAsia"/>
        </w:rPr>
        <w:br/>
      </w:r>
      <w:r>
        <w:rPr>
          <w:rFonts w:hint="eastAsia"/>
        </w:rPr>
        <w:t>　　　　一 预制棒技术分析</w:t>
      </w:r>
      <w:r>
        <w:rPr>
          <w:rFonts w:hint="eastAsia"/>
        </w:rPr>
        <w:br/>
      </w:r>
      <w:r>
        <w:rPr>
          <w:rFonts w:hint="eastAsia"/>
        </w:rPr>
        <w:t>　　　　二 2008年全球预制棒产能</w:t>
      </w:r>
      <w:r>
        <w:rPr>
          <w:rFonts w:hint="eastAsia"/>
        </w:rPr>
        <w:br/>
      </w:r>
      <w:r>
        <w:rPr>
          <w:rFonts w:hint="eastAsia"/>
        </w:rPr>
        <w:t>　　　　三 2008年国内预制棒进口</w:t>
      </w:r>
      <w:r>
        <w:rPr>
          <w:rFonts w:hint="eastAsia"/>
        </w:rPr>
        <w:br/>
      </w:r>
      <w:r>
        <w:rPr>
          <w:rFonts w:hint="eastAsia"/>
        </w:rPr>
        <w:t>　　　　三 中国预制棒项目建设</w:t>
      </w:r>
      <w:r>
        <w:rPr>
          <w:rFonts w:hint="eastAsia"/>
        </w:rPr>
        <w:br/>
      </w:r>
      <w:r>
        <w:rPr>
          <w:rFonts w:hint="eastAsia"/>
        </w:rPr>
        <w:t>　　　　五 原材料有望实现国产化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2007-2008年重点企业运营</w:t>
      </w:r>
      <w:r>
        <w:rPr>
          <w:rFonts w:hint="eastAsia"/>
        </w:rPr>
        <w:br/>
      </w:r>
      <w:r>
        <w:rPr>
          <w:rFonts w:hint="eastAsia"/>
        </w:rPr>
        <w:t>　　第一节 亨通光电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第二节 烽火通信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第三节 中天科技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第四节 长飞光纤光缆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第五节 浙江富春江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第六节 康宁（中国）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第七节 江苏通光信息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第八节 四川汇源光通信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第九节 河南许昌阳光光电线缆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第十节 江苏扬子江电缆厂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第十一节 深圳市特发信息股份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第十二节 泰科电子科技（昆山）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第十三节 比瑞利电缆有限公司（无锡）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第十四节 浙江华伦通信集团股份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第十五节 南京华新藤仓光通信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第十六节 中⋅智林⋅－三星（海南）光通信技术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图表 1 2006年全球光缆市场企业市场份额比例图</w:t>
      </w:r>
      <w:r>
        <w:rPr>
          <w:rFonts w:hint="eastAsia"/>
        </w:rPr>
        <w:br/>
      </w:r>
      <w:r>
        <w:rPr>
          <w:rFonts w:hint="eastAsia"/>
        </w:rPr>
        <w:t>　　图表 2 2006-2008年各类宽带接入用户的季度增长率</w:t>
      </w:r>
      <w:r>
        <w:rPr>
          <w:rFonts w:hint="eastAsia"/>
        </w:rPr>
        <w:br/>
      </w:r>
      <w:r>
        <w:rPr>
          <w:rFonts w:hint="eastAsia"/>
        </w:rPr>
        <w:t>　　图表 3 2007年日本、美国、欧洲地区FTTX用户年增长率</w:t>
      </w:r>
      <w:r>
        <w:rPr>
          <w:rFonts w:hint="eastAsia"/>
        </w:rPr>
        <w:br/>
      </w:r>
      <w:r>
        <w:rPr>
          <w:rFonts w:hint="eastAsia"/>
        </w:rPr>
        <w:t>　　图表 4 2008-2012年全球FTTX用户发展规模预测</w:t>
      </w:r>
      <w:r>
        <w:rPr>
          <w:rFonts w:hint="eastAsia"/>
        </w:rPr>
        <w:br/>
      </w:r>
      <w:r>
        <w:rPr>
          <w:rFonts w:hint="eastAsia"/>
        </w:rPr>
        <w:t>　　图表 5 2012年全球FTTX用户分布（按地域）</w:t>
      </w:r>
      <w:r>
        <w:rPr>
          <w:rFonts w:hint="eastAsia"/>
        </w:rPr>
        <w:br/>
      </w:r>
      <w:r>
        <w:rPr>
          <w:rFonts w:hint="eastAsia"/>
        </w:rPr>
        <w:t>　　图表 6 欧洲地区FTTX发展计划</w:t>
      </w:r>
      <w:r>
        <w:rPr>
          <w:rFonts w:hint="eastAsia"/>
        </w:rPr>
        <w:br/>
      </w:r>
      <w:r>
        <w:rPr>
          <w:rFonts w:hint="eastAsia"/>
        </w:rPr>
        <w:t>　　图表 7 2004-2010年光纤产能利用率</w:t>
      </w:r>
      <w:r>
        <w:rPr>
          <w:rFonts w:hint="eastAsia"/>
        </w:rPr>
        <w:br/>
      </w:r>
      <w:r>
        <w:rPr>
          <w:rFonts w:hint="eastAsia"/>
        </w:rPr>
        <w:t>　　图表 9 2006-2009年重点地区光缆产量一览表</w:t>
      </w:r>
      <w:r>
        <w:rPr>
          <w:rFonts w:hint="eastAsia"/>
        </w:rPr>
        <w:br/>
      </w:r>
      <w:r>
        <w:rPr>
          <w:rFonts w:hint="eastAsia"/>
        </w:rPr>
        <w:t>　　图表 10 2003-2008年我国光纤销售规模</w:t>
      </w:r>
      <w:r>
        <w:rPr>
          <w:rFonts w:hint="eastAsia"/>
        </w:rPr>
        <w:br/>
      </w:r>
      <w:r>
        <w:rPr>
          <w:rFonts w:hint="eastAsia"/>
        </w:rPr>
        <w:t>　　图表 11 2008年产品渠道结构一览表</w:t>
      </w:r>
      <w:r>
        <w:rPr>
          <w:rFonts w:hint="eastAsia"/>
        </w:rPr>
        <w:br/>
      </w:r>
      <w:r>
        <w:rPr>
          <w:rFonts w:hint="eastAsia"/>
        </w:rPr>
        <w:t>　　图表 12 2006-2008年接入用户增长情况变化</w:t>
      </w:r>
      <w:r>
        <w:rPr>
          <w:rFonts w:hint="eastAsia"/>
        </w:rPr>
        <w:br/>
      </w:r>
      <w:r>
        <w:rPr>
          <w:rFonts w:hint="eastAsia"/>
        </w:rPr>
        <w:t>　　图表 14 2007年光缆市场竞争格局</w:t>
      </w:r>
      <w:r>
        <w:rPr>
          <w:rFonts w:hint="eastAsia"/>
        </w:rPr>
        <w:br/>
      </w:r>
      <w:r>
        <w:rPr>
          <w:rFonts w:hint="eastAsia"/>
        </w:rPr>
        <w:t>　　图表 15 2007年光纤市场竞争格局</w:t>
      </w:r>
      <w:r>
        <w:rPr>
          <w:rFonts w:hint="eastAsia"/>
        </w:rPr>
        <w:br/>
      </w:r>
      <w:r>
        <w:rPr>
          <w:rFonts w:hint="eastAsia"/>
        </w:rPr>
        <w:t>　　图表 16 中国联通2008年光纤光缆集采招标的入围厂商名单</w:t>
      </w:r>
      <w:r>
        <w:rPr>
          <w:rFonts w:hint="eastAsia"/>
        </w:rPr>
        <w:br/>
      </w:r>
      <w:r>
        <w:rPr>
          <w:rFonts w:hint="eastAsia"/>
        </w:rPr>
        <w:t>　　图表 19 光纤成本结构比重图</w:t>
      </w:r>
      <w:r>
        <w:rPr>
          <w:rFonts w:hint="eastAsia"/>
        </w:rPr>
        <w:br/>
      </w:r>
      <w:r>
        <w:rPr>
          <w:rFonts w:hint="eastAsia"/>
        </w:rPr>
        <w:t>　　图表 20 光纤历史价格及2009-2010年预测</w:t>
      </w:r>
      <w:r>
        <w:rPr>
          <w:rFonts w:hint="eastAsia"/>
        </w:rPr>
        <w:br/>
      </w:r>
      <w:r>
        <w:rPr>
          <w:rFonts w:hint="eastAsia"/>
        </w:rPr>
        <w:t>　　图表 21 2002-2008年国内光纤预制棒价格变化图</w:t>
      </w:r>
      <w:r>
        <w:rPr>
          <w:rFonts w:hint="eastAsia"/>
        </w:rPr>
        <w:br/>
      </w:r>
      <w:r>
        <w:rPr>
          <w:rFonts w:hint="eastAsia"/>
        </w:rPr>
        <w:t>　　图表 22 预制棒制造技术示意图</w:t>
      </w:r>
      <w:r>
        <w:rPr>
          <w:rFonts w:hint="eastAsia"/>
        </w:rPr>
        <w:br/>
      </w:r>
      <w:r>
        <w:rPr>
          <w:rFonts w:hint="eastAsia"/>
        </w:rPr>
        <w:t>　　图表 23 2008年全球预制棒产能一览表</w:t>
      </w:r>
      <w:r>
        <w:rPr>
          <w:rFonts w:hint="eastAsia"/>
        </w:rPr>
        <w:br/>
      </w:r>
      <w:r>
        <w:rPr>
          <w:rFonts w:hint="eastAsia"/>
        </w:rPr>
        <w:t>　　图表 24 2006-2008年国内各光纤预制棒进口一览表</w:t>
      </w:r>
      <w:r>
        <w:rPr>
          <w:rFonts w:hint="eastAsia"/>
        </w:rPr>
        <w:br/>
      </w:r>
      <w:r>
        <w:rPr>
          <w:rFonts w:hint="eastAsia"/>
        </w:rPr>
        <w:t>　　图表 25 国内各大厂商预制棒项目一览表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ee84dab9e43eb" w:history="1">
        <w:r>
          <w:rPr>
            <w:rStyle w:val="Hyperlink"/>
          </w:rPr>
          <w:t>2009-2013年中国光纤光缆产业全景调研及投资分析报告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ee84dab9e43eb" w:history="1">
        <w:r>
          <w:rPr>
            <w:rStyle w:val="Hyperlink"/>
          </w:rPr>
          <w:t>https://www.20087.com/2009-10/R_2009_2013guangxianguanglanchanyequanBaoGao.html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5d666d53c45e3" w:history="1">
      <w:r>
        <w:rPr>
          <w:rStyle w:val="Hyperlink"/>
        </w:rPr>
        <w:t>2009-2013年中国光纤光缆产业全景调研及投资分析报告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guangxianguanglanchanyequanBaoGao.html" TargetMode="External" Id="Rb15ee84dab9e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guangxianguanglanchanyequanBaoGao.html" TargetMode="External" Id="R0a95d666d53c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2009-10-29T00:47:00Z</dcterms:created>
  <dcterms:modified xsi:type="dcterms:W3CDTF">2009-10-29T01:47:00Z</dcterms:modified>
  <dc:subject>2009-2013年中国光纤光缆产业全景调研及投资分析报告</dc:subject>
  <dc:title>2009-2013年中国光纤光缆产业全景调研及投资分析报告</dc:title>
  <cp:keywords>2009-2013年中国光纤光缆产业全景调研及投资分析报告</cp:keywords>
  <dc:description>2009-2013年中国光纤光缆产业全景调研及投资分析报告</dc:description>
</cp:coreProperties>
</file>