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7837a848a4f1a" w:history="1">
              <w:r>
                <w:rPr>
                  <w:rStyle w:val="Hyperlink"/>
                </w:rPr>
                <w:t>2009-2013年中国热水器市场调研及投资前景分析报告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7837a848a4f1a" w:history="1">
              <w:r>
                <w:rPr>
                  <w:rStyle w:val="Hyperlink"/>
                </w:rPr>
                <w:t>2009-2013年中国热水器市场调研及投资前景分析报告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7837a848a4f1a" w:history="1">
                <w:r>
                  <w:rPr>
                    <w:rStyle w:val="Hyperlink"/>
                  </w:rPr>
                  <w:t>https://www.20087.com/2009-10/R_2009_2013reshuiqishichangdiaoyanjitoBaoGao.html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2009年热水器供给分析</w:t>
      </w:r>
      <w:r>
        <w:rPr>
          <w:rFonts w:hint="eastAsia"/>
        </w:rPr>
        <w:br/>
      </w:r>
      <w:r>
        <w:rPr>
          <w:rFonts w:hint="eastAsia"/>
        </w:rPr>
        <w:t>　　第一节 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2008年产量分析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[.中.智.林.]热泵热水器企业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1995-2007年城镇居民每百户淋浴热水器拥有量变化图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2007年中国各地区城镇居民淋浴热水器拥有量一览表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2004－2009年中国燃气热水器月度产量一览表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2004－2009年中国各省市电热水器产量一览表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7837a848a4f1a" w:history="1">
        <w:r>
          <w:rPr>
            <w:rStyle w:val="Hyperlink"/>
          </w:rPr>
          <w:t>2009-2013年中国热水器市场调研及投资前景分析报告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7837a848a4f1a" w:history="1">
        <w:r>
          <w:rPr>
            <w:rStyle w:val="Hyperlink"/>
          </w:rPr>
          <w:t>https://www.20087.com/2009-10/R_2009_2013reshuiqishichangdiaoyanjitoBaoGao.html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3d3310064d2e" w:history="1">
      <w:r>
        <w:rPr>
          <w:rStyle w:val="Hyperlink"/>
        </w:rPr>
        <w:t>2009-2013年中国热水器市场调研及投资前景分析报告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reshuiqishichangdiaoyanjitoBaoGao.html" TargetMode="External" Id="R57d7837a848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reshuiqishichangdiaoyanjitoBaoGao.html" TargetMode="External" Id="Rc1be3d331006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2009-10-29T03:14:00Z</dcterms:created>
  <dcterms:modified xsi:type="dcterms:W3CDTF">2009-10-29T04:14:00Z</dcterms:modified>
  <dc:subject>2009-2013年中国热水器市场调研及投资前景分析报告</dc:subject>
  <dc:title>2009-2013年中国热水器市场调研及投资前景分析报告</dc:title>
  <cp:keywords>2009-2013年中国热水器市场调研及投资前景分析报告</cp:keywords>
  <dc:description>2009-2013年中国热水器市场调研及投资前景分析报告</dc:description>
</cp:coreProperties>
</file>