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84cb23d144bc3" w:history="1">
              <w:r>
                <w:rPr>
                  <w:rStyle w:val="Hyperlink"/>
                </w:rPr>
                <w:t>2009-2013年中国维生素B类产品市场走势与发展趋势研究报告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84cb23d144bc3" w:history="1">
              <w:r>
                <w:rPr>
                  <w:rStyle w:val="Hyperlink"/>
                </w:rPr>
                <w:t>2009-2013年中国维生素B类产品市场走势与发展趋势研究报告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84cb23d144bc3" w:history="1">
                <w:r>
                  <w:rPr>
                    <w:rStyle w:val="Hyperlink"/>
                  </w:rPr>
                  <w:t>https://www.20087.com/2009-10/R_2009_2013weishengsuleichanpinshichan.html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2008-2009年全球化中的中国维生素市场分析</w:t>
      </w:r>
      <w:r>
        <w:rPr>
          <w:rFonts w:hint="eastAsia"/>
        </w:rPr>
        <w:br/>
      </w:r>
      <w:r>
        <w:rPr>
          <w:rFonts w:hint="eastAsia"/>
        </w:rPr>
        <w:t>　　第一节 2008-2009年国际维生素市场发展概述</w:t>
      </w:r>
      <w:r>
        <w:rPr>
          <w:rFonts w:hint="eastAsia"/>
        </w:rPr>
        <w:br/>
      </w:r>
      <w:r>
        <w:rPr>
          <w:rFonts w:hint="eastAsia"/>
        </w:rPr>
        <w:t>　　　　一、世界维生素产业竞争格局分析</w:t>
      </w:r>
      <w:r>
        <w:rPr>
          <w:rFonts w:hint="eastAsia"/>
        </w:rPr>
        <w:br/>
      </w:r>
      <w:r>
        <w:rPr>
          <w:rFonts w:hint="eastAsia"/>
        </w:rPr>
        <w:t>　　　　二、全球维生素行业进入下行周期</w:t>
      </w:r>
      <w:r>
        <w:rPr>
          <w:rFonts w:hint="eastAsia"/>
        </w:rPr>
        <w:br/>
      </w:r>
      <w:r>
        <w:rPr>
          <w:rFonts w:hint="eastAsia"/>
        </w:rPr>
        <w:t>　　　　三、世界主要维生素生产企业简介</w:t>
      </w:r>
      <w:r>
        <w:rPr>
          <w:rFonts w:hint="eastAsia"/>
        </w:rPr>
        <w:br/>
      </w:r>
      <w:r>
        <w:rPr>
          <w:rFonts w:hint="eastAsia"/>
        </w:rPr>
        <w:t>　　　　四、乌克兰维生素市场发展潜力大</w:t>
      </w:r>
      <w:r>
        <w:rPr>
          <w:rFonts w:hint="eastAsia"/>
        </w:rPr>
        <w:br/>
      </w:r>
      <w:r>
        <w:rPr>
          <w:rFonts w:hint="eastAsia"/>
        </w:rPr>
        <w:t>　　第二节 2008-2009年中国维生素行业的发展综述</w:t>
      </w:r>
      <w:r>
        <w:rPr>
          <w:rFonts w:hint="eastAsia"/>
        </w:rPr>
        <w:br/>
      </w:r>
      <w:r>
        <w:rPr>
          <w:rFonts w:hint="eastAsia"/>
        </w:rPr>
        <w:t>　　　　一、中国维生素的发展历程</w:t>
      </w:r>
      <w:r>
        <w:rPr>
          <w:rFonts w:hint="eastAsia"/>
        </w:rPr>
        <w:br/>
      </w:r>
      <w:r>
        <w:rPr>
          <w:rFonts w:hint="eastAsia"/>
        </w:rPr>
        <w:t>　　　　二、中国已成为世界最大的维生素原料药供给方</w:t>
      </w:r>
      <w:r>
        <w:rPr>
          <w:rFonts w:hint="eastAsia"/>
        </w:rPr>
        <w:br/>
      </w:r>
      <w:r>
        <w:rPr>
          <w:rFonts w:hint="eastAsia"/>
        </w:rPr>
        <w:t>　　　　三、中国维生素行业的国家政策环境</w:t>
      </w:r>
      <w:r>
        <w:rPr>
          <w:rFonts w:hint="eastAsia"/>
        </w:rPr>
        <w:br/>
      </w:r>
      <w:r>
        <w:rPr>
          <w:rFonts w:hint="eastAsia"/>
        </w:rPr>
        <w:t>　　　　四、中国维生素市场竞争态势的变化</w:t>
      </w:r>
      <w:r>
        <w:rPr>
          <w:rFonts w:hint="eastAsia"/>
        </w:rPr>
        <w:br/>
      </w:r>
      <w:r>
        <w:rPr>
          <w:rFonts w:hint="eastAsia"/>
        </w:rPr>
        <w:t>　　　　五、中国维生素行业研究及市场开发仍待拓宽</w:t>
      </w:r>
      <w:r>
        <w:rPr>
          <w:rFonts w:hint="eastAsia"/>
        </w:rPr>
        <w:br/>
      </w:r>
      <w:r>
        <w:rPr>
          <w:rFonts w:hint="eastAsia"/>
        </w:rPr>
        <w:t>　　第三节 2007-2009年中国维生素市场的发展</w:t>
      </w:r>
      <w:r>
        <w:rPr>
          <w:rFonts w:hint="eastAsia"/>
        </w:rPr>
        <w:br/>
      </w:r>
      <w:r>
        <w:rPr>
          <w:rFonts w:hint="eastAsia"/>
        </w:rPr>
        <w:t>　　　　一、2007年中国维生素市场发展分析</w:t>
      </w:r>
      <w:r>
        <w:rPr>
          <w:rFonts w:hint="eastAsia"/>
        </w:rPr>
        <w:br/>
      </w:r>
      <w:r>
        <w:rPr>
          <w:rFonts w:hint="eastAsia"/>
        </w:rPr>
        <w:t>　　　　二、2008年中国维生素总产量达28万吨</w:t>
      </w:r>
      <w:r>
        <w:rPr>
          <w:rFonts w:hint="eastAsia"/>
        </w:rPr>
        <w:br/>
      </w:r>
      <w:r>
        <w:rPr>
          <w:rFonts w:hint="eastAsia"/>
        </w:rPr>
        <w:t>　　　　三、2008年维生素产业技术创新战略联盟成立</w:t>
      </w:r>
      <w:r>
        <w:rPr>
          <w:rFonts w:hint="eastAsia"/>
        </w:rPr>
        <w:br/>
      </w:r>
      <w:r>
        <w:rPr>
          <w:rFonts w:hint="eastAsia"/>
        </w:rPr>
        <w:t>　　　　四、2009年上半年中国维生素市场分析</w:t>
      </w:r>
      <w:r>
        <w:rPr>
          <w:rFonts w:hint="eastAsia"/>
        </w:rPr>
        <w:br/>
      </w:r>
      <w:r>
        <w:rPr>
          <w:rFonts w:hint="eastAsia"/>
        </w:rPr>
        <w:t>　　　　五、2009年中国维生素市场回暖加快</w:t>
      </w:r>
      <w:r>
        <w:rPr>
          <w:rFonts w:hint="eastAsia"/>
        </w:rPr>
        <w:br/>
      </w:r>
      <w:r>
        <w:rPr>
          <w:rFonts w:hint="eastAsia"/>
        </w:rPr>
        <w:br/>
      </w:r>
      <w:r>
        <w:rPr>
          <w:rFonts w:hint="eastAsia"/>
        </w:rPr>
        <w:t>第二章 2001-2009年中国维生素原和维生素及其作维生素的衍生物等进出口贸易分析</w:t>
      </w:r>
      <w:r>
        <w:rPr>
          <w:rFonts w:hint="eastAsia"/>
        </w:rPr>
        <w:br/>
      </w:r>
      <w:r>
        <w:rPr>
          <w:rFonts w:hint="eastAsia"/>
        </w:rPr>
        <w:t>　　第一节 2001-2009年中国维生素原和维生素及其作维生素的衍生物等进出口数据监测</w:t>
      </w:r>
      <w:r>
        <w:rPr>
          <w:rFonts w:hint="eastAsia"/>
        </w:rPr>
        <w:br/>
      </w:r>
      <w:r>
        <w:rPr>
          <w:rFonts w:hint="eastAsia"/>
        </w:rPr>
        <w:t>　　　　一、维生素原和维生素及其作维生素的衍生物等（2936）进口数据分析</w:t>
      </w:r>
      <w:r>
        <w:rPr>
          <w:rFonts w:hint="eastAsia"/>
        </w:rPr>
        <w:br/>
      </w:r>
      <w:r>
        <w:rPr>
          <w:rFonts w:hint="eastAsia"/>
        </w:rPr>
        <w:t>　　　　二、维生素原和维生素及其作维生素的衍生物等出口数据分析</w:t>
      </w:r>
      <w:r>
        <w:rPr>
          <w:rFonts w:hint="eastAsia"/>
        </w:rPr>
        <w:br/>
      </w:r>
      <w:r>
        <w:rPr>
          <w:rFonts w:hint="eastAsia"/>
        </w:rPr>
        <w:t>　　　　三、维生素原和维生素及其作维生素的衍生物等进出口单价分析</w:t>
      </w:r>
      <w:r>
        <w:rPr>
          <w:rFonts w:hint="eastAsia"/>
        </w:rPr>
        <w:br/>
      </w:r>
      <w:r>
        <w:rPr>
          <w:rFonts w:hint="eastAsia"/>
        </w:rPr>
        <w:t>　　第二节 2008-2009年维生素原和维生素及其作维生素的衍生物等进出口国家及地区分析</w:t>
      </w:r>
      <w:r>
        <w:rPr>
          <w:rFonts w:hint="eastAsia"/>
        </w:rPr>
        <w:br/>
      </w:r>
      <w:r>
        <w:rPr>
          <w:rFonts w:hint="eastAsia"/>
        </w:rPr>
        <w:t>　　　　一、维生素原和维生素及其作维生素的衍生物等进口来源国家及地区</w:t>
      </w:r>
      <w:r>
        <w:rPr>
          <w:rFonts w:hint="eastAsia"/>
        </w:rPr>
        <w:br/>
      </w:r>
      <w:r>
        <w:rPr>
          <w:rFonts w:hint="eastAsia"/>
        </w:rPr>
        <w:t>　　　　二、维生素原和维生素及其作维生素的衍生物等出口国家及地区</w:t>
      </w:r>
      <w:r>
        <w:rPr>
          <w:rFonts w:hint="eastAsia"/>
        </w:rPr>
        <w:br/>
      </w:r>
      <w:r>
        <w:rPr>
          <w:rFonts w:hint="eastAsia"/>
        </w:rPr>
        <w:t>　　第三节 2008-2009年维生素原和维生素及其作维生素的衍生物等进出口省市分析</w:t>
      </w:r>
      <w:r>
        <w:rPr>
          <w:rFonts w:hint="eastAsia"/>
        </w:rPr>
        <w:br/>
      </w:r>
      <w:r>
        <w:rPr>
          <w:rFonts w:hint="eastAsia"/>
        </w:rPr>
        <w:t>　　　　一、维生素原和维生素及其作维生素的衍生物等主要进口省市分析</w:t>
      </w:r>
      <w:r>
        <w:rPr>
          <w:rFonts w:hint="eastAsia"/>
        </w:rPr>
        <w:br/>
      </w:r>
      <w:r>
        <w:rPr>
          <w:rFonts w:hint="eastAsia"/>
        </w:rPr>
        <w:t>　　　　二、维生素原和维生素及其作维生素的衍生物等主要出口省市分析</w:t>
      </w:r>
      <w:r>
        <w:rPr>
          <w:rFonts w:hint="eastAsia"/>
        </w:rPr>
        <w:br/>
      </w:r>
      <w:r>
        <w:rPr>
          <w:rFonts w:hint="eastAsia"/>
        </w:rPr>
        <w:br/>
      </w:r>
      <w:r>
        <w:rPr>
          <w:rFonts w:hint="eastAsia"/>
        </w:rPr>
        <w:t>第三章 2008年维生素原和维生素及其作维生素的衍生物等进出口主要贸易方式分析</w:t>
      </w:r>
      <w:r>
        <w:rPr>
          <w:rFonts w:hint="eastAsia"/>
        </w:rPr>
        <w:br/>
      </w:r>
      <w:r>
        <w:rPr>
          <w:rFonts w:hint="eastAsia"/>
        </w:rPr>
        <w:t>　　第一节 2008年维生素原和维生素及其作维生素的衍生物等进出口主要贸易方式分析</w:t>
      </w:r>
      <w:r>
        <w:rPr>
          <w:rFonts w:hint="eastAsia"/>
        </w:rPr>
        <w:br/>
      </w:r>
      <w:r>
        <w:rPr>
          <w:rFonts w:hint="eastAsia"/>
        </w:rPr>
        <w:t>　　　　一、2008年主要贸易方式总量分析</w:t>
      </w:r>
      <w:r>
        <w:rPr>
          <w:rFonts w:hint="eastAsia"/>
        </w:rPr>
        <w:br/>
      </w:r>
      <w:r>
        <w:rPr>
          <w:rFonts w:hint="eastAsia"/>
        </w:rPr>
        <w:t>　　　　二、2008年主要贸易方式金额分析</w:t>
      </w:r>
      <w:r>
        <w:rPr>
          <w:rFonts w:hint="eastAsia"/>
        </w:rPr>
        <w:br/>
      </w:r>
      <w:r>
        <w:rPr>
          <w:rFonts w:hint="eastAsia"/>
        </w:rPr>
        <w:t>　　第二节 2008年维生素原和维生素及其作维生素的衍生物等进口主要贸易方式分析</w:t>
      </w:r>
      <w:r>
        <w:rPr>
          <w:rFonts w:hint="eastAsia"/>
        </w:rPr>
        <w:br/>
      </w:r>
      <w:r>
        <w:rPr>
          <w:rFonts w:hint="eastAsia"/>
        </w:rPr>
        <w:t>　　　　一、2008年进口主要贸易方式总量分析</w:t>
      </w:r>
      <w:r>
        <w:rPr>
          <w:rFonts w:hint="eastAsia"/>
        </w:rPr>
        <w:br/>
      </w:r>
      <w:r>
        <w:rPr>
          <w:rFonts w:hint="eastAsia"/>
        </w:rPr>
        <w:t>　　　　二、2008年进口主要贸易方式金额分析</w:t>
      </w:r>
      <w:r>
        <w:rPr>
          <w:rFonts w:hint="eastAsia"/>
        </w:rPr>
        <w:br/>
      </w:r>
      <w:r>
        <w:rPr>
          <w:rFonts w:hint="eastAsia"/>
        </w:rPr>
        <w:t>　　第三节 2008年维生素原和维生素及其作维生素的衍生物等出口主要贸易方式分析</w:t>
      </w:r>
      <w:r>
        <w:rPr>
          <w:rFonts w:hint="eastAsia"/>
        </w:rPr>
        <w:br/>
      </w:r>
      <w:r>
        <w:rPr>
          <w:rFonts w:hint="eastAsia"/>
        </w:rPr>
        <w:t>　　　　一、2008年出口主要贸易方式总量分析</w:t>
      </w:r>
      <w:r>
        <w:rPr>
          <w:rFonts w:hint="eastAsia"/>
        </w:rPr>
        <w:br/>
      </w:r>
      <w:r>
        <w:rPr>
          <w:rFonts w:hint="eastAsia"/>
        </w:rPr>
        <w:t>　　　　二、2008年出口主要贸易方式金额分析</w:t>
      </w:r>
      <w:r>
        <w:rPr>
          <w:rFonts w:hint="eastAsia"/>
        </w:rPr>
        <w:br/>
      </w:r>
      <w:r>
        <w:rPr>
          <w:rFonts w:hint="eastAsia"/>
        </w:rPr>
        <w:br/>
      </w:r>
      <w:r>
        <w:rPr>
          <w:rFonts w:hint="eastAsia"/>
        </w:rPr>
        <w:t>第四章 2007-2008年中国维生素B2贸易趋势分析29362300</w:t>
      </w:r>
      <w:r>
        <w:rPr>
          <w:rFonts w:hint="eastAsia"/>
        </w:rPr>
        <w:br/>
      </w:r>
      <w:r>
        <w:rPr>
          <w:rFonts w:hint="eastAsia"/>
        </w:rPr>
        <w:t>　　第一节 2007-2008年中国未混合的维生素B2及其衍生物行业进出口情况分析</w:t>
      </w:r>
      <w:r>
        <w:rPr>
          <w:rFonts w:hint="eastAsia"/>
        </w:rPr>
        <w:br/>
      </w:r>
      <w:r>
        <w:rPr>
          <w:rFonts w:hint="eastAsia"/>
        </w:rPr>
        <w:t>　　第二节 2007-2008年中国未混合的维生素B2及其衍生物行业进出口特征分析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未混合的维生素B2及其衍生物价格特征分析</w:t>
      </w:r>
      <w:r>
        <w:rPr>
          <w:rFonts w:hint="eastAsia"/>
        </w:rPr>
        <w:br/>
      </w:r>
      <w:r>
        <w:rPr>
          <w:rFonts w:hint="eastAsia"/>
        </w:rPr>
        <w:br/>
      </w:r>
      <w:r>
        <w:rPr>
          <w:rFonts w:hint="eastAsia"/>
        </w:rPr>
        <w:t>第五章 2007-2008年中国维生素B12贸易趋势分析29362600</w:t>
      </w:r>
      <w:r>
        <w:rPr>
          <w:rFonts w:hint="eastAsia"/>
        </w:rPr>
        <w:br/>
      </w:r>
      <w:r>
        <w:rPr>
          <w:rFonts w:hint="eastAsia"/>
        </w:rPr>
        <w:t>　　第一节 2007-2008年中国未混合的维生素B12及其衍生物行业进出口情况分析</w:t>
      </w:r>
      <w:r>
        <w:rPr>
          <w:rFonts w:hint="eastAsia"/>
        </w:rPr>
        <w:br/>
      </w:r>
      <w:r>
        <w:rPr>
          <w:rFonts w:hint="eastAsia"/>
        </w:rPr>
        <w:t>　　第二节 2007-2008年中国未混合的维生素B12及其衍生物行业进出口特征分析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未混合的维生素B12及其衍生物价格特征分析</w:t>
      </w:r>
      <w:r>
        <w:rPr>
          <w:rFonts w:hint="eastAsia"/>
        </w:rPr>
        <w:br/>
      </w:r>
      <w:r>
        <w:rPr>
          <w:rFonts w:hint="eastAsia"/>
        </w:rPr>
        <w:br/>
      </w:r>
      <w:r>
        <w:rPr>
          <w:rFonts w:hint="eastAsia"/>
        </w:rPr>
        <w:t>第六章 2007-2008年中国维生素B6贸易趋势分析 29362500</w:t>
      </w:r>
      <w:r>
        <w:rPr>
          <w:rFonts w:hint="eastAsia"/>
        </w:rPr>
        <w:br/>
      </w:r>
      <w:r>
        <w:rPr>
          <w:rFonts w:hint="eastAsia"/>
        </w:rPr>
        <w:t>　　第一节 2007-2008年中国未混合的维生素B6及其衍生物行业进出口情况分析</w:t>
      </w:r>
      <w:r>
        <w:rPr>
          <w:rFonts w:hint="eastAsia"/>
        </w:rPr>
        <w:br/>
      </w:r>
      <w:r>
        <w:rPr>
          <w:rFonts w:hint="eastAsia"/>
        </w:rPr>
        <w:t>　　第二节 2007-2008年中国未混合的维生素B6及其衍生物行业进出口特征分析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未混合的维生素B6及其衍生物价格特征分析</w:t>
      </w:r>
      <w:r>
        <w:rPr>
          <w:rFonts w:hint="eastAsia"/>
        </w:rPr>
        <w:br/>
      </w:r>
      <w:r>
        <w:rPr>
          <w:rFonts w:hint="eastAsia"/>
        </w:rPr>
        <w:br/>
      </w:r>
      <w:r>
        <w:rPr>
          <w:rFonts w:hint="eastAsia"/>
        </w:rPr>
        <w:t>第七章 2008-2009年中国维生素类药零售市场运行动态分析</w:t>
      </w:r>
      <w:r>
        <w:rPr>
          <w:rFonts w:hint="eastAsia"/>
        </w:rPr>
        <w:br/>
      </w:r>
      <w:r>
        <w:rPr>
          <w:rFonts w:hint="eastAsia"/>
        </w:rPr>
        <w:t>　　第一节 2008-2009年中国维生素类药零售市场发展综述</w:t>
      </w:r>
      <w:r>
        <w:rPr>
          <w:rFonts w:hint="eastAsia"/>
        </w:rPr>
        <w:br/>
      </w:r>
      <w:r>
        <w:rPr>
          <w:rFonts w:hint="eastAsia"/>
        </w:rPr>
        <w:t>　　　　一、中国维生素零售规模</w:t>
      </w:r>
      <w:r>
        <w:rPr>
          <w:rFonts w:hint="eastAsia"/>
        </w:rPr>
        <w:br/>
      </w:r>
      <w:r>
        <w:rPr>
          <w:rFonts w:hint="eastAsia"/>
        </w:rPr>
        <w:t>　　　　二、维生素类零售热销前10位品牌</w:t>
      </w:r>
      <w:r>
        <w:rPr>
          <w:rFonts w:hint="eastAsia"/>
        </w:rPr>
        <w:br/>
      </w:r>
      <w:r>
        <w:rPr>
          <w:rFonts w:hint="eastAsia"/>
        </w:rPr>
        <w:t>　　　　三、复合维生素在零售市场中占重要地位</w:t>
      </w:r>
      <w:r>
        <w:rPr>
          <w:rFonts w:hint="eastAsia"/>
        </w:rPr>
        <w:br/>
      </w:r>
      <w:r>
        <w:rPr>
          <w:rFonts w:hint="eastAsia"/>
        </w:rPr>
        <w:t>　　第二节 杭州维生素类药零售市场分析</w:t>
      </w:r>
      <w:r>
        <w:rPr>
          <w:rFonts w:hint="eastAsia"/>
        </w:rPr>
        <w:br/>
      </w:r>
      <w:r>
        <w:rPr>
          <w:rFonts w:hint="eastAsia"/>
        </w:rPr>
        <w:br/>
      </w:r>
      <w:r>
        <w:rPr>
          <w:rFonts w:hint="eastAsia"/>
        </w:rPr>
        <w:t>第八章 2008-2009年国际领先企业运行动态分析</w:t>
      </w:r>
      <w:r>
        <w:rPr>
          <w:rFonts w:hint="eastAsia"/>
        </w:rPr>
        <w:br/>
      </w:r>
      <w:r>
        <w:rPr>
          <w:rFonts w:hint="eastAsia"/>
        </w:rPr>
        <w:t>　　第一节 罗氏（Roche）公司</w:t>
      </w:r>
      <w:r>
        <w:rPr>
          <w:rFonts w:hint="eastAsia"/>
        </w:rPr>
        <w:br/>
      </w:r>
      <w:r>
        <w:rPr>
          <w:rFonts w:hint="eastAsia"/>
        </w:rPr>
        <w:t>　　第二节 巴斯夫／武田公司巴斯夫</w:t>
      </w:r>
      <w:r>
        <w:rPr>
          <w:rFonts w:hint="eastAsia"/>
        </w:rPr>
        <w:br/>
      </w:r>
      <w:r>
        <w:rPr>
          <w:rFonts w:hint="eastAsia"/>
        </w:rPr>
        <w:t>　　第三节 帝斯曼公司</w:t>
      </w:r>
      <w:r>
        <w:rPr>
          <w:rFonts w:hint="eastAsia"/>
        </w:rPr>
        <w:br/>
      </w:r>
      <w:r>
        <w:rPr>
          <w:rFonts w:hint="eastAsia"/>
        </w:rPr>
        <w:br/>
      </w:r>
      <w:r>
        <w:rPr>
          <w:rFonts w:hint="eastAsia"/>
        </w:rPr>
        <w:t>第九章 2008-2009年中国维生素市场竞争分析</w:t>
      </w:r>
      <w:r>
        <w:rPr>
          <w:rFonts w:hint="eastAsia"/>
        </w:rPr>
        <w:br/>
      </w:r>
      <w:r>
        <w:rPr>
          <w:rFonts w:hint="eastAsia"/>
        </w:rPr>
        <w:t>　　第一节 华北制药股份有限公司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东北制药集团股份有限公司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浙江新和成股份有限公司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湖北广济药业股份有限公司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江苏江山制药有限公司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石药集团有限公司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厦门金达威维生素股份有限公司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浙江医药股份-新昌制药厂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湖北华中药业有限公司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天津太河制药有限公司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中美上海施贵宝制药有限公司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2009-2013年中国维生素行业运行前景预测分析</w:t>
      </w:r>
      <w:r>
        <w:rPr>
          <w:rFonts w:hint="eastAsia"/>
        </w:rPr>
        <w:br/>
      </w:r>
      <w:r>
        <w:rPr>
          <w:rFonts w:hint="eastAsia"/>
        </w:rPr>
        <w:t>　　第一节 2009-2013年中国维生素行业发展趋势分析</w:t>
      </w:r>
      <w:r>
        <w:rPr>
          <w:rFonts w:hint="eastAsia"/>
        </w:rPr>
        <w:br/>
      </w:r>
      <w:r>
        <w:rPr>
          <w:rFonts w:hint="eastAsia"/>
        </w:rPr>
        <w:t>　　　　一、维生素行业竞争格局预测分析</w:t>
      </w:r>
      <w:r>
        <w:rPr>
          <w:rFonts w:hint="eastAsia"/>
        </w:rPr>
        <w:br/>
      </w:r>
      <w:r>
        <w:rPr>
          <w:rFonts w:hint="eastAsia"/>
        </w:rPr>
        <w:t>　　　　二、维生素研发趋势</w:t>
      </w:r>
      <w:r>
        <w:rPr>
          <w:rFonts w:hint="eastAsia"/>
        </w:rPr>
        <w:br/>
      </w:r>
      <w:r>
        <w:rPr>
          <w:rFonts w:hint="eastAsia"/>
        </w:rPr>
        <w:t>　　　　三、维生素细分市场发展预测分析</w:t>
      </w:r>
      <w:r>
        <w:rPr>
          <w:rFonts w:hint="eastAsia"/>
        </w:rPr>
        <w:br/>
      </w:r>
      <w:r>
        <w:rPr>
          <w:rFonts w:hint="eastAsia"/>
        </w:rPr>
        <w:t>　　第二节 2009-2013年中国维生素行业市场预测分析</w:t>
      </w:r>
      <w:r>
        <w:rPr>
          <w:rFonts w:hint="eastAsia"/>
        </w:rPr>
        <w:br/>
      </w:r>
      <w:r>
        <w:rPr>
          <w:rFonts w:hint="eastAsia"/>
        </w:rPr>
        <w:t>　　　　一、维生素供给预测分析</w:t>
      </w:r>
      <w:r>
        <w:rPr>
          <w:rFonts w:hint="eastAsia"/>
        </w:rPr>
        <w:br/>
      </w:r>
      <w:r>
        <w:rPr>
          <w:rFonts w:hint="eastAsia"/>
        </w:rPr>
        <w:t>　　　　二、维生素产品需求预测分析</w:t>
      </w:r>
      <w:r>
        <w:rPr>
          <w:rFonts w:hint="eastAsia"/>
        </w:rPr>
        <w:br/>
      </w:r>
      <w:r>
        <w:rPr>
          <w:rFonts w:hint="eastAsia"/>
        </w:rPr>
        <w:t>　　　　三、维生素市场进出口预测分析</w:t>
      </w:r>
      <w:r>
        <w:rPr>
          <w:rFonts w:hint="eastAsia"/>
        </w:rPr>
        <w:br/>
      </w:r>
      <w:r>
        <w:rPr>
          <w:rFonts w:hint="eastAsia"/>
        </w:rPr>
        <w:t>　　第三节 中.智林－2009-2013年中国维生素行业盈利预测分析</w:t>
      </w:r>
      <w:r>
        <w:rPr>
          <w:rFonts w:hint="eastAsia"/>
        </w:rPr>
        <w:br/>
      </w:r>
      <w:r>
        <w:rPr>
          <w:rFonts w:hint="eastAsia"/>
        </w:rPr>
        <w:br/>
      </w:r>
      <w:r>
        <w:rPr>
          <w:rFonts w:hint="eastAsia"/>
        </w:rPr>
        <w:t>图表目录</w:t>
      </w:r>
      <w:r>
        <w:rPr>
          <w:rFonts w:hint="eastAsia"/>
        </w:rPr>
        <w:br/>
      </w:r>
      <w:r>
        <w:rPr>
          <w:rFonts w:hint="eastAsia"/>
        </w:rPr>
        <w:t>　　图表 国内维生素C及其衍生物的四大生产企业产量</w:t>
      </w:r>
      <w:r>
        <w:rPr>
          <w:rFonts w:hint="eastAsia"/>
        </w:rPr>
        <w:br/>
      </w:r>
      <w:r>
        <w:rPr>
          <w:rFonts w:hint="eastAsia"/>
        </w:rPr>
        <w:t>　　图表 国内维生素C的四大生产企业的出口量如下</w:t>
      </w:r>
      <w:r>
        <w:rPr>
          <w:rFonts w:hint="eastAsia"/>
        </w:rPr>
        <w:br/>
      </w:r>
      <w:r>
        <w:rPr>
          <w:rFonts w:hint="eastAsia"/>
        </w:rPr>
        <w:t>　　图表 2009年9月中国维生素市场价格及趋势</w:t>
      </w:r>
      <w:r>
        <w:rPr>
          <w:rFonts w:hint="eastAsia"/>
        </w:rPr>
        <w:br/>
      </w:r>
      <w:r>
        <w:rPr>
          <w:rFonts w:hint="eastAsia"/>
        </w:rPr>
        <w:t>　　图表 2009年5月维生素价格</w:t>
      </w:r>
      <w:r>
        <w:rPr>
          <w:rFonts w:hint="eastAsia"/>
        </w:rPr>
        <w:br/>
      </w:r>
      <w:r>
        <w:rPr>
          <w:rFonts w:hint="eastAsia"/>
        </w:rPr>
        <w:t>　　图表 209年5月天津地区维生素价格</w:t>
      </w:r>
      <w:r>
        <w:rPr>
          <w:rFonts w:hint="eastAsia"/>
        </w:rPr>
        <w:br/>
      </w:r>
      <w:r>
        <w:rPr>
          <w:rFonts w:hint="eastAsia"/>
        </w:rPr>
        <w:t>　　图表 2009年5月四川地区维生素价格</w:t>
      </w:r>
      <w:r>
        <w:rPr>
          <w:rFonts w:hint="eastAsia"/>
        </w:rPr>
        <w:br/>
      </w:r>
      <w:r>
        <w:rPr>
          <w:rFonts w:hint="eastAsia"/>
        </w:rPr>
        <w:t>　　图表 2009年5月山东和美华公司维生素价格</w:t>
      </w:r>
      <w:r>
        <w:rPr>
          <w:rFonts w:hint="eastAsia"/>
        </w:rPr>
        <w:br/>
      </w:r>
      <w:r>
        <w:rPr>
          <w:rFonts w:hint="eastAsia"/>
        </w:rPr>
        <w:t>　　图表 2001-2009年中国维生素原和维生素及其作维生素的衍生物等进口量增长趋势图</w:t>
      </w:r>
      <w:r>
        <w:rPr>
          <w:rFonts w:hint="eastAsia"/>
        </w:rPr>
        <w:br/>
      </w:r>
      <w:r>
        <w:rPr>
          <w:rFonts w:hint="eastAsia"/>
        </w:rPr>
        <w:t>　　图表 2001-2009年中国维生素原和维生素及其作维生素的衍生物等进口金额增长趋势图</w:t>
      </w:r>
      <w:r>
        <w:rPr>
          <w:rFonts w:hint="eastAsia"/>
        </w:rPr>
        <w:br/>
      </w:r>
      <w:r>
        <w:rPr>
          <w:rFonts w:hint="eastAsia"/>
        </w:rPr>
        <w:t>　　图表 2001-2009年中国维生素原和维生素及其作维生素的衍生物等出口量增长趋势图</w:t>
      </w:r>
      <w:r>
        <w:rPr>
          <w:rFonts w:hint="eastAsia"/>
        </w:rPr>
        <w:br/>
      </w:r>
      <w:r>
        <w:rPr>
          <w:rFonts w:hint="eastAsia"/>
        </w:rPr>
        <w:t>　　图表 2001-2009年中国维生素原和维生素及其作维生素的衍生物等出口金额增长趋势图</w:t>
      </w:r>
      <w:r>
        <w:rPr>
          <w:rFonts w:hint="eastAsia"/>
        </w:rPr>
        <w:br/>
      </w:r>
      <w:r>
        <w:rPr>
          <w:rFonts w:hint="eastAsia"/>
        </w:rPr>
        <w:t>　　图表 2008-2009年中国维生素原和维生素及其作维生素的衍生物等进口来源地及量值统计表</w:t>
      </w:r>
      <w:r>
        <w:rPr>
          <w:rFonts w:hint="eastAsia"/>
        </w:rPr>
        <w:br/>
      </w:r>
      <w:r>
        <w:rPr>
          <w:rFonts w:hint="eastAsia"/>
        </w:rPr>
        <w:t>　　图表 2008-2009年中国维生素原和维生素及其作维生素的衍生物等进口来源结构</w:t>
      </w:r>
      <w:r>
        <w:rPr>
          <w:rFonts w:hint="eastAsia"/>
        </w:rPr>
        <w:br/>
      </w:r>
      <w:r>
        <w:rPr>
          <w:rFonts w:hint="eastAsia"/>
        </w:rPr>
        <w:t>　　图表 2008-2009年中国维生素原和维生素及其作维生素的衍生物等出口去向国家和地区统计表</w:t>
      </w:r>
      <w:r>
        <w:rPr>
          <w:rFonts w:hint="eastAsia"/>
        </w:rPr>
        <w:br/>
      </w:r>
      <w:r>
        <w:rPr>
          <w:rFonts w:hint="eastAsia"/>
        </w:rPr>
        <w:t>　　图表 2008-2009年中国维生素原和维生素及其作维生素的衍生物等出口去向分布图</w:t>
      </w:r>
      <w:r>
        <w:rPr>
          <w:rFonts w:hint="eastAsia"/>
        </w:rPr>
        <w:br/>
      </w:r>
      <w:r>
        <w:rPr>
          <w:rFonts w:hint="eastAsia"/>
        </w:rPr>
        <w:t>　　图表 2008年主要贸易方式总量分析</w:t>
      </w:r>
      <w:r>
        <w:rPr>
          <w:rFonts w:hint="eastAsia"/>
        </w:rPr>
        <w:br/>
      </w:r>
      <w:r>
        <w:rPr>
          <w:rFonts w:hint="eastAsia"/>
        </w:rPr>
        <w:t>　　图表 2008年主要贸易方式金额分析</w:t>
      </w:r>
      <w:r>
        <w:rPr>
          <w:rFonts w:hint="eastAsia"/>
        </w:rPr>
        <w:br/>
      </w:r>
      <w:r>
        <w:rPr>
          <w:rFonts w:hint="eastAsia"/>
        </w:rPr>
        <w:t>　　图表 2008年进口主要贸易方式总量分析</w:t>
      </w:r>
      <w:r>
        <w:rPr>
          <w:rFonts w:hint="eastAsia"/>
        </w:rPr>
        <w:br/>
      </w:r>
      <w:r>
        <w:rPr>
          <w:rFonts w:hint="eastAsia"/>
        </w:rPr>
        <w:t>　　图表 2008年进口主要贸易方式金额分析</w:t>
      </w:r>
      <w:r>
        <w:rPr>
          <w:rFonts w:hint="eastAsia"/>
        </w:rPr>
        <w:br/>
      </w:r>
      <w:r>
        <w:rPr>
          <w:rFonts w:hint="eastAsia"/>
        </w:rPr>
        <w:t>　　图表 2008年出口主要贸易方式总量分析</w:t>
      </w:r>
      <w:r>
        <w:rPr>
          <w:rFonts w:hint="eastAsia"/>
        </w:rPr>
        <w:br/>
      </w:r>
      <w:r>
        <w:rPr>
          <w:rFonts w:hint="eastAsia"/>
        </w:rPr>
        <w:t>　　图表 2008年出口主要贸易方式金额分析</w:t>
      </w:r>
      <w:r>
        <w:rPr>
          <w:rFonts w:hint="eastAsia"/>
        </w:rPr>
        <w:br/>
      </w:r>
      <w:r>
        <w:rPr>
          <w:rFonts w:hint="eastAsia"/>
        </w:rPr>
        <w:t>　　图表 中国未混合的维生素B2及其衍生物进出口数量及金额合计</w:t>
      </w:r>
      <w:r>
        <w:rPr>
          <w:rFonts w:hint="eastAsia"/>
        </w:rPr>
        <w:br/>
      </w:r>
      <w:r>
        <w:rPr>
          <w:rFonts w:hint="eastAsia"/>
        </w:rPr>
        <w:t>　　图表 中国未混合的维生素B2及其衍生物主要进口来源国和地区统计表</w:t>
      </w:r>
      <w:r>
        <w:rPr>
          <w:rFonts w:hint="eastAsia"/>
        </w:rPr>
        <w:br/>
      </w:r>
      <w:r>
        <w:rPr>
          <w:rFonts w:hint="eastAsia"/>
        </w:rPr>
        <w:t>　　图表 中国未混合的维生素B2及其衍生物主要出口地区和国家统计表</w:t>
      </w:r>
      <w:r>
        <w:rPr>
          <w:rFonts w:hint="eastAsia"/>
        </w:rPr>
        <w:br/>
      </w:r>
      <w:r>
        <w:rPr>
          <w:rFonts w:hint="eastAsia"/>
        </w:rPr>
        <w:t>　　图表 中国未混合的维生素B12及其衍生物进出口数量及金额合计</w:t>
      </w:r>
      <w:r>
        <w:rPr>
          <w:rFonts w:hint="eastAsia"/>
        </w:rPr>
        <w:br/>
      </w:r>
      <w:r>
        <w:rPr>
          <w:rFonts w:hint="eastAsia"/>
        </w:rPr>
        <w:t>　　图表 中国未混合的维生素B12及其衍生物主要进口来源国和地区统计表</w:t>
      </w:r>
      <w:r>
        <w:rPr>
          <w:rFonts w:hint="eastAsia"/>
        </w:rPr>
        <w:br/>
      </w:r>
      <w:r>
        <w:rPr>
          <w:rFonts w:hint="eastAsia"/>
        </w:rPr>
        <w:t>　　图表 中国未混合的维生素B12及其衍生物主要出口地区和国家统计表</w:t>
      </w:r>
      <w:r>
        <w:rPr>
          <w:rFonts w:hint="eastAsia"/>
        </w:rPr>
        <w:br/>
      </w:r>
      <w:r>
        <w:rPr>
          <w:rFonts w:hint="eastAsia"/>
        </w:rPr>
        <w:t>　　图表 中国未混合的维生素B6及其衍生物进出口数量及金额合计</w:t>
      </w:r>
      <w:r>
        <w:rPr>
          <w:rFonts w:hint="eastAsia"/>
        </w:rPr>
        <w:br/>
      </w:r>
      <w:r>
        <w:rPr>
          <w:rFonts w:hint="eastAsia"/>
        </w:rPr>
        <w:t>　　图表 中国未混合的维生素B6及其衍生物主要进口来源国和地区统计表</w:t>
      </w:r>
      <w:r>
        <w:rPr>
          <w:rFonts w:hint="eastAsia"/>
        </w:rPr>
        <w:br/>
      </w:r>
      <w:r>
        <w:rPr>
          <w:rFonts w:hint="eastAsia"/>
        </w:rPr>
        <w:t>　　图表 中国未混合的维生素B6及其衍生物主要出口地区和国家统计表</w:t>
      </w:r>
      <w:r>
        <w:rPr>
          <w:rFonts w:hint="eastAsia"/>
        </w:rPr>
        <w:br/>
      </w:r>
      <w:r>
        <w:rPr>
          <w:rFonts w:hint="eastAsia"/>
        </w:rPr>
        <w:t>　　图表 2006-2009年华北制药股份有限公司主营业务收入增长趋势图</w:t>
      </w:r>
      <w:r>
        <w:rPr>
          <w:rFonts w:hint="eastAsia"/>
        </w:rPr>
        <w:br/>
      </w:r>
      <w:r>
        <w:rPr>
          <w:rFonts w:hint="eastAsia"/>
        </w:rPr>
        <w:t>　　图表 2006-2009年华北制药股份有限公司净利润增长趋势图</w:t>
      </w:r>
      <w:r>
        <w:rPr>
          <w:rFonts w:hint="eastAsia"/>
        </w:rPr>
        <w:br/>
      </w:r>
      <w:r>
        <w:rPr>
          <w:rFonts w:hint="eastAsia"/>
        </w:rPr>
        <w:t>　　图表 2006-2009年华北制药股份有限公司利润率走势图</w:t>
      </w:r>
      <w:r>
        <w:rPr>
          <w:rFonts w:hint="eastAsia"/>
        </w:rPr>
        <w:br/>
      </w:r>
      <w:r>
        <w:rPr>
          <w:rFonts w:hint="eastAsia"/>
        </w:rPr>
        <w:t>　　图表 2006-2009年华北制药股份有限公司成长能力指标表</w:t>
      </w:r>
      <w:r>
        <w:rPr>
          <w:rFonts w:hint="eastAsia"/>
        </w:rPr>
        <w:br/>
      </w:r>
      <w:r>
        <w:rPr>
          <w:rFonts w:hint="eastAsia"/>
        </w:rPr>
        <w:t>　　图表 2006-2009年华北制药股份有限公司经营能力指标表</w:t>
      </w:r>
      <w:r>
        <w:rPr>
          <w:rFonts w:hint="eastAsia"/>
        </w:rPr>
        <w:br/>
      </w:r>
      <w:r>
        <w:rPr>
          <w:rFonts w:hint="eastAsia"/>
        </w:rPr>
        <w:t>　　图表 2006-2009年华北制药股份有限公司盈利能力指标表</w:t>
      </w:r>
      <w:r>
        <w:rPr>
          <w:rFonts w:hint="eastAsia"/>
        </w:rPr>
        <w:br/>
      </w:r>
      <w:r>
        <w:rPr>
          <w:rFonts w:hint="eastAsia"/>
        </w:rPr>
        <w:t>　　图表 2006-2009年华北制药股份有限公司偿债能力指标表</w:t>
      </w:r>
      <w:r>
        <w:rPr>
          <w:rFonts w:hint="eastAsia"/>
        </w:rPr>
        <w:br/>
      </w:r>
      <w:r>
        <w:rPr>
          <w:rFonts w:hint="eastAsia"/>
        </w:rPr>
        <w:t>　　图表 2006-2009年东北制药集团股份有限公司主营业务收入增长趋势图</w:t>
      </w:r>
      <w:r>
        <w:rPr>
          <w:rFonts w:hint="eastAsia"/>
        </w:rPr>
        <w:br/>
      </w:r>
      <w:r>
        <w:rPr>
          <w:rFonts w:hint="eastAsia"/>
        </w:rPr>
        <w:t>　　图表 2006-2009年东北制药集团股份有限公司净利润增长趋势图</w:t>
      </w:r>
      <w:r>
        <w:rPr>
          <w:rFonts w:hint="eastAsia"/>
        </w:rPr>
        <w:br/>
      </w:r>
      <w:r>
        <w:rPr>
          <w:rFonts w:hint="eastAsia"/>
        </w:rPr>
        <w:t>　　图表 2006-2009年东北制药集团股份有限公司利润率走势图</w:t>
      </w:r>
      <w:r>
        <w:rPr>
          <w:rFonts w:hint="eastAsia"/>
        </w:rPr>
        <w:br/>
      </w:r>
      <w:r>
        <w:rPr>
          <w:rFonts w:hint="eastAsia"/>
        </w:rPr>
        <w:t>　　图表 2006-2009年东北制药集团股份有限公司成长能力指标表</w:t>
      </w:r>
      <w:r>
        <w:rPr>
          <w:rFonts w:hint="eastAsia"/>
        </w:rPr>
        <w:br/>
      </w:r>
      <w:r>
        <w:rPr>
          <w:rFonts w:hint="eastAsia"/>
        </w:rPr>
        <w:t>　　图表 2006-2009年东北制药集团股份有限公司经营能力指标表</w:t>
      </w:r>
      <w:r>
        <w:rPr>
          <w:rFonts w:hint="eastAsia"/>
        </w:rPr>
        <w:br/>
      </w:r>
      <w:r>
        <w:rPr>
          <w:rFonts w:hint="eastAsia"/>
        </w:rPr>
        <w:t>　　图表 2006-2009年东北制药集团股份有限公司盈利能力指标表</w:t>
      </w:r>
      <w:r>
        <w:rPr>
          <w:rFonts w:hint="eastAsia"/>
        </w:rPr>
        <w:br/>
      </w:r>
      <w:r>
        <w:rPr>
          <w:rFonts w:hint="eastAsia"/>
        </w:rPr>
        <w:t>　　图表 2006-2009年东北制药集团股份有限公司偿债能力指标表</w:t>
      </w:r>
      <w:r>
        <w:rPr>
          <w:rFonts w:hint="eastAsia"/>
        </w:rPr>
        <w:br/>
      </w:r>
      <w:r>
        <w:rPr>
          <w:rFonts w:hint="eastAsia"/>
        </w:rPr>
        <w:t>　　图表 2006-2009年浙江新和成股份有限公司主营业务收入增长趋势图</w:t>
      </w:r>
      <w:r>
        <w:rPr>
          <w:rFonts w:hint="eastAsia"/>
        </w:rPr>
        <w:br/>
      </w:r>
      <w:r>
        <w:rPr>
          <w:rFonts w:hint="eastAsia"/>
        </w:rPr>
        <w:t>　　图表 2006-2009年浙江新和成股份有限公司净利润增长趋势图</w:t>
      </w:r>
      <w:r>
        <w:rPr>
          <w:rFonts w:hint="eastAsia"/>
        </w:rPr>
        <w:br/>
      </w:r>
      <w:r>
        <w:rPr>
          <w:rFonts w:hint="eastAsia"/>
        </w:rPr>
        <w:t>　　图表 2006-2009年浙江新和成股份有限公司利润率走势图</w:t>
      </w:r>
      <w:r>
        <w:rPr>
          <w:rFonts w:hint="eastAsia"/>
        </w:rPr>
        <w:br/>
      </w:r>
      <w:r>
        <w:rPr>
          <w:rFonts w:hint="eastAsia"/>
        </w:rPr>
        <w:t>　　图表 2006-2009年浙江新和成股份有限公司成长能力指标表</w:t>
      </w:r>
      <w:r>
        <w:rPr>
          <w:rFonts w:hint="eastAsia"/>
        </w:rPr>
        <w:br/>
      </w:r>
      <w:r>
        <w:rPr>
          <w:rFonts w:hint="eastAsia"/>
        </w:rPr>
        <w:t>　　图表 2006-2009年浙江新和成股份有限公司经营能力指标表</w:t>
      </w:r>
      <w:r>
        <w:rPr>
          <w:rFonts w:hint="eastAsia"/>
        </w:rPr>
        <w:br/>
      </w:r>
      <w:r>
        <w:rPr>
          <w:rFonts w:hint="eastAsia"/>
        </w:rPr>
        <w:t>　　图表 2006-2009年浙江新和成股份有限公司盈利能力指标表</w:t>
      </w:r>
      <w:r>
        <w:rPr>
          <w:rFonts w:hint="eastAsia"/>
        </w:rPr>
        <w:br/>
      </w:r>
      <w:r>
        <w:rPr>
          <w:rFonts w:hint="eastAsia"/>
        </w:rPr>
        <w:t>　　图表 2006-2009年浙江新和成股份有限公司偿债能力指标表</w:t>
      </w:r>
      <w:r>
        <w:rPr>
          <w:rFonts w:hint="eastAsia"/>
        </w:rPr>
        <w:br/>
      </w:r>
      <w:r>
        <w:rPr>
          <w:rFonts w:hint="eastAsia"/>
        </w:rPr>
        <w:t>　　图表 2006-2009年湖北广济药业股份有限公司主营业务收入增长趋势图</w:t>
      </w:r>
      <w:r>
        <w:rPr>
          <w:rFonts w:hint="eastAsia"/>
        </w:rPr>
        <w:br/>
      </w:r>
      <w:r>
        <w:rPr>
          <w:rFonts w:hint="eastAsia"/>
        </w:rPr>
        <w:t>　　图表 2006-2009年湖北广济药业股份有限公司净利润增长趋势图</w:t>
      </w:r>
      <w:r>
        <w:rPr>
          <w:rFonts w:hint="eastAsia"/>
        </w:rPr>
        <w:br/>
      </w:r>
      <w:r>
        <w:rPr>
          <w:rFonts w:hint="eastAsia"/>
        </w:rPr>
        <w:t>　　图表 2006-2009年湖北广济药业股份有限公司利润率走势图</w:t>
      </w:r>
      <w:r>
        <w:rPr>
          <w:rFonts w:hint="eastAsia"/>
        </w:rPr>
        <w:br/>
      </w:r>
      <w:r>
        <w:rPr>
          <w:rFonts w:hint="eastAsia"/>
        </w:rPr>
        <w:t>　　图表 2006-2009年湖北广济药业股份有限公司成长能力指标表</w:t>
      </w:r>
      <w:r>
        <w:rPr>
          <w:rFonts w:hint="eastAsia"/>
        </w:rPr>
        <w:br/>
      </w:r>
      <w:r>
        <w:rPr>
          <w:rFonts w:hint="eastAsia"/>
        </w:rPr>
        <w:t>　　图表 2006-2009年湖北广济药业股份有限公司经营能力指标表</w:t>
      </w:r>
      <w:r>
        <w:rPr>
          <w:rFonts w:hint="eastAsia"/>
        </w:rPr>
        <w:br/>
      </w:r>
      <w:r>
        <w:rPr>
          <w:rFonts w:hint="eastAsia"/>
        </w:rPr>
        <w:t>　　图表 2006-2009年湖北广济药业股份有限公司盈利能力指标表</w:t>
      </w:r>
      <w:r>
        <w:rPr>
          <w:rFonts w:hint="eastAsia"/>
        </w:rPr>
        <w:br/>
      </w:r>
      <w:r>
        <w:rPr>
          <w:rFonts w:hint="eastAsia"/>
        </w:rPr>
        <w:t>　　图表 2006-2009年湖北广济药业股份有限公司偿债能力指标表</w:t>
      </w:r>
      <w:r>
        <w:rPr>
          <w:rFonts w:hint="eastAsia"/>
        </w:rPr>
        <w:br/>
      </w:r>
      <w:r>
        <w:rPr>
          <w:rFonts w:hint="eastAsia"/>
        </w:rPr>
        <w:t>　　图表 江苏江山制药有限公司销售收入情况</w:t>
      </w:r>
      <w:r>
        <w:rPr>
          <w:rFonts w:hint="eastAsia"/>
        </w:rPr>
        <w:br/>
      </w:r>
      <w:r>
        <w:rPr>
          <w:rFonts w:hint="eastAsia"/>
        </w:rPr>
        <w:t>　　图表 江苏江山制药有限公司盈利指标情况</w:t>
      </w:r>
      <w:r>
        <w:rPr>
          <w:rFonts w:hint="eastAsia"/>
        </w:rPr>
        <w:br/>
      </w:r>
      <w:r>
        <w:rPr>
          <w:rFonts w:hint="eastAsia"/>
        </w:rPr>
        <w:t>　　图表 江苏江山制药有限公司盈利能力情况</w:t>
      </w:r>
      <w:r>
        <w:rPr>
          <w:rFonts w:hint="eastAsia"/>
        </w:rPr>
        <w:br/>
      </w:r>
      <w:r>
        <w:rPr>
          <w:rFonts w:hint="eastAsia"/>
        </w:rPr>
        <w:t>　　图表 江苏江山制药有限公司资产运行指标状况</w:t>
      </w:r>
      <w:r>
        <w:rPr>
          <w:rFonts w:hint="eastAsia"/>
        </w:rPr>
        <w:br/>
      </w:r>
      <w:r>
        <w:rPr>
          <w:rFonts w:hint="eastAsia"/>
        </w:rPr>
        <w:t>　　图表 江苏江山制药有限公司资产负债能力指标分析</w:t>
      </w:r>
      <w:r>
        <w:rPr>
          <w:rFonts w:hint="eastAsia"/>
        </w:rPr>
        <w:br/>
      </w:r>
      <w:r>
        <w:rPr>
          <w:rFonts w:hint="eastAsia"/>
        </w:rPr>
        <w:t>　　图表 江苏江山制药有限公司成本费用构成情况</w:t>
      </w:r>
      <w:r>
        <w:rPr>
          <w:rFonts w:hint="eastAsia"/>
        </w:rPr>
        <w:br/>
      </w:r>
      <w:r>
        <w:rPr>
          <w:rFonts w:hint="eastAsia"/>
        </w:rPr>
        <w:t>　　图表 石药集团有限公司销售收入情况</w:t>
      </w:r>
      <w:r>
        <w:rPr>
          <w:rFonts w:hint="eastAsia"/>
        </w:rPr>
        <w:br/>
      </w:r>
      <w:r>
        <w:rPr>
          <w:rFonts w:hint="eastAsia"/>
        </w:rPr>
        <w:t>　　图表 石药集团有限公司盈利指标情况</w:t>
      </w:r>
      <w:r>
        <w:rPr>
          <w:rFonts w:hint="eastAsia"/>
        </w:rPr>
        <w:br/>
      </w:r>
      <w:r>
        <w:rPr>
          <w:rFonts w:hint="eastAsia"/>
        </w:rPr>
        <w:t>　　图表 石药集团有限公司盈利能力情况</w:t>
      </w:r>
      <w:r>
        <w:rPr>
          <w:rFonts w:hint="eastAsia"/>
        </w:rPr>
        <w:br/>
      </w:r>
      <w:r>
        <w:rPr>
          <w:rFonts w:hint="eastAsia"/>
        </w:rPr>
        <w:t>　　图表 石药集团有限公司资产运行指标状况</w:t>
      </w:r>
      <w:r>
        <w:rPr>
          <w:rFonts w:hint="eastAsia"/>
        </w:rPr>
        <w:br/>
      </w:r>
      <w:r>
        <w:rPr>
          <w:rFonts w:hint="eastAsia"/>
        </w:rPr>
        <w:t>　　图表 石药集团有限公司资产负债能力指标分析</w:t>
      </w:r>
      <w:r>
        <w:rPr>
          <w:rFonts w:hint="eastAsia"/>
        </w:rPr>
        <w:br/>
      </w:r>
      <w:r>
        <w:rPr>
          <w:rFonts w:hint="eastAsia"/>
        </w:rPr>
        <w:t>　　图表 石药集团有限公司成本费用构成情况</w:t>
      </w:r>
      <w:r>
        <w:rPr>
          <w:rFonts w:hint="eastAsia"/>
        </w:rPr>
        <w:br/>
      </w:r>
      <w:r>
        <w:rPr>
          <w:rFonts w:hint="eastAsia"/>
        </w:rPr>
        <w:t>　　图表 厦门金达威维生素股份有限公司销售收入情况</w:t>
      </w:r>
      <w:r>
        <w:rPr>
          <w:rFonts w:hint="eastAsia"/>
        </w:rPr>
        <w:br/>
      </w:r>
      <w:r>
        <w:rPr>
          <w:rFonts w:hint="eastAsia"/>
        </w:rPr>
        <w:t>　　图表 厦门金达威维生素股份有限公司盈利指标情况</w:t>
      </w:r>
      <w:r>
        <w:rPr>
          <w:rFonts w:hint="eastAsia"/>
        </w:rPr>
        <w:br/>
      </w:r>
      <w:r>
        <w:rPr>
          <w:rFonts w:hint="eastAsia"/>
        </w:rPr>
        <w:t>　　图表 厦门金达威维生素股份有限公司盈利能力情况</w:t>
      </w:r>
      <w:r>
        <w:rPr>
          <w:rFonts w:hint="eastAsia"/>
        </w:rPr>
        <w:br/>
      </w:r>
      <w:r>
        <w:rPr>
          <w:rFonts w:hint="eastAsia"/>
        </w:rPr>
        <w:t>　　图表 厦门金达威维生素股份有限公司资产运行指标状况</w:t>
      </w:r>
      <w:r>
        <w:rPr>
          <w:rFonts w:hint="eastAsia"/>
        </w:rPr>
        <w:br/>
      </w:r>
      <w:r>
        <w:rPr>
          <w:rFonts w:hint="eastAsia"/>
        </w:rPr>
        <w:t>　　图表 厦门金达威维生素股份有限公司资产负债能力指标分析</w:t>
      </w:r>
      <w:r>
        <w:rPr>
          <w:rFonts w:hint="eastAsia"/>
        </w:rPr>
        <w:br/>
      </w:r>
      <w:r>
        <w:rPr>
          <w:rFonts w:hint="eastAsia"/>
        </w:rPr>
        <w:t>　　图表 厦门金达威维生素股份有限公司成本费用构成情况</w:t>
      </w:r>
      <w:r>
        <w:rPr>
          <w:rFonts w:hint="eastAsia"/>
        </w:rPr>
        <w:br/>
      </w:r>
      <w:r>
        <w:rPr>
          <w:rFonts w:hint="eastAsia"/>
        </w:rPr>
        <w:t>　　图表 浙江医药股份-新昌制药厂销售收入情况</w:t>
      </w:r>
      <w:r>
        <w:rPr>
          <w:rFonts w:hint="eastAsia"/>
        </w:rPr>
        <w:br/>
      </w:r>
      <w:r>
        <w:rPr>
          <w:rFonts w:hint="eastAsia"/>
        </w:rPr>
        <w:t>　　图表 浙江医药股份-新昌制药厂盈利指标情况</w:t>
      </w:r>
      <w:r>
        <w:rPr>
          <w:rFonts w:hint="eastAsia"/>
        </w:rPr>
        <w:br/>
      </w:r>
      <w:r>
        <w:rPr>
          <w:rFonts w:hint="eastAsia"/>
        </w:rPr>
        <w:t>　　图表 浙江医药股份-新昌制药厂盈利能力情况</w:t>
      </w:r>
      <w:r>
        <w:rPr>
          <w:rFonts w:hint="eastAsia"/>
        </w:rPr>
        <w:br/>
      </w:r>
      <w:r>
        <w:rPr>
          <w:rFonts w:hint="eastAsia"/>
        </w:rPr>
        <w:t>　　图表 浙江医药股份-新昌制药厂资产运行指标状况</w:t>
      </w:r>
      <w:r>
        <w:rPr>
          <w:rFonts w:hint="eastAsia"/>
        </w:rPr>
        <w:br/>
      </w:r>
      <w:r>
        <w:rPr>
          <w:rFonts w:hint="eastAsia"/>
        </w:rPr>
        <w:t>　　图表 浙江医药股份-新昌制药厂资产负债能力指标分析</w:t>
      </w:r>
      <w:r>
        <w:rPr>
          <w:rFonts w:hint="eastAsia"/>
        </w:rPr>
        <w:br/>
      </w:r>
      <w:r>
        <w:rPr>
          <w:rFonts w:hint="eastAsia"/>
        </w:rPr>
        <w:t>　　图表 浙江医药股份-新昌制药厂成本费用构成情况</w:t>
      </w:r>
      <w:r>
        <w:rPr>
          <w:rFonts w:hint="eastAsia"/>
        </w:rPr>
        <w:br/>
      </w:r>
      <w:r>
        <w:rPr>
          <w:rFonts w:hint="eastAsia"/>
        </w:rPr>
        <w:t>　　图表 湖北华中药业有限公司销售收入情况</w:t>
      </w:r>
      <w:r>
        <w:rPr>
          <w:rFonts w:hint="eastAsia"/>
        </w:rPr>
        <w:br/>
      </w:r>
      <w:r>
        <w:rPr>
          <w:rFonts w:hint="eastAsia"/>
        </w:rPr>
        <w:t>　　图表 湖北华中药业有限公司盈利指标情况</w:t>
      </w:r>
      <w:r>
        <w:rPr>
          <w:rFonts w:hint="eastAsia"/>
        </w:rPr>
        <w:br/>
      </w:r>
      <w:r>
        <w:rPr>
          <w:rFonts w:hint="eastAsia"/>
        </w:rPr>
        <w:t>　　图表 湖北华中药业有限公司盈利能力情况</w:t>
      </w:r>
      <w:r>
        <w:rPr>
          <w:rFonts w:hint="eastAsia"/>
        </w:rPr>
        <w:br/>
      </w:r>
      <w:r>
        <w:rPr>
          <w:rFonts w:hint="eastAsia"/>
        </w:rPr>
        <w:t>　　图表 湖北华中药业有限公司资产运行指标状况</w:t>
      </w:r>
      <w:r>
        <w:rPr>
          <w:rFonts w:hint="eastAsia"/>
        </w:rPr>
        <w:br/>
      </w:r>
      <w:r>
        <w:rPr>
          <w:rFonts w:hint="eastAsia"/>
        </w:rPr>
        <w:t>　　图表 湖北华中药业有限公司资产负债能力指标分析</w:t>
      </w:r>
      <w:r>
        <w:rPr>
          <w:rFonts w:hint="eastAsia"/>
        </w:rPr>
        <w:br/>
      </w:r>
      <w:r>
        <w:rPr>
          <w:rFonts w:hint="eastAsia"/>
        </w:rPr>
        <w:t>　　图表 湖北华中药业有限公司成本费用构成情况</w:t>
      </w:r>
      <w:r>
        <w:rPr>
          <w:rFonts w:hint="eastAsia"/>
        </w:rPr>
        <w:br/>
      </w:r>
      <w:r>
        <w:rPr>
          <w:rFonts w:hint="eastAsia"/>
        </w:rPr>
        <w:t>　　图表 天津太河制药有限公司销售收入情况</w:t>
      </w:r>
      <w:r>
        <w:rPr>
          <w:rFonts w:hint="eastAsia"/>
        </w:rPr>
        <w:br/>
      </w:r>
      <w:r>
        <w:rPr>
          <w:rFonts w:hint="eastAsia"/>
        </w:rPr>
        <w:t>　　图表 天津太河制药有限公司盈利指标情况</w:t>
      </w:r>
      <w:r>
        <w:rPr>
          <w:rFonts w:hint="eastAsia"/>
        </w:rPr>
        <w:br/>
      </w:r>
      <w:r>
        <w:rPr>
          <w:rFonts w:hint="eastAsia"/>
        </w:rPr>
        <w:t>　　图表 天津太河制药有限公司盈利能力情况</w:t>
      </w:r>
      <w:r>
        <w:rPr>
          <w:rFonts w:hint="eastAsia"/>
        </w:rPr>
        <w:br/>
      </w:r>
      <w:r>
        <w:rPr>
          <w:rFonts w:hint="eastAsia"/>
        </w:rPr>
        <w:t>　　图表 天津太河制药有限公司资产运行指标状况</w:t>
      </w:r>
      <w:r>
        <w:rPr>
          <w:rFonts w:hint="eastAsia"/>
        </w:rPr>
        <w:br/>
      </w:r>
      <w:r>
        <w:rPr>
          <w:rFonts w:hint="eastAsia"/>
        </w:rPr>
        <w:t>　　图表 天津太河制药有限公司资产负债能力指标分析</w:t>
      </w:r>
      <w:r>
        <w:rPr>
          <w:rFonts w:hint="eastAsia"/>
        </w:rPr>
        <w:br/>
      </w:r>
      <w:r>
        <w:rPr>
          <w:rFonts w:hint="eastAsia"/>
        </w:rPr>
        <w:t>　　图表 天津太河制药有限公司成本费用构成情况</w:t>
      </w:r>
      <w:r>
        <w:rPr>
          <w:rFonts w:hint="eastAsia"/>
        </w:rPr>
        <w:br/>
      </w:r>
      <w:r>
        <w:rPr>
          <w:rFonts w:hint="eastAsia"/>
        </w:rPr>
        <w:t>　　图表 中美上海施贵宝制药有限公司销售收入情况</w:t>
      </w:r>
      <w:r>
        <w:rPr>
          <w:rFonts w:hint="eastAsia"/>
        </w:rPr>
        <w:br/>
      </w:r>
      <w:r>
        <w:rPr>
          <w:rFonts w:hint="eastAsia"/>
        </w:rPr>
        <w:t>　　图表 中美上海施贵宝制药有限公司盈利指标情况</w:t>
      </w:r>
      <w:r>
        <w:rPr>
          <w:rFonts w:hint="eastAsia"/>
        </w:rPr>
        <w:br/>
      </w:r>
      <w:r>
        <w:rPr>
          <w:rFonts w:hint="eastAsia"/>
        </w:rPr>
        <w:t>　　图表 中美上海施贵宝制药有限公司盈利能力情况</w:t>
      </w:r>
      <w:r>
        <w:rPr>
          <w:rFonts w:hint="eastAsia"/>
        </w:rPr>
        <w:br/>
      </w:r>
      <w:r>
        <w:rPr>
          <w:rFonts w:hint="eastAsia"/>
        </w:rPr>
        <w:t>　　图表 中美上海施贵宝制药有限公司资产运行指标状况</w:t>
      </w:r>
      <w:r>
        <w:rPr>
          <w:rFonts w:hint="eastAsia"/>
        </w:rPr>
        <w:br/>
      </w:r>
      <w:r>
        <w:rPr>
          <w:rFonts w:hint="eastAsia"/>
        </w:rPr>
        <w:t>　　图表 中美上海施贵宝制药有限公司资产负债能力指标分析</w:t>
      </w:r>
      <w:r>
        <w:rPr>
          <w:rFonts w:hint="eastAsia"/>
        </w:rPr>
        <w:br/>
      </w:r>
      <w:r>
        <w:rPr>
          <w:rFonts w:hint="eastAsia"/>
        </w:rPr>
        <w:t>　　图表 中美上海施贵宝制药有限公司成本费用构成情况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84cb23d144bc3" w:history="1">
        <w:r>
          <w:rPr>
            <w:rStyle w:val="Hyperlink"/>
          </w:rPr>
          <w:t>2009-2013年中国维生素B类产品市场走势与发展趋势研究报告</w:t>
        </w:r>
      </w:hyperlink>
      <w:r>
        <w:rPr>
          <w:color w:val="C00000"/>
        </w:rPr>
        <w:t>》，报告编号：</w:t>
      </w:r>
      <w:r>
        <w:rPr>
          <w:rFonts w:hint="eastAsia"/>
          <w:color w:val="C00000"/>
        </w:rPr>
        <w:t>07AA713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84cb23d144bc3" w:history="1">
        <w:r>
          <w:rPr>
            <w:rStyle w:val="Hyperlink"/>
          </w:rPr>
          <w:t>https://www.20087.com/2009-10/R_2009_2013weishengsuleichanpinshichan.html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28c86981c4671" w:history="1">
      <w:r>
        <w:rPr>
          <w:rStyle w:val="Hyperlink"/>
        </w:rPr>
        <w:t>2009-2013年中国维生素B类产品市场走势与发展趋势研究报告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weishengsuleichanpinshichan.html" TargetMode="External" Id="Rb2384cb23d144bc3" /></Relationships>
</file>

<file path=word/_rels/header2.xml.rels>&#65279;<?xml version="1.0" encoding="utf-8"?><Relationships xmlns="http://schemas.openxmlformats.org/package/2006/relationships"><Relationship Type="http://schemas.openxmlformats.org/officeDocument/2006/relationships/hyperlink" Target="https://www.20087.com/2009-10/R_2009_2013weishengsuleichanpinshichan.html" TargetMode="External" Id="R31228c86981c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2009-10-08T07:06:00Z</dcterms:created>
  <dcterms:modified xsi:type="dcterms:W3CDTF">2009-10-08T08:06:00Z</dcterms:modified>
  <dc:subject>2009-2013年中国维生素B类产品市场走势与发展趋势研究报告</dc:subject>
  <dc:title>2009-2013年中国维生素B类产品市场走势与发展趋势研究报告</dc:title>
  <cp:keywords>2009-2013年中国维生素B类产品市场走势与发展趋势研究报告</cp:keywords>
  <dc:description>2009-2013年中国维生素B类产品市场走势与发展趋势研究报告</dc:description>
</cp:coreProperties>
</file>