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a1036fa304226" w:history="1">
              <w:r>
                <w:rPr>
                  <w:rStyle w:val="Hyperlink"/>
                </w:rPr>
                <w:t>2009-2013年中国钛产业调研分析及发展趋势预测报告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a1036fa304226" w:history="1">
              <w:r>
                <w:rPr>
                  <w:rStyle w:val="Hyperlink"/>
                </w:rPr>
                <w:t>2009-2013年中国钛产业调研分析及发展趋势预测报告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1a1036fa304226" w:history="1">
                <w:r>
                  <w:rPr>
                    <w:rStyle w:val="Hyperlink"/>
                  </w:rPr>
                  <w:t>https://www.20087.com/2009-10/R_2009_2013zuochanyediaoyanfenxijifazhBaoGao.html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钛产业研究基础</w:t>
      </w:r>
      <w:r>
        <w:rPr>
          <w:rFonts w:hint="eastAsia"/>
        </w:rPr>
        <w:br/>
      </w:r>
      <w:r>
        <w:rPr>
          <w:rFonts w:hint="eastAsia"/>
        </w:rPr>
        <w:t>　　第一节 钛产业</w:t>
      </w:r>
      <w:r>
        <w:rPr>
          <w:rFonts w:hint="eastAsia"/>
        </w:rPr>
        <w:br/>
      </w:r>
      <w:r>
        <w:rPr>
          <w:rFonts w:hint="eastAsia"/>
        </w:rPr>
        <w:t>　　　　一 钛产业链结构</w:t>
      </w:r>
      <w:r>
        <w:rPr>
          <w:rFonts w:hint="eastAsia"/>
        </w:rPr>
        <w:br/>
      </w:r>
      <w:r>
        <w:rPr>
          <w:rFonts w:hint="eastAsia"/>
        </w:rPr>
        <w:t>　　　　二 钛应用特性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　　一 钛生产工艺概述</w:t>
      </w:r>
      <w:r>
        <w:rPr>
          <w:rFonts w:hint="eastAsia"/>
        </w:rPr>
        <w:br/>
      </w:r>
      <w:r>
        <w:rPr>
          <w:rFonts w:hint="eastAsia"/>
        </w:rPr>
        <w:t>　　　　二 海绵钛生产工艺</w:t>
      </w:r>
      <w:r>
        <w:rPr>
          <w:rFonts w:hint="eastAsia"/>
        </w:rPr>
        <w:br/>
      </w:r>
      <w:r>
        <w:rPr>
          <w:rFonts w:hint="eastAsia"/>
        </w:rPr>
        <w:t>　　　　三 Kroll法</w:t>
      </w:r>
      <w:r>
        <w:rPr>
          <w:rFonts w:hint="eastAsia"/>
        </w:rPr>
        <w:br/>
      </w:r>
      <w:r>
        <w:rPr>
          <w:rFonts w:hint="eastAsia"/>
        </w:rPr>
        <w:t>　　　　四 其他冶炼方法及其研究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全球及中国钛矿资源</w:t>
      </w:r>
      <w:r>
        <w:rPr>
          <w:rFonts w:hint="eastAsia"/>
        </w:rPr>
        <w:br/>
      </w:r>
      <w:r>
        <w:rPr>
          <w:rFonts w:hint="eastAsia"/>
        </w:rPr>
        <w:t>　　第一节 全球钛矿资源</w:t>
      </w:r>
      <w:r>
        <w:rPr>
          <w:rFonts w:hint="eastAsia"/>
        </w:rPr>
        <w:br/>
      </w:r>
      <w:r>
        <w:rPr>
          <w:rFonts w:hint="eastAsia"/>
        </w:rPr>
        <w:t>　　　　一 资源储量</w:t>
      </w:r>
      <w:r>
        <w:rPr>
          <w:rFonts w:hint="eastAsia"/>
        </w:rPr>
        <w:br/>
      </w:r>
      <w:r>
        <w:rPr>
          <w:rFonts w:hint="eastAsia"/>
        </w:rPr>
        <w:t>　　　　二 钛矿产量分析</w:t>
      </w:r>
      <w:r>
        <w:rPr>
          <w:rFonts w:hint="eastAsia"/>
        </w:rPr>
        <w:br/>
      </w:r>
      <w:r>
        <w:rPr>
          <w:rFonts w:hint="eastAsia"/>
        </w:rPr>
        <w:t>　　　　三 开采利用状况</w:t>
      </w:r>
      <w:r>
        <w:rPr>
          <w:rFonts w:hint="eastAsia"/>
        </w:rPr>
        <w:br/>
      </w:r>
      <w:r>
        <w:rPr>
          <w:rFonts w:hint="eastAsia"/>
        </w:rPr>
        <w:t>　　第二节 中国钛矿资源</w:t>
      </w:r>
      <w:r>
        <w:rPr>
          <w:rFonts w:hint="eastAsia"/>
        </w:rPr>
        <w:br/>
      </w:r>
      <w:r>
        <w:rPr>
          <w:rFonts w:hint="eastAsia"/>
        </w:rPr>
        <w:t>　　　　一 资源储量</w:t>
      </w:r>
      <w:r>
        <w:rPr>
          <w:rFonts w:hint="eastAsia"/>
        </w:rPr>
        <w:br/>
      </w:r>
      <w:r>
        <w:rPr>
          <w:rFonts w:hint="eastAsia"/>
        </w:rPr>
        <w:t>　　　　二 开采利用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2008年中国钛工业运行</w:t>
      </w:r>
      <w:r>
        <w:rPr>
          <w:rFonts w:hint="eastAsia"/>
        </w:rPr>
        <w:br/>
      </w:r>
      <w:r>
        <w:rPr>
          <w:rFonts w:hint="eastAsia"/>
        </w:rPr>
        <w:t>　　第一节 2008年工业运行</w:t>
      </w:r>
      <w:r>
        <w:rPr>
          <w:rFonts w:hint="eastAsia"/>
        </w:rPr>
        <w:br/>
      </w:r>
      <w:r>
        <w:rPr>
          <w:rFonts w:hint="eastAsia"/>
        </w:rPr>
        <w:t>　　　　一 2007年钛工业运行</w:t>
      </w:r>
      <w:r>
        <w:rPr>
          <w:rFonts w:hint="eastAsia"/>
        </w:rPr>
        <w:br/>
      </w:r>
      <w:r>
        <w:rPr>
          <w:rFonts w:hint="eastAsia"/>
        </w:rPr>
        <w:t>　　　　二 2008年钛工业运行</w:t>
      </w:r>
      <w:r>
        <w:rPr>
          <w:rFonts w:hint="eastAsia"/>
        </w:rPr>
        <w:br/>
      </w:r>
      <w:r>
        <w:rPr>
          <w:rFonts w:hint="eastAsia"/>
        </w:rPr>
        <w:t>　　第二节 2008年技术进展</w:t>
      </w:r>
      <w:r>
        <w:rPr>
          <w:rFonts w:hint="eastAsia"/>
        </w:rPr>
        <w:br/>
      </w:r>
      <w:r>
        <w:rPr>
          <w:rFonts w:hint="eastAsia"/>
        </w:rPr>
        <w:t>　　　　一 钛冶炼的技术进步明显</w:t>
      </w:r>
      <w:r>
        <w:rPr>
          <w:rFonts w:hint="eastAsia"/>
        </w:rPr>
        <w:br/>
      </w:r>
      <w:r>
        <w:rPr>
          <w:rFonts w:hint="eastAsia"/>
        </w:rPr>
        <w:t>　　　　二 钛加工取得重大技术进步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2008年海绵钛市场分析</w:t>
      </w:r>
      <w:r>
        <w:rPr>
          <w:rFonts w:hint="eastAsia"/>
        </w:rPr>
        <w:br/>
      </w:r>
      <w:r>
        <w:rPr>
          <w:rFonts w:hint="eastAsia"/>
        </w:rPr>
        <w:t>　　第一节 海绵钛产业特性</w:t>
      </w:r>
      <w:r>
        <w:rPr>
          <w:rFonts w:hint="eastAsia"/>
        </w:rPr>
        <w:br/>
      </w:r>
      <w:r>
        <w:rPr>
          <w:rFonts w:hint="eastAsia"/>
        </w:rPr>
        <w:t>　　　　一 管理体制和政策环境</w:t>
      </w:r>
      <w:r>
        <w:rPr>
          <w:rFonts w:hint="eastAsia"/>
        </w:rPr>
        <w:br/>
      </w:r>
      <w:r>
        <w:rPr>
          <w:rFonts w:hint="eastAsia"/>
        </w:rPr>
        <w:t>　　　　二 行业盈利水平分析</w:t>
      </w:r>
      <w:r>
        <w:rPr>
          <w:rFonts w:hint="eastAsia"/>
        </w:rPr>
        <w:br/>
      </w:r>
      <w:r>
        <w:rPr>
          <w:rFonts w:hint="eastAsia"/>
        </w:rPr>
        <w:t>　　　　三 行业的技术水平及特点</w:t>
      </w:r>
      <w:r>
        <w:rPr>
          <w:rFonts w:hint="eastAsia"/>
        </w:rPr>
        <w:br/>
      </w:r>
      <w:r>
        <w:rPr>
          <w:rFonts w:hint="eastAsia"/>
        </w:rPr>
        <w:t>　　　　四 行业特有的经营模式</w:t>
      </w:r>
      <w:r>
        <w:rPr>
          <w:rFonts w:hint="eastAsia"/>
        </w:rPr>
        <w:br/>
      </w:r>
      <w:r>
        <w:rPr>
          <w:rFonts w:hint="eastAsia"/>
        </w:rPr>
        <w:t>　　　　五 行业的周期性分析</w:t>
      </w:r>
      <w:r>
        <w:rPr>
          <w:rFonts w:hint="eastAsia"/>
        </w:rPr>
        <w:br/>
      </w:r>
      <w:r>
        <w:rPr>
          <w:rFonts w:hint="eastAsia"/>
        </w:rPr>
        <w:t>　　　　六 行业进入壁垒分析</w:t>
      </w:r>
      <w:r>
        <w:rPr>
          <w:rFonts w:hint="eastAsia"/>
        </w:rPr>
        <w:br/>
      </w:r>
      <w:r>
        <w:rPr>
          <w:rFonts w:hint="eastAsia"/>
        </w:rPr>
        <w:t>　　　　七 行业风险分析</w:t>
      </w:r>
      <w:r>
        <w:rPr>
          <w:rFonts w:hint="eastAsia"/>
        </w:rPr>
        <w:br/>
      </w:r>
      <w:r>
        <w:rPr>
          <w:rFonts w:hint="eastAsia"/>
        </w:rPr>
        <w:t>　　第二节 全球产业背景</w:t>
      </w:r>
      <w:r>
        <w:rPr>
          <w:rFonts w:hint="eastAsia"/>
        </w:rPr>
        <w:br/>
      </w:r>
      <w:r>
        <w:rPr>
          <w:rFonts w:hint="eastAsia"/>
        </w:rPr>
        <w:t>　　　　一 全球海绵钛产量分析</w:t>
      </w:r>
      <w:r>
        <w:rPr>
          <w:rFonts w:hint="eastAsia"/>
        </w:rPr>
        <w:br/>
      </w:r>
      <w:r>
        <w:rPr>
          <w:rFonts w:hint="eastAsia"/>
        </w:rPr>
        <w:t>　　　　二 全球海绵钛企业格局</w:t>
      </w:r>
      <w:r>
        <w:rPr>
          <w:rFonts w:hint="eastAsia"/>
        </w:rPr>
        <w:br/>
      </w:r>
      <w:r>
        <w:rPr>
          <w:rFonts w:hint="eastAsia"/>
        </w:rPr>
        <w:t>　　　　三 海绵钛价格走势分析</w:t>
      </w:r>
      <w:r>
        <w:rPr>
          <w:rFonts w:hint="eastAsia"/>
        </w:rPr>
        <w:br/>
      </w:r>
      <w:r>
        <w:rPr>
          <w:rFonts w:hint="eastAsia"/>
        </w:rPr>
        <w:t>　　第三节 2008年产业运行</w:t>
      </w:r>
      <w:r>
        <w:rPr>
          <w:rFonts w:hint="eastAsia"/>
        </w:rPr>
        <w:br/>
      </w:r>
      <w:r>
        <w:rPr>
          <w:rFonts w:hint="eastAsia"/>
        </w:rPr>
        <w:t>　　　　一 2008年海绵钛产能</w:t>
      </w:r>
      <w:r>
        <w:rPr>
          <w:rFonts w:hint="eastAsia"/>
        </w:rPr>
        <w:br/>
      </w:r>
      <w:r>
        <w:rPr>
          <w:rFonts w:hint="eastAsia"/>
        </w:rPr>
        <w:t>　　　　二 2008年海绵钛产量</w:t>
      </w:r>
      <w:r>
        <w:rPr>
          <w:rFonts w:hint="eastAsia"/>
        </w:rPr>
        <w:br/>
      </w:r>
      <w:r>
        <w:rPr>
          <w:rFonts w:hint="eastAsia"/>
        </w:rPr>
        <w:t>　　　　三 2008年价格波动分析</w:t>
      </w:r>
      <w:r>
        <w:rPr>
          <w:rFonts w:hint="eastAsia"/>
        </w:rPr>
        <w:br/>
      </w:r>
      <w:r>
        <w:rPr>
          <w:rFonts w:hint="eastAsia"/>
        </w:rPr>
        <w:t>　　　　四2008年海绵钛进出口</w:t>
      </w:r>
      <w:r>
        <w:rPr>
          <w:rFonts w:hint="eastAsia"/>
        </w:rPr>
        <w:br/>
      </w:r>
      <w:r>
        <w:rPr>
          <w:rFonts w:hint="eastAsia"/>
        </w:rPr>
        <w:t>　　　　五 海绵钛竞争格局分析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海绵钛企业竞争力分析</w:t>
      </w:r>
      <w:r>
        <w:rPr>
          <w:rFonts w:hint="eastAsia"/>
        </w:rPr>
        <w:br/>
      </w:r>
      <w:r>
        <w:rPr>
          <w:rFonts w:hint="eastAsia"/>
        </w:rPr>
        <w:t>　　第一节 遵义钛业股份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抚顺钛业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朝阳百盛锆业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朝阳金达钛业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朝阳鑫源冶金粉末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内蒙古百斯特钛业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贵州西南钛业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锦州鑫钛冶金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2008年钛材市场分析</w:t>
      </w:r>
      <w:r>
        <w:rPr>
          <w:rFonts w:hint="eastAsia"/>
        </w:rPr>
        <w:br/>
      </w:r>
      <w:r>
        <w:rPr>
          <w:rFonts w:hint="eastAsia"/>
        </w:rPr>
        <w:t>　　第一节 全球钛材市场</w:t>
      </w:r>
      <w:r>
        <w:rPr>
          <w:rFonts w:hint="eastAsia"/>
        </w:rPr>
        <w:br/>
      </w:r>
      <w:r>
        <w:rPr>
          <w:rFonts w:hint="eastAsia"/>
        </w:rPr>
        <w:t>　　　　一 全球钛材供应</w:t>
      </w:r>
      <w:r>
        <w:rPr>
          <w:rFonts w:hint="eastAsia"/>
        </w:rPr>
        <w:br/>
      </w:r>
      <w:r>
        <w:rPr>
          <w:rFonts w:hint="eastAsia"/>
        </w:rPr>
        <w:t>　　　　二 全球钛材企业</w:t>
      </w:r>
      <w:r>
        <w:rPr>
          <w:rFonts w:hint="eastAsia"/>
        </w:rPr>
        <w:br/>
      </w:r>
      <w:r>
        <w:rPr>
          <w:rFonts w:hint="eastAsia"/>
        </w:rPr>
        <w:t>　　　　三 全球钛材需求</w:t>
      </w:r>
      <w:r>
        <w:rPr>
          <w:rFonts w:hint="eastAsia"/>
        </w:rPr>
        <w:br/>
      </w:r>
      <w:r>
        <w:rPr>
          <w:rFonts w:hint="eastAsia"/>
        </w:rPr>
        <w:t>　　　　四 钛材消费领域</w:t>
      </w:r>
      <w:r>
        <w:rPr>
          <w:rFonts w:hint="eastAsia"/>
        </w:rPr>
        <w:br/>
      </w:r>
      <w:r>
        <w:rPr>
          <w:rFonts w:hint="eastAsia"/>
        </w:rPr>
        <w:t>　　第二节 中国钛材供需</w:t>
      </w:r>
      <w:r>
        <w:rPr>
          <w:rFonts w:hint="eastAsia"/>
        </w:rPr>
        <w:br/>
      </w:r>
      <w:r>
        <w:rPr>
          <w:rFonts w:hint="eastAsia"/>
        </w:rPr>
        <w:t>　　　　一 中国钛材供给分析</w:t>
      </w:r>
      <w:r>
        <w:rPr>
          <w:rFonts w:hint="eastAsia"/>
        </w:rPr>
        <w:br/>
      </w:r>
      <w:r>
        <w:rPr>
          <w:rFonts w:hint="eastAsia"/>
        </w:rPr>
        <w:t>　　　　二 钛加工竞争格局</w:t>
      </w:r>
      <w:r>
        <w:rPr>
          <w:rFonts w:hint="eastAsia"/>
        </w:rPr>
        <w:br/>
      </w:r>
      <w:r>
        <w:rPr>
          <w:rFonts w:hint="eastAsia"/>
        </w:rPr>
        <w:t>　　　　三 2008年钛加工材需求分析</w:t>
      </w:r>
      <w:r>
        <w:rPr>
          <w:rFonts w:hint="eastAsia"/>
        </w:rPr>
        <w:br/>
      </w:r>
      <w:r>
        <w:rPr>
          <w:rFonts w:hint="eastAsia"/>
        </w:rPr>
        <w:t>　　　　四 国内钛材消费结构</w:t>
      </w:r>
      <w:r>
        <w:rPr>
          <w:rFonts w:hint="eastAsia"/>
        </w:rPr>
        <w:br/>
      </w:r>
      <w:r>
        <w:rPr>
          <w:rFonts w:hint="eastAsia"/>
        </w:rPr>
        <w:t>　　第三节 行业市场风险</w:t>
      </w:r>
      <w:r>
        <w:rPr>
          <w:rFonts w:hint="eastAsia"/>
        </w:rPr>
        <w:br/>
      </w:r>
      <w:r>
        <w:rPr>
          <w:rFonts w:hint="eastAsia"/>
        </w:rPr>
        <w:t>　　　　一 市场规模有限</w:t>
      </w:r>
      <w:r>
        <w:rPr>
          <w:rFonts w:hint="eastAsia"/>
        </w:rPr>
        <w:br/>
      </w:r>
      <w:r>
        <w:rPr>
          <w:rFonts w:hint="eastAsia"/>
        </w:rPr>
        <w:t>　　　　二 商业周期的影响</w:t>
      </w:r>
      <w:r>
        <w:rPr>
          <w:rFonts w:hint="eastAsia"/>
        </w:rPr>
        <w:br/>
      </w:r>
      <w:r>
        <w:rPr>
          <w:rFonts w:hint="eastAsia"/>
        </w:rPr>
        <w:t>　　　　三 原材料供应风险</w:t>
      </w:r>
      <w:r>
        <w:rPr>
          <w:rFonts w:hint="eastAsia"/>
        </w:rPr>
        <w:br/>
      </w:r>
      <w:r>
        <w:rPr>
          <w:rFonts w:hint="eastAsia"/>
        </w:rPr>
        <w:t>　　　　四 产品替代风险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钛材消费市场分析</w:t>
      </w:r>
      <w:r>
        <w:rPr>
          <w:rFonts w:hint="eastAsia"/>
        </w:rPr>
        <w:br/>
      </w:r>
      <w:r>
        <w:rPr>
          <w:rFonts w:hint="eastAsia"/>
        </w:rPr>
        <w:t>　　第一节 钛合金应用领域</w:t>
      </w:r>
      <w:r>
        <w:rPr>
          <w:rFonts w:hint="eastAsia"/>
        </w:rPr>
        <w:br/>
      </w:r>
      <w:r>
        <w:rPr>
          <w:rFonts w:hint="eastAsia"/>
        </w:rPr>
        <w:t>　　　　一 在航空领域的应用</w:t>
      </w:r>
      <w:r>
        <w:rPr>
          <w:rFonts w:hint="eastAsia"/>
        </w:rPr>
        <w:br/>
      </w:r>
      <w:r>
        <w:rPr>
          <w:rFonts w:hint="eastAsia"/>
        </w:rPr>
        <w:t>　　　　二 在化工领域的应用</w:t>
      </w:r>
      <w:r>
        <w:rPr>
          <w:rFonts w:hint="eastAsia"/>
        </w:rPr>
        <w:br/>
      </w:r>
      <w:r>
        <w:rPr>
          <w:rFonts w:hint="eastAsia"/>
        </w:rPr>
        <w:t>　　　　三 其他应用</w:t>
      </w:r>
      <w:r>
        <w:rPr>
          <w:rFonts w:hint="eastAsia"/>
        </w:rPr>
        <w:br/>
      </w:r>
      <w:r>
        <w:rPr>
          <w:rFonts w:hint="eastAsia"/>
        </w:rPr>
        <w:t>　　第二节 飞机钛材消费市场</w:t>
      </w:r>
      <w:r>
        <w:rPr>
          <w:rFonts w:hint="eastAsia"/>
        </w:rPr>
        <w:br/>
      </w:r>
      <w:r>
        <w:rPr>
          <w:rFonts w:hint="eastAsia"/>
        </w:rPr>
        <w:t>　　　　一 全球飞机订单量分析</w:t>
      </w:r>
      <w:r>
        <w:rPr>
          <w:rFonts w:hint="eastAsia"/>
        </w:rPr>
        <w:br/>
      </w:r>
      <w:r>
        <w:rPr>
          <w:rFonts w:hint="eastAsia"/>
        </w:rPr>
        <w:t>　　　　二 各机型用钛量分析</w:t>
      </w:r>
      <w:r>
        <w:rPr>
          <w:rFonts w:hint="eastAsia"/>
        </w:rPr>
        <w:br/>
      </w:r>
      <w:r>
        <w:rPr>
          <w:rFonts w:hint="eastAsia"/>
        </w:rPr>
        <w:t>　　　　三 未来民用钛材需求</w:t>
      </w:r>
      <w:r>
        <w:rPr>
          <w:rFonts w:hint="eastAsia"/>
        </w:rPr>
        <w:br/>
      </w:r>
      <w:r>
        <w:rPr>
          <w:rFonts w:hint="eastAsia"/>
        </w:rPr>
        <w:t>　　　　四 军用飞机市场需求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钛材企业竞争力分析</w:t>
      </w:r>
      <w:r>
        <w:rPr>
          <w:rFonts w:hint="eastAsia"/>
        </w:rPr>
        <w:br/>
      </w:r>
      <w:r>
        <w:rPr>
          <w:rFonts w:hint="eastAsia"/>
        </w:rPr>
        <w:t>　　第一节 宝钛集团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陕西宝钛新金属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东港市东方高新金属材料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沈阳东利钛业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江苏五环管业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上海桦厦实业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沈阳诚信钛业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洪泽县杰诚制管厂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第九节 沈阳大吉实业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第十节 中^智^林　宝鸡欧亚化工设备制造厂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图表 1 钛产业链</w:t>
      </w:r>
      <w:r>
        <w:rPr>
          <w:rFonts w:hint="eastAsia"/>
        </w:rPr>
        <w:br/>
      </w:r>
      <w:r>
        <w:rPr>
          <w:rFonts w:hint="eastAsia"/>
        </w:rPr>
        <w:t>　　图表 2 世界钛铁矿储量和基础储量一览表 单位：万吨TIO2</w:t>
      </w:r>
      <w:r>
        <w:rPr>
          <w:rFonts w:hint="eastAsia"/>
        </w:rPr>
        <w:br/>
      </w:r>
      <w:r>
        <w:rPr>
          <w:rFonts w:hint="eastAsia"/>
        </w:rPr>
        <w:t>　　图表 3 世界金红石储量和基础储量一览表 单位：万吨TIO2</w:t>
      </w:r>
      <w:r>
        <w:rPr>
          <w:rFonts w:hint="eastAsia"/>
        </w:rPr>
        <w:br/>
      </w:r>
      <w:r>
        <w:rPr>
          <w:rFonts w:hint="eastAsia"/>
        </w:rPr>
        <w:t>　　图表 4 世界钛铁矿产量 单位：万吨TIO2</w:t>
      </w:r>
      <w:r>
        <w:rPr>
          <w:rFonts w:hint="eastAsia"/>
        </w:rPr>
        <w:br/>
      </w:r>
      <w:r>
        <w:rPr>
          <w:rFonts w:hint="eastAsia"/>
        </w:rPr>
        <w:t>　　图表 5 世界金红石产量 单位：万吨TIO2</w:t>
      </w:r>
      <w:r>
        <w:rPr>
          <w:rFonts w:hint="eastAsia"/>
        </w:rPr>
        <w:br/>
      </w:r>
      <w:r>
        <w:rPr>
          <w:rFonts w:hint="eastAsia"/>
        </w:rPr>
        <w:t>　　图表 6 世界各地钛精矿的化学成分一览表</w:t>
      </w:r>
      <w:r>
        <w:rPr>
          <w:rFonts w:hint="eastAsia"/>
        </w:rPr>
        <w:br/>
      </w:r>
      <w:r>
        <w:rPr>
          <w:rFonts w:hint="eastAsia"/>
        </w:rPr>
        <w:t>　　图表 7 1997－2001年TIMET公司的经营业绩一览表</w:t>
      </w:r>
      <w:r>
        <w:rPr>
          <w:rFonts w:hint="eastAsia"/>
        </w:rPr>
        <w:br/>
      </w:r>
      <w:r>
        <w:rPr>
          <w:rFonts w:hint="eastAsia"/>
        </w:rPr>
        <w:t>　　图表 8 2004－2007年世界各主要海绵钛生产企业近几年产量情况</w:t>
      </w:r>
      <w:r>
        <w:rPr>
          <w:rFonts w:hint="eastAsia"/>
        </w:rPr>
        <w:br/>
      </w:r>
      <w:r>
        <w:rPr>
          <w:rFonts w:hint="eastAsia"/>
        </w:rPr>
        <w:t>　　图表 9 2004－2007年国际海绵钛市场价格分析</w:t>
      </w:r>
      <w:r>
        <w:rPr>
          <w:rFonts w:hint="eastAsia"/>
        </w:rPr>
        <w:br/>
      </w:r>
      <w:r>
        <w:rPr>
          <w:rFonts w:hint="eastAsia"/>
        </w:rPr>
        <w:t>　　图表 10 全球主要海绵钛生产企业产能情况</w:t>
      </w:r>
      <w:r>
        <w:rPr>
          <w:rFonts w:hint="eastAsia"/>
        </w:rPr>
        <w:br/>
      </w:r>
      <w:r>
        <w:rPr>
          <w:rFonts w:hint="eastAsia"/>
        </w:rPr>
        <w:t>　　图表 11 1998-2008年空客、波音年度飞机订单数量变化趋势图</w:t>
      </w:r>
      <w:r>
        <w:rPr>
          <w:rFonts w:hint="eastAsia"/>
        </w:rPr>
        <w:br/>
      </w:r>
      <w:r>
        <w:rPr>
          <w:rFonts w:hint="eastAsia"/>
        </w:rPr>
        <w:t>　　图表 12 2001-2008年中国海绵钛进出口变化图</w:t>
      </w:r>
      <w:r>
        <w:rPr>
          <w:rFonts w:hint="eastAsia"/>
        </w:rPr>
        <w:br/>
      </w:r>
      <w:r>
        <w:rPr>
          <w:rFonts w:hint="eastAsia"/>
        </w:rPr>
        <w:t>　　图表 17 全球主要钛业公司</w:t>
      </w:r>
      <w:r>
        <w:rPr>
          <w:rFonts w:hint="eastAsia"/>
        </w:rPr>
        <w:br/>
      </w:r>
      <w:r>
        <w:rPr>
          <w:rFonts w:hint="eastAsia"/>
        </w:rPr>
        <w:t>　　图表 19 全球钛材市场消费分布</w:t>
      </w:r>
      <w:r>
        <w:rPr>
          <w:rFonts w:hint="eastAsia"/>
        </w:rPr>
        <w:br/>
      </w:r>
      <w:r>
        <w:rPr>
          <w:rFonts w:hint="eastAsia"/>
        </w:rPr>
        <w:t>　　图表 20 世界各国钛材消费比例</w:t>
      </w:r>
      <w:r>
        <w:rPr>
          <w:rFonts w:hint="eastAsia"/>
        </w:rPr>
        <w:br/>
      </w:r>
      <w:r>
        <w:rPr>
          <w:rFonts w:hint="eastAsia"/>
        </w:rPr>
        <w:t>　　图表 21 世界钛材消费结构</w:t>
      </w:r>
      <w:r>
        <w:rPr>
          <w:rFonts w:hint="eastAsia"/>
        </w:rPr>
        <w:br/>
      </w:r>
      <w:r>
        <w:rPr>
          <w:rFonts w:hint="eastAsia"/>
        </w:rPr>
        <w:t>　　图表 22 2001-2008年中国钛材进出口量变化</w:t>
      </w:r>
      <w:r>
        <w:rPr>
          <w:rFonts w:hint="eastAsia"/>
        </w:rPr>
        <w:br/>
      </w:r>
      <w:r>
        <w:rPr>
          <w:rFonts w:hint="eastAsia"/>
        </w:rPr>
        <w:t>　　图表 23 2001-2008年中国钛材产量变化</w:t>
      </w:r>
      <w:r>
        <w:rPr>
          <w:rFonts w:hint="eastAsia"/>
        </w:rPr>
        <w:br/>
      </w:r>
      <w:r>
        <w:rPr>
          <w:rFonts w:hint="eastAsia"/>
        </w:rPr>
        <w:t>　　图表 24 2002－2007年中国近几年钛加工材需求情况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a1036fa304226" w:history="1">
        <w:r>
          <w:rPr>
            <w:rStyle w:val="Hyperlink"/>
          </w:rPr>
          <w:t>2009-2013年中国钛产业调研分析及发展趋势预测报告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1a1036fa304226" w:history="1">
        <w:r>
          <w:rPr>
            <w:rStyle w:val="Hyperlink"/>
          </w:rPr>
          <w:t>https://www.20087.com/2009-10/R_2009_2013zuochanyediaoyanfenxijifazhBaoGao.html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577181e924e30" w:history="1">
      <w:r>
        <w:rPr>
          <w:rStyle w:val="Hyperlink"/>
        </w:rPr>
        <w:t>2009-2013年中国钛产业调研分析及发展趋势预测报告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zuochanyediaoyanfenxijifazhBaoGao.html" TargetMode="External" Id="Rc91a1036fa30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zuochanyediaoyanfenxijifazhBaoGao.html" TargetMode="External" Id="R050577181e92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2009-10-21T01:14:00Z</dcterms:created>
  <dcterms:modified xsi:type="dcterms:W3CDTF">2009-10-21T02:14:00Z</dcterms:modified>
  <dc:subject>2009-2013年中国钛产业调研分析及发展趋势预测报告</dc:subject>
  <dc:title>2009-2013年中国钛产业调研分析及发展趋势预测报告</dc:title>
  <cp:keywords>2009-2013年中国钛产业调研分析及发展趋势预测报告</cp:keywords>
  <dc:description>2009-2013年中国钛产业调研分析及发展趋势预测报告</dc:description>
</cp:coreProperties>
</file>