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361b32f09423d" w:history="1">
              <w:r>
                <w:rPr>
                  <w:rStyle w:val="Hyperlink"/>
                </w:rPr>
                <w:t>2009-2013年中国镁产业调研分析及投资前景预测报告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361b32f09423d" w:history="1">
              <w:r>
                <w:rPr>
                  <w:rStyle w:val="Hyperlink"/>
                </w:rPr>
                <w:t>2009-2013年中国镁产业调研分析及投资前景预测报告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361b32f09423d" w:history="1">
                <w:r>
                  <w:rPr>
                    <w:rStyle w:val="Hyperlink"/>
                  </w:rPr>
                  <w:t>https://www.20087.com/2009-10/R_2009_2013meichanyediaoyanfenxijitouzBaoGao.html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材料，在汽车、航空航天、电子等多个领域有着广泛的应用。近年来，随着新能源汽车和轻量化设计的趋势，镁合金的需求量持续上升。镁及其合金因其良好的机械性能、减震性和可回收性等特点，成为了许多高科技产品的重要原材料之一。此外，随着镁资源开采技术的进步，镁的生产成本也在逐步降低，促进了镁合金市场的进一步扩大。</w:t>
      </w:r>
      <w:r>
        <w:rPr>
          <w:rFonts w:hint="eastAsia"/>
        </w:rPr>
        <w:br/>
      </w:r>
      <w:r>
        <w:rPr>
          <w:rFonts w:hint="eastAsia"/>
        </w:rPr>
        <w:t>　　未来，镁及其合金市场的发展将主要体现在以下几个方面：一是随着汽车行业对轻量化材料的需求增加，镁合金将更加注重高强度和耐腐蚀性能的研发；二是随着可持续发展目标的推进，镁合金将更加注重环保生产和循环经济模式；三是随着新材料技术的进步，镁合金将更加注重复合材料的开发，以满足更加复杂的应用需求；四是随着智能制造技术的应用，镁合金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产业基础概况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全球镁产业背景</w:t>
      </w:r>
      <w:r>
        <w:rPr>
          <w:rFonts w:hint="eastAsia"/>
        </w:rPr>
        <w:br/>
      </w:r>
      <w:r>
        <w:rPr>
          <w:rFonts w:hint="eastAsia"/>
        </w:rPr>
        <w:t>　　第一节 全球镁矿资源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2007年全球镁供给</w:t>
      </w:r>
      <w:r>
        <w:rPr>
          <w:rFonts w:hint="eastAsia"/>
        </w:rPr>
        <w:br/>
      </w:r>
      <w:r>
        <w:rPr>
          <w:rFonts w:hint="eastAsia"/>
        </w:rPr>
        <w:t>　　　　一 2007年全球原镁产量</w:t>
      </w:r>
      <w:r>
        <w:rPr>
          <w:rFonts w:hint="eastAsia"/>
        </w:rPr>
        <w:br/>
      </w:r>
      <w:r>
        <w:rPr>
          <w:rFonts w:hint="eastAsia"/>
        </w:rPr>
        <w:t>　　　　二 重点区域镁产量分析</w:t>
      </w:r>
      <w:r>
        <w:rPr>
          <w:rFonts w:hint="eastAsia"/>
        </w:rPr>
        <w:br/>
      </w:r>
      <w:r>
        <w:rPr>
          <w:rFonts w:hint="eastAsia"/>
        </w:rPr>
        <w:t>　　第三节 全球镁需求及应用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2007年美国镁消费量</w:t>
      </w:r>
      <w:r>
        <w:rPr>
          <w:rFonts w:hint="eastAsia"/>
        </w:rPr>
        <w:br/>
      </w:r>
      <w:r>
        <w:rPr>
          <w:rFonts w:hint="eastAsia"/>
        </w:rPr>
        <w:t>　　　　三 2007年镁消费领域结构分析</w:t>
      </w:r>
      <w:r>
        <w:rPr>
          <w:rFonts w:hint="eastAsia"/>
        </w:rPr>
        <w:br/>
      </w:r>
      <w:r>
        <w:rPr>
          <w:rFonts w:hint="eastAsia"/>
        </w:rPr>
        <w:t>　　　　四 2007－2012年消费规模预测</w:t>
      </w:r>
      <w:r>
        <w:rPr>
          <w:rFonts w:hint="eastAsia"/>
        </w:rPr>
        <w:br/>
      </w:r>
      <w:r>
        <w:rPr>
          <w:rFonts w:hint="eastAsia"/>
        </w:rPr>
        <w:t>　　第四节 2008年日本镁产业分析</w:t>
      </w:r>
      <w:r>
        <w:rPr>
          <w:rFonts w:hint="eastAsia"/>
        </w:rPr>
        <w:br/>
      </w:r>
      <w:r>
        <w:rPr>
          <w:rFonts w:hint="eastAsia"/>
        </w:rPr>
        <w:t>　　　　一 产业最新动向</w:t>
      </w:r>
      <w:r>
        <w:rPr>
          <w:rFonts w:hint="eastAsia"/>
        </w:rPr>
        <w:br/>
      </w:r>
      <w:r>
        <w:rPr>
          <w:rFonts w:hint="eastAsia"/>
        </w:rPr>
        <w:t>　　　　二 日本镁需求动向</w:t>
      </w:r>
      <w:r>
        <w:rPr>
          <w:rFonts w:hint="eastAsia"/>
        </w:rPr>
        <w:br/>
      </w:r>
      <w:r>
        <w:rPr>
          <w:rFonts w:hint="eastAsia"/>
        </w:rPr>
        <w:t>　　　　三 2008年日本镁供给</w:t>
      </w:r>
      <w:r>
        <w:rPr>
          <w:rFonts w:hint="eastAsia"/>
        </w:rPr>
        <w:br/>
      </w:r>
      <w:r>
        <w:rPr>
          <w:rFonts w:hint="eastAsia"/>
        </w:rPr>
        <w:t>　　　　四 2008年日本镁进口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2008年中国镁产业运行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2005-2008年年度运行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2008-2009年镁工业市场供给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2008-2009年金属镁产量</w:t>
      </w:r>
      <w:r>
        <w:rPr>
          <w:rFonts w:hint="eastAsia"/>
        </w:rPr>
        <w:br/>
      </w:r>
      <w:r>
        <w:rPr>
          <w:rFonts w:hint="eastAsia"/>
        </w:rPr>
        <w:t>　　　　一 2005-2009年金属镁产量分析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2006-2009年金属镁区域产量</w:t>
      </w:r>
      <w:r>
        <w:rPr>
          <w:rFonts w:hint="eastAsia"/>
        </w:rPr>
        <w:br/>
      </w:r>
      <w:r>
        <w:rPr>
          <w:rFonts w:hint="eastAsia"/>
        </w:rPr>
        <w:t>　　第三节 2008-2009年原镁产量</w:t>
      </w:r>
      <w:r>
        <w:rPr>
          <w:rFonts w:hint="eastAsia"/>
        </w:rPr>
        <w:br/>
      </w:r>
      <w:r>
        <w:rPr>
          <w:rFonts w:hint="eastAsia"/>
        </w:rPr>
        <w:t>　　　　一 2000-2009年原镁产量分析</w:t>
      </w:r>
      <w:r>
        <w:rPr>
          <w:rFonts w:hint="eastAsia"/>
        </w:rPr>
        <w:br/>
      </w:r>
      <w:r>
        <w:rPr>
          <w:rFonts w:hint="eastAsia"/>
        </w:rPr>
        <w:t>　　　　二 2008年原镁区域产量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2008年中国镁消费及价格</w:t>
      </w:r>
      <w:r>
        <w:rPr>
          <w:rFonts w:hint="eastAsia"/>
        </w:rPr>
        <w:br/>
      </w:r>
      <w:r>
        <w:rPr>
          <w:rFonts w:hint="eastAsia"/>
        </w:rPr>
        <w:t>　　第一节 2008年镁消费市场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2005-2008年镁价格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2008年中国镁进出口分析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镁产业重点企业竞争力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中国镁工业投资及前景分析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2009年镁工业预测</w:t>
      </w:r>
      <w:r>
        <w:rPr>
          <w:rFonts w:hint="eastAsia"/>
        </w:rPr>
        <w:br/>
      </w:r>
      <w:r>
        <w:rPr>
          <w:rFonts w:hint="eastAsia"/>
        </w:rPr>
        <w:t>　　　　一 2008年镁工业面临问题</w:t>
      </w:r>
      <w:r>
        <w:rPr>
          <w:rFonts w:hint="eastAsia"/>
        </w:rPr>
        <w:br/>
      </w:r>
      <w:r>
        <w:rPr>
          <w:rFonts w:hint="eastAsia"/>
        </w:rPr>
        <w:t>　　　　二 2008年镁行业下滑原因</w:t>
      </w:r>
      <w:r>
        <w:rPr>
          <w:rFonts w:hint="eastAsia"/>
        </w:rPr>
        <w:br/>
      </w:r>
      <w:r>
        <w:rPr>
          <w:rFonts w:hint="eastAsia"/>
        </w:rPr>
        <w:t>　　　　三 2009年镁市场环境分析</w:t>
      </w:r>
      <w:r>
        <w:rPr>
          <w:rFonts w:hint="eastAsia"/>
        </w:rPr>
        <w:br/>
      </w:r>
      <w:r>
        <w:rPr>
          <w:rFonts w:hint="eastAsia"/>
        </w:rPr>
        <w:t>　　　　四 2009年我国镁市场预测</w:t>
      </w:r>
      <w:r>
        <w:rPr>
          <w:rFonts w:hint="eastAsia"/>
        </w:rPr>
        <w:br/>
      </w:r>
      <w:r>
        <w:rPr>
          <w:rFonts w:hint="eastAsia"/>
        </w:rPr>
        <w:t>　　第四节 中⋅智⋅林⋅－2008-2009年国内投资项目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中国原镁消费领域一览表 单位：万吨</w:t>
      </w:r>
      <w:r>
        <w:rPr>
          <w:rFonts w:hint="eastAsia"/>
        </w:rPr>
        <w:br/>
      </w:r>
      <w:r>
        <w:rPr>
          <w:rFonts w:hint="eastAsia"/>
        </w:rPr>
        <w:t>　　图表 7 2002年世界主要地区的三大用镁行业的原镁用量 单位：吨</w:t>
      </w:r>
      <w:r>
        <w:rPr>
          <w:rFonts w:hint="eastAsia"/>
        </w:rPr>
        <w:br/>
      </w:r>
      <w:r>
        <w:rPr>
          <w:rFonts w:hint="eastAsia"/>
        </w:rPr>
        <w:t>　　图表 8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9 DOW工艺过程图</w:t>
      </w:r>
      <w:r>
        <w:rPr>
          <w:rFonts w:hint="eastAsia"/>
        </w:rPr>
        <w:br/>
      </w:r>
      <w:r>
        <w:rPr>
          <w:rFonts w:hint="eastAsia"/>
        </w:rPr>
        <w:t>　　图表 10 IG电解槽结构图</w:t>
      </w:r>
      <w:r>
        <w:rPr>
          <w:rFonts w:hint="eastAsia"/>
        </w:rPr>
        <w:br/>
      </w:r>
      <w:r>
        <w:rPr>
          <w:rFonts w:hint="eastAsia"/>
        </w:rPr>
        <w:t>　　图表 11 DOW电解槽结构图</w:t>
      </w:r>
      <w:r>
        <w:rPr>
          <w:rFonts w:hint="eastAsia"/>
        </w:rPr>
        <w:br/>
      </w:r>
      <w:r>
        <w:rPr>
          <w:rFonts w:hint="eastAsia"/>
        </w:rPr>
        <w:t>　　图表 12 MAGNOLA生产工艺图</w:t>
      </w:r>
      <w:r>
        <w:rPr>
          <w:rFonts w:hint="eastAsia"/>
        </w:rPr>
        <w:br/>
      </w:r>
      <w:r>
        <w:rPr>
          <w:rFonts w:hint="eastAsia"/>
        </w:rPr>
        <w:t>　　图表 13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14 炼镁用的镁矿及其特性</w:t>
      </w:r>
      <w:r>
        <w:rPr>
          <w:rFonts w:hint="eastAsia"/>
        </w:rPr>
        <w:br/>
      </w:r>
      <w:r>
        <w:rPr>
          <w:rFonts w:hint="eastAsia"/>
        </w:rPr>
        <w:t>　　图表 15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16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19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20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21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22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23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24 2006年日本镁消费结构一览表 单位：吨</w:t>
      </w:r>
      <w:r>
        <w:rPr>
          <w:rFonts w:hint="eastAsia"/>
        </w:rPr>
        <w:br/>
      </w:r>
      <w:r>
        <w:rPr>
          <w:rFonts w:hint="eastAsia"/>
        </w:rPr>
        <w:t>　　图表 27 2005-2009年中国金属镁产量一览表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29 2006-2009年中国金属镁区域产量一览表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30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31 2007年年中国金属镁区域产量比例图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32 2001-2009年原镁产量与增速一览表</w:t>
      </w:r>
      <w:r>
        <w:rPr>
          <w:rFonts w:hint="eastAsia"/>
        </w:rPr>
        <w:br/>
      </w:r>
      <w:r>
        <w:rPr>
          <w:rFonts w:hint="eastAsia"/>
        </w:rPr>
        <w:t>　　图表 33 2001-2009年原镁产量与增速走势图</w:t>
      </w:r>
      <w:r>
        <w:rPr>
          <w:rFonts w:hint="eastAsia"/>
        </w:rPr>
        <w:br/>
      </w:r>
      <w:r>
        <w:rPr>
          <w:rFonts w:hint="eastAsia"/>
        </w:rPr>
        <w:t>　　图表 34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35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36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37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39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40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41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361b32f09423d" w:history="1">
        <w:r>
          <w:rPr>
            <w:rStyle w:val="Hyperlink"/>
          </w:rPr>
          <w:t>2009-2013年中国镁产业调研分析及投资前景预测报告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361b32f09423d" w:history="1">
        <w:r>
          <w:rPr>
            <w:rStyle w:val="Hyperlink"/>
          </w:rPr>
          <w:t>https://www.20087.com/2009-10/R_2009_2013meichanyediaoyanfenxijitouzBaoGao.html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eb7089bc74b06" w:history="1">
      <w:r>
        <w:rPr>
          <w:rStyle w:val="Hyperlink"/>
        </w:rPr>
        <w:t>2009-2013年中国镁产业调研分析及投资前景预测报告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meichanyediaoyanfenxijitouzBaoGao.html" TargetMode="External" Id="R2da361b32f09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meichanyediaoyanfenxijitouzBaoGao.html" TargetMode="External" Id="R951eb7089bc7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2009-10-29T04:47:00Z</dcterms:created>
  <dcterms:modified xsi:type="dcterms:W3CDTF">2009-10-29T05:47:00Z</dcterms:modified>
  <dc:subject>2009-2013年中国镁产业调研分析及投资前景预测报告</dc:subject>
  <dc:title>2009-2013年中国镁产业调研分析及投资前景预测报告</dc:title>
  <cp:keywords>2009-2013年中国镁产业调研分析及投资前景预测报告</cp:keywords>
  <dc:description>2009-2013年中国镁产业调研分析及投资前景预测报告</dc:description>
</cp:coreProperties>
</file>