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d4afd5eeb4e0b" w:history="1">
              <w:r>
                <w:rPr>
                  <w:rStyle w:val="Hyperlink"/>
                </w:rPr>
                <w:t>2008-2009年中国陶瓷市场十大品牌竞争力分析及竞争趋势研究报告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d4afd5eeb4e0b" w:history="1">
              <w:r>
                <w:rPr>
                  <w:rStyle w:val="Hyperlink"/>
                </w:rPr>
                <w:t>2008-2009年中国陶瓷市场十大品牌竞争力分析及竞争趋势研究报告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d4afd5eeb4e0b" w:history="1">
                <w:r>
                  <w:rPr>
                    <w:rStyle w:val="Hyperlink"/>
                  </w:rPr>
                  <w:t>https://www.20087.com/2009-11/R_2008_2009taocishichangshidapinpaijinBaoGao.html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六、政策变更对陶瓷行业影响分析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六、金融危机对陶瓷行业影响分析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六、社会背景对陶瓷行业影响分析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四、技术创新对陶瓷行业影响分析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二、陶瓷行业产业链地位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五、产业价值链对陶瓷行业影响分析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2009年中国陶瓷市场规模现状及趋势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2009年陶瓷市场发展现状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中国陶瓷市场供需规模现状及趋势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一、2005-2010年陶瓷市场供给规模及预测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二、2005-2010年陶瓷市场需求规模及预测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三、2005-2010年陶瓷市场进出口规模及预测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四、2005-2010年陶瓷市场价格走势现状及预测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中国陶瓷市场区域市场结构现状及趋势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中国陶瓷市场细分市场结构现状及趋势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2009年中国陶瓷市场竞争现状及趋势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中国陶瓷行业竞争核心要素调研分析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中国陶瓷行业竞争现状及特性分析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中国陶瓷市场品牌竞争核心要素调研分析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中国陶瓷市场主要品牌内涵建设现状及趋势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中国陶瓷市场主要品牌外延建设现状及趋势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中国陶瓷市场主要品牌竞争格局现状及趋势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2009年中国陶瓷品牌消费群体及满意度分析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品牌消费对陶瓷产品的建议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十大陶瓷品牌竞争力及趋势分析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东鹏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冠珠-萨米特</w:t>
      </w:r>
      <w:r>
        <w:rPr>
          <w:rFonts w:hint="eastAsia"/>
        </w:rPr>
        <w:br/>
      </w:r>
      <w:r>
        <w:rPr>
          <w:rFonts w:hint="eastAsia"/>
        </w:rPr>
        <w:t>　　第三节 鹰牌</w:t>
      </w:r>
      <w:r>
        <w:rPr>
          <w:rFonts w:hint="eastAsia"/>
        </w:rPr>
        <w:br/>
      </w:r>
      <w:r>
        <w:rPr>
          <w:rFonts w:hint="eastAsia"/>
        </w:rPr>
        <w:t>　　第四节 新中源</w:t>
      </w:r>
      <w:r>
        <w:rPr>
          <w:rFonts w:hint="eastAsia"/>
        </w:rPr>
        <w:br/>
      </w:r>
      <w:r>
        <w:rPr>
          <w:rFonts w:hint="eastAsia"/>
        </w:rPr>
        <w:t>　　第五节 宏宇</w:t>
      </w:r>
      <w:r>
        <w:rPr>
          <w:rFonts w:hint="eastAsia"/>
        </w:rPr>
        <w:br/>
      </w:r>
      <w:r>
        <w:rPr>
          <w:rFonts w:hint="eastAsia"/>
        </w:rPr>
        <w:t>　　第六节 惠达</w:t>
      </w:r>
      <w:r>
        <w:rPr>
          <w:rFonts w:hint="eastAsia"/>
        </w:rPr>
        <w:br/>
      </w:r>
      <w:r>
        <w:rPr>
          <w:rFonts w:hint="eastAsia"/>
        </w:rPr>
        <w:t>　　第七节 金舵</w:t>
      </w:r>
      <w:r>
        <w:rPr>
          <w:rFonts w:hint="eastAsia"/>
        </w:rPr>
        <w:br/>
      </w:r>
      <w:r>
        <w:rPr>
          <w:rFonts w:hint="eastAsia"/>
        </w:rPr>
        <w:t>　　第八节 蒙娜丽莎</w:t>
      </w:r>
      <w:r>
        <w:rPr>
          <w:rFonts w:hint="eastAsia"/>
        </w:rPr>
        <w:br/>
      </w:r>
      <w:r>
        <w:rPr>
          <w:rFonts w:hint="eastAsia"/>
        </w:rPr>
        <w:t>　　第九节 王者</w:t>
      </w:r>
      <w:r>
        <w:rPr>
          <w:rFonts w:hint="eastAsia"/>
        </w:rPr>
        <w:br/>
      </w:r>
      <w:r>
        <w:rPr>
          <w:rFonts w:hint="eastAsia"/>
        </w:rPr>
        <w:t>　　第十节 兴辉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陶瓷市场品牌SWOT分析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d4afd5eeb4e0b" w:history="1">
        <w:r>
          <w:rPr>
            <w:rStyle w:val="Hyperlink"/>
          </w:rPr>
          <w:t>2008-2009年中国陶瓷市场十大品牌竞争力分析及竞争趋势研究报告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d4afd5eeb4e0b" w:history="1">
        <w:r>
          <w:rPr>
            <w:rStyle w:val="Hyperlink"/>
          </w:rPr>
          <w:t>https://www.20087.com/2009-11/R_2008_2009taocishichangshidapinpaijinBaoGao.html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e02eb043a4e85" w:history="1">
      <w:r>
        <w:rPr>
          <w:rStyle w:val="Hyperlink"/>
        </w:rPr>
        <w:t>2008-2009年中国陶瓷市场十大品牌竞争力分析及竞争趋势研究报告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taocishichangshidapinpaijinBaoGao.html" TargetMode="External" Id="Rd91d4afd5eeb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taocishichangshidapinpaijinBaoGao.html" TargetMode="External" Id="R678e02eb043a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2009-11-10T07:45:00Z</dcterms:created>
  <dcterms:modified xsi:type="dcterms:W3CDTF">2009-11-10T08:45:00Z</dcterms:modified>
  <dc:subject>2008-2009年中国陶瓷市场十大品牌竞争力分析及竞争趋势研究报告</dc:subject>
  <dc:title>2008-2009年中国陶瓷市场十大品牌竞争力分析及竞争趋势研究报告</dc:title>
  <cp:keywords>2008-2009年中国陶瓷市场十大品牌竞争力分析及竞争趋势研究报告</cp:keywords>
  <dc:description>2008-2009年中国陶瓷市场十大品牌竞争力分析及竞争趋势研究报告</dc:description>
</cp:coreProperties>
</file>