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97098c4464a9a" w:history="1">
              <w:r>
                <w:rPr>
                  <w:rStyle w:val="Hyperlink"/>
                </w:rPr>
                <w:t>2009年中国三氧化二砷市场监测与发展分析报告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97098c4464a9a" w:history="1">
              <w:r>
                <w:rPr>
                  <w:rStyle w:val="Hyperlink"/>
                </w:rPr>
                <w:t>2009年中国三氧化二砷市场监测与发展分析报告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97098c4464a9a" w:history="1">
                <w:r>
                  <w:rPr>
                    <w:rStyle w:val="Hyperlink"/>
                  </w:rPr>
                  <w:t>https://www.20087.com/2009-11/R_2009sanyanghuaershenshichangjianceyuBaoGao.html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虽然三氧化二砷在工业领域是不可或缺的生产原料，被誉为“工业味精”，但由于其特殊性质及在各行业应用量不大，因此目前国内各企业三氧化二砷的产能及产量相对于其他化工原料而言都不算大，基本集中在几百吨到数千吨不等。</w:t>
      </w:r>
      <w:r>
        <w:rPr>
          <w:rFonts w:hint="eastAsia"/>
        </w:rPr>
        <w:br/>
      </w:r>
      <w:r>
        <w:rPr>
          <w:rFonts w:hint="eastAsia"/>
        </w:rPr>
        <w:t>　　2009年1-5月，我国三氧化二砷行业企业工业总产值达到了1.87亿元，同比增长了18.4%。2008年，该行业规模企业工业总产值达到了4.55亿元，同比上年增加19.3%。近年来，增幅最快的年份是2007年。</w:t>
      </w:r>
      <w:r>
        <w:rPr>
          <w:rFonts w:hint="eastAsia"/>
        </w:rPr>
        <w:br/>
      </w:r>
      <w:r>
        <w:rPr>
          <w:rFonts w:hint="eastAsia"/>
        </w:rPr>
        <w:t>　　近年来，随着我国经济的飞速发展，工业各领域都迎来了新一波发展，各工业产品需求旺盛。作为重要的工业助剂，在上游行业的带动下，三氧化二砷的需求量连年增长。</w:t>
      </w:r>
      <w:r>
        <w:rPr>
          <w:rFonts w:hint="eastAsia"/>
        </w:rPr>
        <w:br/>
      </w:r>
      <w:r>
        <w:rPr>
          <w:rFonts w:hint="eastAsia"/>
        </w:rPr>
        <w:t>　　2008年，随着全球性金融危机的蔓延和其对实体经济的影响，我国经济逐步出现下行风险，工业各行业均受到不同程度的冲击，行业发展受阻。受此影响，三氧化二砷的需求出现衰退，造成企业经营困难。由于市场疲软，部分生产企业缩减了产量或转产。</w:t>
      </w:r>
      <w:r>
        <w:rPr>
          <w:rFonts w:hint="eastAsia"/>
        </w:rPr>
        <w:br/>
      </w:r>
      <w:r>
        <w:rPr>
          <w:rFonts w:hint="eastAsia"/>
        </w:rPr>
        <w:t>　　2009年以来，国家出台了大量的经济刺激计划和多个行业的调整振兴规划，提振了工业发展。但从短期看，目前积极效果尚未全部显现，故三氧化二砷需求增长缓慢。但未来，随着各项政策和措施的落实，其需求量将在上游行业的复苏和带动下出现上升势头。</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光缆生产企业、光缆产业投资、光缆研究单位及光缆产品销售企业等准确、全面、迅速了解目前光缆产业发展动向、把握企业战略发展定位方向不可或缺的专业性报告。</w:t>
      </w:r>
      <w:r>
        <w:rPr>
          <w:rFonts w:hint="eastAsia"/>
        </w:rPr>
        <w:br/>
      </w:r>
      <w:r>
        <w:rPr>
          <w:rFonts w:hint="eastAsia"/>
        </w:rPr>
        <w:br/>
      </w:r>
      <w:r>
        <w:rPr>
          <w:rFonts w:hint="eastAsia"/>
        </w:rPr>
        <w:t>第一章 三氧化二砷行业运行情况</w:t>
      </w:r>
      <w:r>
        <w:rPr>
          <w:rFonts w:hint="eastAsia"/>
        </w:rPr>
        <w:br/>
      </w:r>
      <w:r>
        <w:rPr>
          <w:rFonts w:hint="eastAsia"/>
        </w:rPr>
        <w:t>　　第一节 三氧化二砷行业运行情况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三氧化二砷行业供给分析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三氧化二砷行业需求分析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三氧化二砷行业运行环境分析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四、对外贸易发展情况</w:t>
      </w:r>
      <w:r>
        <w:rPr>
          <w:rFonts w:hint="eastAsia"/>
        </w:rPr>
        <w:br/>
      </w:r>
      <w:r>
        <w:rPr>
          <w:rFonts w:hint="eastAsia"/>
        </w:rPr>
        <w:t>　　　　五、社会消费情况</w:t>
      </w:r>
      <w:r>
        <w:rPr>
          <w:rFonts w:hint="eastAsia"/>
        </w:rPr>
        <w:br/>
      </w:r>
      <w:r>
        <w:rPr>
          <w:rFonts w:hint="eastAsia"/>
        </w:rPr>
        <w:t>　　第二节 国内宏观调控政策分析</w:t>
      </w:r>
      <w:r>
        <w:rPr>
          <w:rFonts w:hint="eastAsia"/>
        </w:rPr>
        <w:br/>
      </w:r>
      <w:r>
        <w:rPr>
          <w:rFonts w:hint="eastAsia"/>
        </w:rPr>
        <w:t>　　第三节 国内三氧化二砷行业政策分析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三氧化二砷行业上游分析</w:t>
      </w:r>
      <w:r>
        <w:rPr>
          <w:rFonts w:hint="eastAsia"/>
        </w:rPr>
        <w:br/>
      </w:r>
      <w:r>
        <w:rPr>
          <w:rFonts w:hint="eastAsia"/>
        </w:rPr>
        <w:t>　　第一节 有色金属冶炼行业</w:t>
      </w:r>
      <w:r>
        <w:rPr>
          <w:rFonts w:hint="eastAsia"/>
        </w:rPr>
        <w:br/>
      </w:r>
      <w:r>
        <w:rPr>
          <w:rFonts w:hint="eastAsia"/>
        </w:rPr>
        <w:t>　　　　一、市场需求规模</w:t>
      </w:r>
      <w:r>
        <w:rPr>
          <w:rFonts w:hint="eastAsia"/>
        </w:rPr>
        <w:br/>
      </w:r>
      <w:r>
        <w:rPr>
          <w:rFonts w:hint="eastAsia"/>
        </w:rPr>
        <w:t>　　　　二、中国冶金科工集团公司</w:t>
      </w:r>
      <w:r>
        <w:rPr>
          <w:rFonts w:hint="eastAsia"/>
        </w:rPr>
        <w:br/>
      </w:r>
      <w:r>
        <w:rPr>
          <w:rFonts w:hint="eastAsia"/>
        </w:rPr>
        <w:t>　　第二节 机械制造业</w:t>
      </w:r>
      <w:r>
        <w:rPr>
          <w:rFonts w:hint="eastAsia"/>
        </w:rPr>
        <w:br/>
      </w:r>
      <w:r>
        <w:rPr>
          <w:rFonts w:hint="eastAsia"/>
        </w:rPr>
        <w:t>　　　　一、市场需求规模</w:t>
      </w:r>
      <w:r>
        <w:rPr>
          <w:rFonts w:hint="eastAsia"/>
        </w:rPr>
        <w:br/>
      </w:r>
      <w:r>
        <w:rPr>
          <w:rFonts w:hint="eastAsia"/>
        </w:rPr>
        <w:t>　　　　二、中信重工机械股份有限公司</w:t>
      </w:r>
      <w:r>
        <w:rPr>
          <w:rFonts w:hint="eastAsia"/>
        </w:rPr>
        <w:br/>
      </w:r>
      <w:r>
        <w:rPr>
          <w:rFonts w:hint="eastAsia"/>
        </w:rPr>
        <w:br/>
      </w:r>
      <w:r>
        <w:rPr>
          <w:rFonts w:hint="eastAsia"/>
        </w:rPr>
        <w:t>第四章 三氧化二砷行业下游分析</w:t>
      </w:r>
      <w:r>
        <w:rPr>
          <w:rFonts w:hint="eastAsia"/>
        </w:rPr>
        <w:br/>
      </w:r>
      <w:r>
        <w:rPr>
          <w:rFonts w:hint="eastAsia"/>
        </w:rPr>
        <w:t>　　第一节 制药业</w:t>
      </w:r>
      <w:r>
        <w:rPr>
          <w:rFonts w:hint="eastAsia"/>
        </w:rPr>
        <w:br/>
      </w:r>
      <w:r>
        <w:rPr>
          <w:rFonts w:hint="eastAsia"/>
        </w:rPr>
        <w:t>　　　　一、市场需求规模</w:t>
      </w:r>
      <w:r>
        <w:rPr>
          <w:rFonts w:hint="eastAsia"/>
        </w:rPr>
        <w:br/>
      </w:r>
      <w:r>
        <w:rPr>
          <w:rFonts w:hint="eastAsia"/>
        </w:rPr>
        <w:t>　　　　二、江苏恒瑞医药股份有限公司</w:t>
      </w:r>
      <w:r>
        <w:rPr>
          <w:rFonts w:hint="eastAsia"/>
        </w:rPr>
        <w:br/>
      </w:r>
      <w:r>
        <w:rPr>
          <w:rFonts w:hint="eastAsia"/>
        </w:rPr>
        <w:t>　　第二节 玻璃行业</w:t>
      </w:r>
      <w:r>
        <w:rPr>
          <w:rFonts w:hint="eastAsia"/>
        </w:rPr>
        <w:br/>
      </w:r>
      <w:r>
        <w:rPr>
          <w:rFonts w:hint="eastAsia"/>
        </w:rPr>
        <w:t>　　　　一、市场需求规模</w:t>
      </w:r>
      <w:r>
        <w:rPr>
          <w:rFonts w:hint="eastAsia"/>
        </w:rPr>
        <w:br/>
      </w:r>
      <w:r>
        <w:rPr>
          <w:rFonts w:hint="eastAsia"/>
        </w:rPr>
        <w:t>　　　　二、福耀玻璃工业集团股份有限公司</w:t>
      </w:r>
      <w:r>
        <w:rPr>
          <w:rFonts w:hint="eastAsia"/>
        </w:rPr>
        <w:br/>
      </w:r>
      <w:r>
        <w:rPr>
          <w:rFonts w:hint="eastAsia"/>
        </w:rPr>
        <w:t>　　第三节 农药行业</w:t>
      </w:r>
      <w:r>
        <w:rPr>
          <w:rFonts w:hint="eastAsia"/>
        </w:rPr>
        <w:br/>
      </w:r>
      <w:r>
        <w:rPr>
          <w:rFonts w:hint="eastAsia"/>
        </w:rPr>
        <w:t>　　　　一、市场需求规模</w:t>
      </w:r>
      <w:r>
        <w:rPr>
          <w:rFonts w:hint="eastAsia"/>
        </w:rPr>
        <w:br/>
      </w:r>
      <w:r>
        <w:rPr>
          <w:rFonts w:hint="eastAsia"/>
        </w:rPr>
        <w:t>　　　　二、山东华阳农药化工集团有限公司</w:t>
      </w:r>
      <w:r>
        <w:rPr>
          <w:rFonts w:hint="eastAsia"/>
        </w:rPr>
        <w:br/>
      </w:r>
      <w:r>
        <w:rPr>
          <w:rFonts w:hint="eastAsia"/>
        </w:rPr>
        <w:br/>
      </w:r>
      <w:r>
        <w:rPr>
          <w:rFonts w:hint="eastAsia"/>
        </w:rPr>
        <w:t>第五章 2008年国内三氧化二砷行业整体运行状况</w:t>
      </w:r>
      <w:r>
        <w:rPr>
          <w:rFonts w:hint="eastAsia"/>
        </w:rPr>
        <w:br/>
      </w:r>
      <w:r>
        <w:rPr>
          <w:rFonts w:hint="eastAsia"/>
        </w:rPr>
        <w:t>　　第一节 三氧化二砷行业产销分析</w:t>
      </w:r>
      <w:r>
        <w:rPr>
          <w:rFonts w:hint="eastAsia"/>
        </w:rPr>
        <w:br/>
      </w:r>
      <w:r>
        <w:rPr>
          <w:rFonts w:hint="eastAsia"/>
        </w:rPr>
        <w:t>　　第二节 三氧化二砷行业盈利能力分析</w:t>
      </w:r>
      <w:r>
        <w:rPr>
          <w:rFonts w:hint="eastAsia"/>
        </w:rPr>
        <w:br/>
      </w:r>
      <w:r>
        <w:rPr>
          <w:rFonts w:hint="eastAsia"/>
        </w:rPr>
        <w:t>　　第三节 三氧化二砷行业偿债能力分析</w:t>
      </w:r>
      <w:r>
        <w:rPr>
          <w:rFonts w:hint="eastAsia"/>
        </w:rPr>
        <w:br/>
      </w:r>
      <w:r>
        <w:rPr>
          <w:rFonts w:hint="eastAsia"/>
        </w:rPr>
        <w:t>　　第四节 三氧化二砷行业营运能力分析</w:t>
      </w:r>
      <w:r>
        <w:rPr>
          <w:rFonts w:hint="eastAsia"/>
        </w:rPr>
        <w:br/>
      </w:r>
      <w:r>
        <w:rPr>
          <w:rFonts w:hint="eastAsia"/>
        </w:rPr>
        <w:br/>
      </w:r>
      <w:r>
        <w:rPr>
          <w:rFonts w:hint="eastAsia"/>
        </w:rPr>
        <w:t>第六章 三氧化二砷行业价格分析</w:t>
      </w:r>
      <w:r>
        <w:rPr>
          <w:rFonts w:hint="eastAsia"/>
        </w:rPr>
        <w:br/>
      </w:r>
      <w:r>
        <w:rPr>
          <w:rFonts w:hint="eastAsia"/>
        </w:rPr>
        <w:t>第七章 三氧化二砷市场环境分析</w:t>
      </w:r>
      <w:r>
        <w:rPr>
          <w:rFonts w:hint="eastAsia"/>
        </w:rPr>
        <w:br/>
      </w:r>
      <w:r>
        <w:rPr>
          <w:rFonts w:hint="eastAsia"/>
        </w:rPr>
        <w:t>　　第一节 消费者分析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三、硅烷偶联剂</w:t>
      </w:r>
      <w:r>
        <w:rPr>
          <w:rFonts w:hint="eastAsia"/>
        </w:rPr>
        <w:br/>
      </w:r>
      <w:r>
        <w:rPr>
          <w:rFonts w:hint="eastAsia"/>
        </w:rPr>
        <w:t>　　第二节 竞争者分析</w:t>
      </w:r>
      <w:r>
        <w:rPr>
          <w:rFonts w:hint="eastAsia"/>
        </w:rPr>
        <w:br/>
      </w:r>
      <w:r>
        <w:rPr>
          <w:rFonts w:hint="eastAsia"/>
        </w:rPr>
        <w:br/>
      </w:r>
      <w:r>
        <w:rPr>
          <w:rFonts w:hint="eastAsia"/>
        </w:rPr>
        <w:t>第八章 三氧化二砷市场营销策略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三氧化二砷行业国际市场运行分析</w:t>
      </w:r>
      <w:r>
        <w:rPr>
          <w:rFonts w:hint="eastAsia"/>
        </w:rPr>
        <w:br/>
      </w:r>
      <w:r>
        <w:rPr>
          <w:rFonts w:hint="eastAsia"/>
        </w:rPr>
        <w:t>　　第一节 国际市场概述</w:t>
      </w:r>
      <w:r>
        <w:rPr>
          <w:rFonts w:hint="eastAsia"/>
        </w:rPr>
        <w:br/>
      </w:r>
      <w:r>
        <w:rPr>
          <w:rFonts w:hint="eastAsia"/>
        </w:rPr>
        <w:t>　　第二节 三氧化二砷行业主要国家分析</w:t>
      </w:r>
      <w:r>
        <w:rPr>
          <w:rFonts w:hint="eastAsia"/>
        </w:rPr>
        <w:br/>
      </w:r>
      <w:r>
        <w:rPr>
          <w:rFonts w:hint="eastAsia"/>
        </w:rPr>
        <w:br/>
      </w:r>
      <w:r>
        <w:rPr>
          <w:rFonts w:hint="eastAsia"/>
        </w:rPr>
        <w:t>第十章 三氧化二砷行业重点企业分析</w:t>
      </w:r>
      <w:r>
        <w:rPr>
          <w:rFonts w:hint="eastAsia"/>
        </w:rPr>
        <w:br/>
      </w:r>
      <w:r>
        <w:rPr>
          <w:rFonts w:hint="eastAsia"/>
        </w:rPr>
        <w:t>　　第一节 衡阳市国茂化工有限公司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云南锡业集团（控股）有限责任公司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株洲安特锑业化工有限公司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江西铜业集团公司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广东连南化工有限公司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山东恒邦冶炼股份有限公司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云南文山金驰砒霜有限公司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湖南有色金属控股集团有限公司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br/>
      </w:r>
      <w:r>
        <w:rPr>
          <w:rFonts w:hint="eastAsia"/>
        </w:rPr>
        <w:t>第十一章 三氧化二砷行业内部风险分析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三氧化二砷行业外部风险分析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三、增长速度预测</w:t>
      </w:r>
      <w:r>
        <w:rPr>
          <w:rFonts w:hint="eastAsia"/>
        </w:rPr>
        <w:br/>
      </w:r>
      <w:r>
        <w:rPr>
          <w:rFonts w:hint="eastAsia"/>
        </w:rPr>
        <w:t>　　第二节 国际市场预测</w:t>
      </w:r>
      <w:r>
        <w:rPr>
          <w:rFonts w:hint="eastAsia"/>
        </w:rPr>
        <w:br/>
      </w:r>
      <w:r>
        <w:rPr>
          <w:rFonts w:hint="eastAsia"/>
        </w:rPr>
        <w:t>　　　　一、价格预测</w:t>
      </w:r>
      <w:r>
        <w:rPr>
          <w:rFonts w:hint="eastAsia"/>
        </w:rPr>
        <w:br/>
      </w:r>
      <w:r>
        <w:rPr>
          <w:rFonts w:hint="eastAsia"/>
        </w:rPr>
        <w:t>　　　　二、增长速度预测</w:t>
      </w:r>
      <w:r>
        <w:rPr>
          <w:rFonts w:hint="eastAsia"/>
        </w:rPr>
        <w:br/>
      </w:r>
      <w:r>
        <w:rPr>
          <w:rFonts w:hint="eastAsia"/>
        </w:rPr>
        <w:t>　　第三节 中-智-林-　出口预测</w:t>
      </w:r>
      <w:r>
        <w:rPr>
          <w:rFonts w:hint="eastAsia"/>
        </w:rPr>
        <w:br/>
      </w:r>
      <w:r>
        <w:rPr>
          <w:rFonts w:hint="eastAsia"/>
        </w:rPr>
        <w:t>　　　　一、出口量预测</w:t>
      </w:r>
      <w:r>
        <w:rPr>
          <w:rFonts w:hint="eastAsia"/>
        </w:rPr>
        <w:br/>
      </w:r>
      <w:r>
        <w:rPr>
          <w:rFonts w:hint="eastAsia"/>
        </w:rPr>
        <w:t>　　　　二、进出口价格预测</w:t>
      </w:r>
      <w:r>
        <w:rPr>
          <w:rFonts w:hint="eastAsia"/>
        </w:rPr>
        <w:br/>
      </w:r>
      <w:r>
        <w:rPr>
          <w:rFonts w:hint="eastAsia"/>
        </w:rPr>
        <w:br/>
      </w:r>
      <w:r>
        <w:rPr>
          <w:rFonts w:hint="eastAsia"/>
        </w:rPr>
        <w:t>图表目录</w:t>
      </w:r>
      <w:r>
        <w:rPr>
          <w:rFonts w:hint="eastAsia"/>
        </w:rPr>
        <w:br/>
      </w:r>
      <w:r>
        <w:rPr>
          <w:rFonts w:hint="eastAsia"/>
        </w:rPr>
        <w:t>　　图表 1 2004-2009年我国三氧化二砷行业企业数量</w:t>
      </w:r>
      <w:r>
        <w:rPr>
          <w:rFonts w:hint="eastAsia"/>
        </w:rPr>
        <w:br/>
      </w:r>
      <w:r>
        <w:rPr>
          <w:rFonts w:hint="eastAsia"/>
        </w:rPr>
        <w:t>　　图表 2 2004-2009年我国三氧化二砷行业企业数量对比图</w:t>
      </w:r>
      <w:r>
        <w:rPr>
          <w:rFonts w:hint="eastAsia"/>
        </w:rPr>
        <w:br/>
      </w:r>
      <w:r>
        <w:rPr>
          <w:rFonts w:hint="eastAsia"/>
        </w:rPr>
        <w:t>　　图表 3 2004-2009年我国三氧化二砷行业工业总产值</w:t>
      </w:r>
      <w:r>
        <w:rPr>
          <w:rFonts w:hint="eastAsia"/>
        </w:rPr>
        <w:br/>
      </w:r>
      <w:r>
        <w:rPr>
          <w:rFonts w:hint="eastAsia"/>
        </w:rPr>
        <w:t>　　图表 4 2004-2009年我国三氧化二砷行业工业总产值对比图</w:t>
      </w:r>
      <w:r>
        <w:rPr>
          <w:rFonts w:hint="eastAsia"/>
        </w:rPr>
        <w:br/>
      </w:r>
      <w:r>
        <w:rPr>
          <w:rFonts w:hint="eastAsia"/>
        </w:rPr>
        <w:t>　　图表 5 2008年三氧化二砷行业在GDP中所占的地位</w:t>
      </w:r>
      <w:r>
        <w:rPr>
          <w:rFonts w:hint="eastAsia"/>
        </w:rPr>
        <w:br/>
      </w:r>
      <w:r>
        <w:rPr>
          <w:rFonts w:hint="eastAsia"/>
        </w:rPr>
        <w:t>　　图表 6 我国三氧化二砷企业主要分布</w:t>
      </w:r>
      <w:r>
        <w:rPr>
          <w:rFonts w:hint="eastAsia"/>
        </w:rPr>
        <w:br/>
      </w:r>
      <w:r>
        <w:rPr>
          <w:rFonts w:hint="eastAsia"/>
        </w:rPr>
        <w:t>　　图表 7 2003-2008年我国陶瓷出口额及增长对比图</w:t>
      </w:r>
      <w:r>
        <w:rPr>
          <w:rFonts w:hint="eastAsia"/>
        </w:rPr>
        <w:br/>
      </w:r>
      <w:r>
        <w:rPr>
          <w:rFonts w:hint="eastAsia"/>
        </w:rPr>
        <w:t>　　图表 9 2003-2008年我国2—萘酚需求量及增长对比图</w:t>
      </w:r>
      <w:r>
        <w:rPr>
          <w:rFonts w:hint="eastAsia"/>
        </w:rPr>
        <w:br/>
      </w:r>
      <w:r>
        <w:rPr>
          <w:rFonts w:hint="eastAsia"/>
        </w:rPr>
        <w:t>　　图表 10 我国2—萘酚消费构成比例图</w:t>
      </w:r>
      <w:r>
        <w:rPr>
          <w:rFonts w:hint="eastAsia"/>
        </w:rPr>
        <w:br/>
      </w:r>
      <w:r>
        <w:rPr>
          <w:rFonts w:hint="eastAsia"/>
        </w:rPr>
        <w:t>　　图表 11 1998年I季度—2009年I季度国内生产总值季度累计同比增长率（%）</w:t>
      </w:r>
      <w:r>
        <w:rPr>
          <w:rFonts w:hint="eastAsia"/>
        </w:rPr>
        <w:br/>
      </w:r>
      <w:r>
        <w:rPr>
          <w:rFonts w:hint="eastAsia"/>
        </w:rPr>
        <w:t>　　图表 12 1999年8月—2009年5月工业增加值月度同比增长率（%）</w:t>
      </w:r>
      <w:r>
        <w:rPr>
          <w:rFonts w:hint="eastAsia"/>
        </w:rPr>
        <w:br/>
      </w:r>
      <w:r>
        <w:rPr>
          <w:rFonts w:hint="eastAsia"/>
        </w:rPr>
        <w:t>　　图表 13 1999年1-8月—2009年1-5月固定资产投资完成额月度累计同比增长率（%）</w:t>
      </w:r>
      <w:r>
        <w:rPr>
          <w:rFonts w:hint="eastAsia"/>
        </w:rPr>
        <w:br/>
      </w:r>
      <w:r>
        <w:rPr>
          <w:rFonts w:hint="eastAsia"/>
        </w:rPr>
        <w:t>　　图表 14 1999年8月—2009年5月出口总额月度同比增长率与进口总额月度同比增长率（%）</w:t>
      </w:r>
      <w:r>
        <w:rPr>
          <w:rFonts w:hint="eastAsia"/>
        </w:rPr>
        <w:br/>
      </w:r>
      <w:r>
        <w:rPr>
          <w:rFonts w:hint="eastAsia"/>
        </w:rPr>
        <w:t>　　图表 15 1999年8月—2009年5月社会消费品零售总额月度同比增长率（%）</w:t>
      </w:r>
      <w:r>
        <w:rPr>
          <w:rFonts w:hint="eastAsia"/>
        </w:rPr>
        <w:br/>
      </w:r>
      <w:r>
        <w:rPr>
          <w:rFonts w:hint="eastAsia"/>
        </w:rPr>
        <w:t>　　图表 17 2008年我国机械制造业子行业增幅下降对比图</w:t>
      </w:r>
      <w:r>
        <w:rPr>
          <w:rFonts w:hint="eastAsia"/>
        </w:rPr>
        <w:br/>
      </w:r>
      <w:r>
        <w:rPr>
          <w:rFonts w:hint="eastAsia"/>
        </w:rPr>
        <w:t>　　图表 19 2007-2009年我国农药需求量对比图</w:t>
      </w:r>
      <w:r>
        <w:rPr>
          <w:rFonts w:hint="eastAsia"/>
        </w:rPr>
        <w:br/>
      </w:r>
      <w:r>
        <w:rPr>
          <w:rFonts w:hint="eastAsia"/>
        </w:rPr>
        <w:t>　　图表 20 2004-2009年我国三氧化二砷行业销售收入</w:t>
      </w:r>
      <w:r>
        <w:rPr>
          <w:rFonts w:hint="eastAsia"/>
        </w:rPr>
        <w:br/>
      </w:r>
      <w:r>
        <w:rPr>
          <w:rFonts w:hint="eastAsia"/>
        </w:rPr>
        <w:t>　　图表 21 2004-2009年我国三氧化二砷行业销售收入对比图</w:t>
      </w:r>
      <w:r>
        <w:rPr>
          <w:rFonts w:hint="eastAsia"/>
        </w:rPr>
        <w:br/>
      </w:r>
      <w:r>
        <w:rPr>
          <w:rFonts w:hint="eastAsia"/>
        </w:rPr>
        <w:t>　　图表 22 2007-2009年中国三氧化二砷行业盈利能力对比图</w:t>
      </w:r>
      <w:r>
        <w:rPr>
          <w:rFonts w:hint="eastAsia"/>
        </w:rPr>
        <w:br/>
      </w:r>
      <w:r>
        <w:rPr>
          <w:rFonts w:hint="eastAsia"/>
        </w:rPr>
        <w:t>　　图表 23 2007-2009年中国三氧化二砷行业资产负债率对比图</w:t>
      </w:r>
      <w:r>
        <w:rPr>
          <w:rFonts w:hint="eastAsia"/>
        </w:rPr>
        <w:br/>
      </w:r>
      <w:r>
        <w:rPr>
          <w:rFonts w:hint="eastAsia"/>
        </w:rPr>
        <w:t>　　图表 24 2007-2009年中国三氧化二砷行业负债与所有者权益比率对比图</w:t>
      </w:r>
      <w:r>
        <w:rPr>
          <w:rFonts w:hint="eastAsia"/>
        </w:rPr>
        <w:br/>
      </w:r>
      <w:r>
        <w:rPr>
          <w:rFonts w:hint="eastAsia"/>
        </w:rPr>
        <w:t>　　图表 26 我国硅油需求结构对比图</w:t>
      </w:r>
      <w:r>
        <w:rPr>
          <w:rFonts w:hint="eastAsia"/>
        </w:rPr>
        <w:br/>
      </w:r>
      <w:r>
        <w:rPr>
          <w:rFonts w:hint="eastAsia"/>
        </w:rPr>
        <w:t>　　图表 27 我国硅烷偶联剂需求结构对比图</w:t>
      </w:r>
      <w:r>
        <w:rPr>
          <w:rFonts w:hint="eastAsia"/>
        </w:rPr>
        <w:br/>
      </w:r>
      <w:r>
        <w:rPr>
          <w:rFonts w:hint="eastAsia"/>
        </w:rPr>
        <w:t>　　图表 28 近3年衡阳市国茂化工有限公司资产负债率变化情况</w:t>
      </w:r>
      <w:r>
        <w:rPr>
          <w:rFonts w:hint="eastAsia"/>
        </w:rPr>
        <w:br/>
      </w:r>
      <w:r>
        <w:rPr>
          <w:rFonts w:hint="eastAsia"/>
        </w:rPr>
        <w:t>　　图表 29 近3年衡阳市国茂化工有限公司产权比率变化情况</w:t>
      </w:r>
      <w:r>
        <w:rPr>
          <w:rFonts w:hint="eastAsia"/>
        </w:rPr>
        <w:br/>
      </w:r>
      <w:r>
        <w:rPr>
          <w:rFonts w:hint="eastAsia"/>
        </w:rPr>
        <w:t>　　图表 30 近3年衡阳市国茂化工有限公司已获利息倍数变化情况</w:t>
      </w:r>
      <w:r>
        <w:rPr>
          <w:rFonts w:hint="eastAsia"/>
        </w:rPr>
        <w:br/>
      </w:r>
      <w:r>
        <w:rPr>
          <w:rFonts w:hint="eastAsia"/>
        </w:rPr>
        <w:t>　　图表 31 近3年衡阳市国茂化工有限公司固定资产周转次数情况</w:t>
      </w:r>
      <w:r>
        <w:rPr>
          <w:rFonts w:hint="eastAsia"/>
        </w:rPr>
        <w:br/>
      </w:r>
      <w:r>
        <w:rPr>
          <w:rFonts w:hint="eastAsia"/>
        </w:rPr>
        <w:t>　　图表 32 近3年衡阳市国茂化工有限公司流动资产周转次数变化情况</w:t>
      </w:r>
      <w:r>
        <w:rPr>
          <w:rFonts w:hint="eastAsia"/>
        </w:rPr>
        <w:br/>
      </w:r>
      <w:r>
        <w:rPr>
          <w:rFonts w:hint="eastAsia"/>
        </w:rPr>
        <w:t>　　图表 33 近3年衡阳市国茂化工有限公司总资产周转次数变化情况</w:t>
      </w:r>
      <w:r>
        <w:rPr>
          <w:rFonts w:hint="eastAsia"/>
        </w:rPr>
        <w:br/>
      </w:r>
      <w:r>
        <w:rPr>
          <w:rFonts w:hint="eastAsia"/>
        </w:rPr>
        <w:t>　　图表 34 近3年衡阳市国茂化工有限公司销售净利率变化情况</w:t>
      </w:r>
      <w:r>
        <w:rPr>
          <w:rFonts w:hint="eastAsia"/>
        </w:rPr>
        <w:br/>
      </w:r>
      <w:r>
        <w:rPr>
          <w:rFonts w:hint="eastAsia"/>
        </w:rPr>
        <w:t>　　图表 35 近3年衡阳市国茂化工有限公司销售毛利率变化情况</w:t>
      </w:r>
      <w:r>
        <w:rPr>
          <w:rFonts w:hint="eastAsia"/>
        </w:rPr>
        <w:br/>
      </w:r>
      <w:r>
        <w:rPr>
          <w:rFonts w:hint="eastAsia"/>
        </w:rPr>
        <w:t>　　图表 36 近3年衡阳市国茂化工有限公司资产净利率变化情况</w:t>
      </w:r>
      <w:r>
        <w:rPr>
          <w:rFonts w:hint="eastAsia"/>
        </w:rPr>
        <w:br/>
      </w:r>
      <w:r>
        <w:rPr>
          <w:rFonts w:hint="eastAsia"/>
        </w:rPr>
        <w:t>　　图表 37 近3年云南锡业集团（控股）有限责任公司资产负债率变化情况</w:t>
      </w:r>
      <w:r>
        <w:rPr>
          <w:rFonts w:hint="eastAsia"/>
        </w:rPr>
        <w:br/>
      </w:r>
      <w:r>
        <w:rPr>
          <w:rFonts w:hint="eastAsia"/>
        </w:rPr>
        <w:t>　　图表 38 近3年云南锡业集团（控股）有限责任公司产权比率变化情况</w:t>
      </w:r>
      <w:r>
        <w:rPr>
          <w:rFonts w:hint="eastAsia"/>
        </w:rPr>
        <w:br/>
      </w:r>
      <w:r>
        <w:rPr>
          <w:rFonts w:hint="eastAsia"/>
        </w:rPr>
        <w:t>　　图表 39 近3年云南锡业集团（控股）有限责任公司已获利息倍数变化情况</w:t>
      </w:r>
      <w:r>
        <w:rPr>
          <w:rFonts w:hint="eastAsia"/>
        </w:rPr>
        <w:br/>
      </w:r>
      <w:r>
        <w:rPr>
          <w:rFonts w:hint="eastAsia"/>
        </w:rPr>
        <w:t>　　图表 40 近3年云南锡业集团（控股）有限责任公司固定资产周转次数情况</w:t>
      </w:r>
      <w:r>
        <w:rPr>
          <w:rFonts w:hint="eastAsia"/>
        </w:rPr>
        <w:br/>
      </w:r>
      <w:r>
        <w:rPr>
          <w:rFonts w:hint="eastAsia"/>
        </w:rPr>
        <w:t>　　图表 41 近3年云南锡业集团（控股）有限责任公司流动资产周转次数变化情况</w:t>
      </w:r>
      <w:r>
        <w:rPr>
          <w:rFonts w:hint="eastAsia"/>
        </w:rPr>
        <w:br/>
      </w:r>
      <w:r>
        <w:rPr>
          <w:rFonts w:hint="eastAsia"/>
        </w:rPr>
        <w:t>　　图表 42 近3年云南锡业集团（控股）有限责任公司总资产周转次数变化情况</w:t>
      </w:r>
      <w:r>
        <w:rPr>
          <w:rFonts w:hint="eastAsia"/>
        </w:rPr>
        <w:br/>
      </w:r>
      <w:r>
        <w:rPr>
          <w:rFonts w:hint="eastAsia"/>
        </w:rPr>
        <w:t>　　图表 43 近3年云南锡业集团（控股）有限责任公司销售净利率变化情况</w:t>
      </w:r>
      <w:r>
        <w:rPr>
          <w:rFonts w:hint="eastAsia"/>
        </w:rPr>
        <w:br/>
      </w:r>
      <w:r>
        <w:rPr>
          <w:rFonts w:hint="eastAsia"/>
        </w:rPr>
        <w:t>　　图表 44 近3年云南锡业集团（控股）有限责任公司销售毛利率变化情况</w:t>
      </w:r>
      <w:r>
        <w:rPr>
          <w:rFonts w:hint="eastAsia"/>
        </w:rPr>
        <w:br/>
      </w:r>
      <w:r>
        <w:rPr>
          <w:rFonts w:hint="eastAsia"/>
        </w:rPr>
        <w:t>　　图表 45 近3年云南锡业集团（控股）有限责任公司资产净利率变化情况</w:t>
      </w:r>
      <w:r>
        <w:rPr>
          <w:rFonts w:hint="eastAsia"/>
        </w:rPr>
        <w:br/>
      </w:r>
      <w:r>
        <w:rPr>
          <w:rFonts w:hint="eastAsia"/>
        </w:rPr>
        <w:t>　　图表 46 近3年株洲安特锑业化工有限公司资产负债率变化情况</w:t>
      </w:r>
      <w:r>
        <w:rPr>
          <w:rFonts w:hint="eastAsia"/>
        </w:rPr>
        <w:br/>
      </w:r>
      <w:r>
        <w:rPr>
          <w:rFonts w:hint="eastAsia"/>
        </w:rPr>
        <w:t>　　图表 47 近3年株洲安特锑业化工有限公司产权比率变化情况</w:t>
      </w:r>
      <w:r>
        <w:rPr>
          <w:rFonts w:hint="eastAsia"/>
        </w:rPr>
        <w:br/>
      </w:r>
      <w:r>
        <w:rPr>
          <w:rFonts w:hint="eastAsia"/>
        </w:rPr>
        <w:t>　　图表 48 近3年株洲安特锑业化工有限公司已获利息倍数变化情况</w:t>
      </w:r>
      <w:r>
        <w:rPr>
          <w:rFonts w:hint="eastAsia"/>
        </w:rPr>
        <w:br/>
      </w:r>
      <w:r>
        <w:rPr>
          <w:rFonts w:hint="eastAsia"/>
        </w:rPr>
        <w:t>　　图表 49 近3年株洲安特锑业化工有限公司固定资产周转次数情况</w:t>
      </w:r>
      <w:r>
        <w:rPr>
          <w:rFonts w:hint="eastAsia"/>
        </w:rPr>
        <w:br/>
      </w:r>
      <w:r>
        <w:rPr>
          <w:rFonts w:hint="eastAsia"/>
        </w:rPr>
        <w:t>　　图表 50 近3年株洲安特锑业化工有限公司流动资产周转次数变化情况</w:t>
      </w:r>
      <w:r>
        <w:rPr>
          <w:rFonts w:hint="eastAsia"/>
        </w:rPr>
        <w:br/>
      </w:r>
      <w:r>
        <w:rPr>
          <w:rFonts w:hint="eastAsia"/>
        </w:rPr>
        <w:t>　　图表 51 近3年株洲安特锑业化工有限公司总资产周转次数变化情况</w:t>
      </w:r>
      <w:r>
        <w:rPr>
          <w:rFonts w:hint="eastAsia"/>
        </w:rPr>
        <w:br/>
      </w:r>
      <w:r>
        <w:rPr>
          <w:rFonts w:hint="eastAsia"/>
        </w:rPr>
        <w:t>　　图表 52 近3年株洲安特锑业化工有限公司销售净利率变化情况</w:t>
      </w:r>
      <w:r>
        <w:rPr>
          <w:rFonts w:hint="eastAsia"/>
        </w:rPr>
        <w:br/>
      </w:r>
      <w:r>
        <w:rPr>
          <w:rFonts w:hint="eastAsia"/>
        </w:rPr>
        <w:t>　　图表 53 近3年株洲安特锑业化工有限公司销售毛利率变化情况</w:t>
      </w:r>
      <w:r>
        <w:rPr>
          <w:rFonts w:hint="eastAsia"/>
        </w:rPr>
        <w:br/>
      </w:r>
      <w:r>
        <w:rPr>
          <w:rFonts w:hint="eastAsia"/>
        </w:rPr>
        <w:t>　　图表 54 近3年株洲安特锑业化工有限公司资产净利率变化情况</w:t>
      </w:r>
      <w:r>
        <w:rPr>
          <w:rFonts w:hint="eastAsia"/>
        </w:rPr>
        <w:br/>
      </w:r>
      <w:r>
        <w:rPr>
          <w:rFonts w:hint="eastAsia"/>
        </w:rPr>
        <w:t>　　图表 55 近3年江西铜业集团公司资产负债率变化情况</w:t>
      </w:r>
      <w:r>
        <w:rPr>
          <w:rFonts w:hint="eastAsia"/>
        </w:rPr>
        <w:br/>
      </w:r>
      <w:r>
        <w:rPr>
          <w:rFonts w:hint="eastAsia"/>
        </w:rPr>
        <w:t>　　图表 56 近3年江西铜业集团公司产权比率变化情况</w:t>
      </w:r>
      <w:r>
        <w:rPr>
          <w:rFonts w:hint="eastAsia"/>
        </w:rPr>
        <w:br/>
      </w:r>
      <w:r>
        <w:rPr>
          <w:rFonts w:hint="eastAsia"/>
        </w:rPr>
        <w:t>　　图表 57 近3年江西铜业集团公司已获利息倍数变化情况</w:t>
      </w:r>
      <w:r>
        <w:rPr>
          <w:rFonts w:hint="eastAsia"/>
        </w:rPr>
        <w:br/>
      </w:r>
      <w:r>
        <w:rPr>
          <w:rFonts w:hint="eastAsia"/>
        </w:rPr>
        <w:t>　　图表 58 近3年江西铜业集团公司固定资产周转次数情况</w:t>
      </w:r>
      <w:r>
        <w:rPr>
          <w:rFonts w:hint="eastAsia"/>
        </w:rPr>
        <w:br/>
      </w:r>
      <w:r>
        <w:rPr>
          <w:rFonts w:hint="eastAsia"/>
        </w:rPr>
        <w:t>　　图表 59 近3年江西铜业集团公司流动资产周转次数变化情况</w:t>
      </w:r>
      <w:r>
        <w:rPr>
          <w:rFonts w:hint="eastAsia"/>
        </w:rPr>
        <w:br/>
      </w:r>
      <w:r>
        <w:rPr>
          <w:rFonts w:hint="eastAsia"/>
        </w:rPr>
        <w:t>　　图表 60 近3年江西铜业集团公司总资产周转次数变化情况</w:t>
      </w:r>
      <w:r>
        <w:rPr>
          <w:rFonts w:hint="eastAsia"/>
        </w:rPr>
        <w:br/>
      </w:r>
      <w:r>
        <w:rPr>
          <w:rFonts w:hint="eastAsia"/>
        </w:rPr>
        <w:t>　　图表 61 近3年江西铜业集团公司销售净利率变化情况</w:t>
      </w:r>
      <w:r>
        <w:rPr>
          <w:rFonts w:hint="eastAsia"/>
        </w:rPr>
        <w:br/>
      </w:r>
      <w:r>
        <w:rPr>
          <w:rFonts w:hint="eastAsia"/>
        </w:rPr>
        <w:t>　　图表 62 近3年江西铜业集团公司销售毛利率变化情况</w:t>
      </w:r>
      <w:r>
        <w:rPr>
          <w:rFonts w:hint="eastAsia"/>
        </w:rPr>
        <w:br/>
      </w:r>
      <w:r>
        <w:rPr>
          <w:rFonts w:hint="eastAsia"/>
        </w:rPr>
        <w:t>　　图表 63 近3年江西铜业集团公司资产净利率变化情况</w:t>
      </w:r>
      <w:r>
        <w:rPr>
          <w:rFonts w:hint="eastAsia"/>
        </w:rPr>
        <w:br/>
      </w:r>
      <w:r>
        <w:rPr>
          <w:rFonts w:hint="eastAsia"/>
        </w:rPr>
        <w:t>　　图表 64 近3年广东连南化工有限公司资产负债率变化情况</w:t>
      </w:r>
      <w:r>
        <w:rPr>
          <w:rFonts w:hint="eastAsia"/>
        </w:rPr>
        <w:br/>
      </w:r>
      <w:r>
        <w:rPr>
          <w:rFonts w:hint="eastAsia"/>
        </w:rPr>
        <w:t>　　图表 65 近3年广东连南化工有限公司产权比率变化情况</w:t>
      </w:r>
      <w:r>
        <w:rPr>
          <w:rFonts w:hint="eastAsia"/>
        </w:rPr>
        <w:br/>
      </w:r>
      <w:r>
        <w:rPr>
          <w:rFonts w:hint="eastAsia"/>
        </w:rPr>
        <w:t>　　图表 66 近3年广东连南化工有限公司已获利息倍数变化情况</w:t>
      </w:r>
      <w:r>
        <w:rPr>
          <w:rFonts w:hint="eastAsia"/>
        </w:rPr>
        <w:br/>
      </w:r>
      <w:r>
        <w:rPr>
          <w:rFonts w:hint="eastAsia"/>
        </w:rPr>
        <w:t>　　图表 67 近3年广东连南化工有限公司固定资产周转次数情况</w:t>
      </w:r>
      <w:r>
        <w:rPr>
          <w:rFonts w:hint="eastAsia"/>
        </w:rPr>
        <w:br/>
      </w:r>
      <w:r>
        <w:rPr>
          <w:rFonts w:hint="eastAsia"/>
        </w:rPr>
        <w:t>　　图表 68 近3年广东连南化工有限公司流动资产周转次数变化情况</w:t>
      </w:r>
      <w:r>
        <w:rPr>
          <w:rFonts w:hint="eastAsia"/>
        </w:rPr>
        <w:br/>
      </w:r>
      <w:r>
        <w:rPr>
          <w:rFonts w:hint="eastAsia"/>
        </w:rPr>
        <w:t>　　图表 69 近3年广东连南化工有限公司总资产周转次数变化情况</w:t>
      </w:r>
      <w:r>
        <w:rPr>
          <w:rFonts w:hint="eastAsia"/>
        </w:rPr>
        <w:br/>
      </w:r>
      <w:r>
        <w:rPr>
          <w:rFonts w:hint="eastAsia"/>
        </w:rPr>
        <w:t>　　图表 70 近3年广东连南化工有限公司销售净利率变化情况</w:t>
      </w:r>
      <w:r>
        <w:rPr>
          <w:rFonts w:hint="eastAsia"/>
        </w:rPr>
        <w:br/>
      </w:r>
      <w:r>
        <w:rPr>
          <w:rFonts w:hint="eastAsia"/>
        </w:rPr>
        <w:t>　　图表 71 近3年广东连南化工有限公司销售毛利率变化情况</w:t>
      </w:r>
      <w:r>
        <w:rPr>
          <w:rFonts w:hint="eastAsia"/>
        </w:rPr>
        <w:br/>
      </w:r>
      <w:r>
        <w:rPr>
          <w:rFonts w:hint="eastAsia"/>
        </w:rPr>
        <w:t>　　图表 72 近3年广东连南化工有限公司资产净利率变化情况</w:t>
      </w:r>
      <w:r>
        <w:rPr>
          <w:rFonts w:hint="eastAsia"/>
        </w:rPr>
        <w:br/>
      </w:r>
      <w:r>
        <w:rPr>
          <w:rFonts w:hint="eastAsia"/>
        </w:rPr>
        <w:t>　　图表 73 近3年山东恒邦冶炼股份有限公司资产负债率变化情况</w:t>
      </w:r>
      <w:r>
        <w:rPr>
          <w:rFonts w:hint="eastAsia"/>
        </w:rPr>
        <w:br/>
      </w:r>
      <w:r>
        <w:rPr>
          <w:rFonts w:hint="eastAsia"/>
        </w:rPr>
        <w:t>　　图表 74 近3年山东恒邦冶炼股份有限公司产权比率变化情况</w:t>
      </w:r>
      <w:r>
        <w:rPr>
          <w:rFonts w:hint="eastAsia"/>
        </w:rPr>
        <w:br/>
      </w:r>
      <w:r>
        <w:rPr>
          <w:rFonts w:hint="eastAsia"/>
        </w:rPr>
        <w:t>　　图表 75 近3年山东恒邦冶炼股份有限公司已获利息倍数变化情况</w:t>
      </w:r>
      <w:r>
        <w:rPr>
          <w:rFonts w:hint="eastAsia"/>
        </w:rPr>
        <w:br/>
      </w:r>
      <w:r>
        <w:rPr>
          <w:rFonts w:hint="eastAsia"/>
        </w:rPr>
        <w:t>　　图表 76 近3年山东恒邦冶炼股份有限公司固定资产周转次数情况</w:t>
      </w:r>
      <w:r>
        <w:rPr>
          <w:rFonts w:hint="eastAsia"/>
        </w:rPr>
        <w:br/>
      </w:r>
      <w:r>
        <w:rPr>
          <w:rFonts w:hint="eastAsia"/>
        </w:rPr>
        <w:t>　　图表 77 近3年山东恒邦冶炼股份有限公司流动资产周转次数变化情况</w:t>
      </w:r>
      <w:r>
        <w:rPr>
          <w:rFonts w:hint="eastAsia"/>
        </w:rPr>
        <w:br/>
      </w:r>
      <w:r>
        <w:rPr>
          <w:rFonts w:hint="eastAsia"/>
        </w:rPr>
        <w:t>　　图表 78 近3年山东恒邦冶炼股份有限公司总资产周转次数变化情况</w:t>
      </w:r>
      <w:r>
        <w:rPr>
          <w:rFonts w:hint="eastAsia"/>
        </w:rPr>
        <w:br/>
      </w:r>
      <w:r>
        <w:rPr>
          <w:rFonts w:hint="eastAsia"/>
        </w:rPr>
        <w:t>　　图表 79 近3年山东恒邦冶炼股份有限公司销售净利率变化情况</w:t>
      </w:r>
      <w:r>
        <w:rPr>
          <w:rFonts w:hint="eastAsia"/>
        </w:rPr>
        <w:br/>
      </w:r>
      <w:r>
        <w:rPr>
          <w:rFonts w:hint="eastAsia"/>
        </w:rPr>
        <w:t>　　图表 80 近3年山东恒邦冶炼股份有限公司销售毛利率变化情况</w:t>
      </w:r>
      <w:r>
        <w:rPr>
          <w:rFonts w:hint="eastAsia"/>
        </w:rPr>
        <w:br/>
      </w:r>
      <w:r>
        <w:rPr>
          <w:rFonts w:hint="eastAsia"/>
        </w:rPr>
        <w:t>　　图表 81 近3年山东恒邦冶炼股份有限公司资产净利率变化情况</w:t>
      </w:r>
      <w:r>
        <w:rPr>
          <w:rFonts w:hint="eastAsia"/>
        </w:rPr>
        <w:br/>
      </w:r>
      <w:r>
        <w:rPr>
          <w:rFonts w:hint="eastAsia"/>
        </w:rPr>
        <w:t>　　图表 82 近3年云南文山金驰砒霜有限公司资产负债率变化情况</w:t>
      </w:r>
      <w:r>
        <w:rPr>
          <w:rFonts w:hint="eastAsia"/>
        </w:rPr>
        <w:br/>
      </w:r>
      <w:r>
        <w:rPr>
          <w:rFonts w:hint="eastAsia"/>
        </w:rPr>
        <w:t>　　图表 83 近3年云南文山金驰砒霜有限公司产权比率变化情况</w:t>
      </w:r>
      <w:r>
        <w:rPr>
          <w:rFonts w:hint="eastAsia"/>
        </w:rPr>
        <w:br/>
      </w:r>
      <w:r>
        <w:rPr>
          <w:rFonts w:hint="eastAsia"/>
        </w:rPr>
        <w:t>　　图表 84 近3年云南文山金驰砒霜有限公司已获利息倍数变化情况</w:t>
      </w:r>
      <w:r>
        <w:rPr>
          <w:rFonts w:hint="eastAsia"/>
        </w:rPr>
        <w:br/>
      </w:r>
      <w:r>
        <w:rPr>
          <w:rFonts w:hint="eastAsia"/>
        </w:rPr>
        <w:t>　　图表 85 近3年云南文山金驰砒霜有限公司固定资产周转次数情况</w:t>
      </w:r>
      <w:r>
        <w:rPr>
          <w:rFonts w:hint="eastAsia"/>
        </w:rPr>
        <w:br/>
      </w:r>
      <w:r>
        <w:rPr>
          <w:rFonts w:hint="eastAsia"/>
        </w:rPr>
        <w:t>　　图表 86 近3年云南文山金驰砒霜有限公司流动资产周转次数变化情况</w:t>
      </w:r>
      <w:r>
        <w:rPr>
          <w:rFonts w:hint="eastAsia"/>
        </w:rPr>
        <w:br/>
      </w:r>
      <w:r>
        <w:rPr>
          <w:rFonts w:hint="eastAsia"/>
        </w:rPr>
        <w:t>　　图表 87 近3年云南文山金驰砒霜有限公司总资产周转次数变化情况</w:t>
      </w:r>
      <w:r>
        <w:rPr>
          <w:rFonts w:hint="eastAsia"/>
        </w:rPr>
        <w:br/>
      </w:r>
      <w:r>
        <w:rPr>
          <w:rFonts w:hint="eastAsia"/>
        </w:rPr>
        <w:t>　　图表 88 近3年云南文山金驰砒霜有限公司销售净利率变化情况</w:t>
      </w:r>
      <w:r>
        <w:rPr>
          <w:rFonts w:hint="eastAsia"/>
        </w:rPr>
        <w:br/>
      </w:r>
      <w:r>
        <w:rPr>
          <w:rFonts w:hint="eastAsia"/>
        </w:rPr>
        <w:t>　　图表 89 近3年云南文山金驰砒霜有限公司销售毛利率变化情况</w:t>
      </w:r>
      <w:r>
        <w:rPr>
          <w:rFonts w:hint="eastAsia"/>
        </w:rPr>
        <w:br/>
      </w:r>
      <w:r>
        <w:rPr>
          <w:rFonts w:hint="eastAsia"/>
        </w:rPr>
        <w:t>　　图表 90 近3年云南文山金驰砒霜有限公司资产净利率变化情况</w:t>
      </w:r>
      <w:r>
        <w:rPr>
          <w:rFonts w:hint="eastAsia"/>
        </w:rPr>
        <w:br/>
      </w:r>
      <w:r>
        <w:rPr>
          <w:rFonts w:hint="eastAsia"/>
        </w:rPr>
        <w:t>　　图表 91 近3年湖南有色金属控股集团有限公司资产负债率变化情况</w:t>
      </w:r>
      <w:r>
        <w:rPr>
          <w:rFonts w:hint="eastAsia"/>
        </w:rPr>
        <w:br/>
      </w:r>
      <w:r>
        <w:rPr>
          <w:rFonts w:hint="eastAsia"/>
        </w:rPr>
        <w:t>　　图表 92 近3年湖南有色金属控股集团有限公司产权比率变化情况</w:t>
      </w:r>
      <w:r>
        <w:rPr>
          <w:rFonts w:hint="eastAsia"/>
        </w:rPr>
        <w:br/>
      </w:r>
      <w:r>
        <w:rPr>
          <w:rFonts w:hint="eastAsia"/>
        </w:rPr>
        <w:t>　　图表 93 近3年湖南有色金属控股集团有限公司已获利息倍数变化情况</w:t>
      </w:r>
      <w:r>
        <w:rPr>
          <w:rFonts w:hint="eastAsia"/>
        </w:rPr>
        <w:br/>
      </w:r>
      <w:r>
        <w:rPr>
          <w:rFonts w:hint="eastAsia"/>
        </w:rPr>
        <w:t>　　图表 94 近3年湖南有色金属控股集团有限公司固定资产周转次数情况</w:t>
      </w:r>
      <w:r>
        <w:rPr>
          <w:rFonts w:hint="eastAsia"/>
        </w:rPr>
        <w:br/>
      </w:r>
      <w:r>
        <w:rPr>
          <w:rFonts w:hint="eastAsia"/>
        </w:rPr>
        <w:t>　　图表 95 近3年湖南有色金属控股集团有限公司流动资产周转次数变化情况</w:t>
      </w:r>
      <w:r>
        <w:rPr>
          <w:rFonts w:hint="eastAsia"/>
        </w:rPr>
        <w:br/>
      </w:r>
      <w:r>
        <w:rPr>
          <w:rFonts w:hint="eastAsia"/>
        </w:rPr>
        <w:t>　　图表 96 近3年湖南有色金属控股集团有限公司总资产周转次数变化情况</w:t>
      </w:r>
      <w:r>
        <w:rPr>
          <w:rFonts w:hint="eastAsia"/>
        </w:rPr>
        <w:br/>
      </w:r>
      <w:r>
        <w:rPr>
          <w:rFonts w:hint="eastAsia"/>
        </w:rPr>
        <w:t>　　图表 97 近3年湖南有色金属控股集团有限公司销售净利率变化情况</w:t>
      </w:r>
      <w:r>
        <w:rPr>
          <w:rFonts w:hint="eastAsia"/>
        </w:rPr>
        <w:br/>
      </w:r>
      <w:r>
        <w:rPr>
          <w:rFonts w:hint="eastAsia"/>
        </w:rPr>
        <w:t>　　图表 98 近3年湖南有色金属控股集团有限公司销售毛利率变化情况</w:t>
      </w:r>
      <w:r>
        <w:rPr>
          <w:rFonts w:hint="eastAsia"/>
        </w:rPr>
        <w:br/>
      </w:r>
      <w:r>
        <w:rPr>
          <w:rFonts w:hint="eastAsia"/>
        </w:rPr>
        <w:t>　　图表 99 近3年湖南有色金属控股集团有限公司资产净利率变化情况</w:t>
      </w:r>
      <w:r>
        <w:rPr>
          <w:rFonts w:hint="eastAsia"/>
        </w:rPr>
        <w:br/>
      </w:r>
      <w:r>
        <w:rPr>
          <w:rFonts w:hint="eastAsia"/>
        </w:rPr>
        <w:t>　　图表 100 2009-2012年我国三氧化二砷工业总产值预测图</w:t>
      </w:r>
      <w:r>
        <w:rPr>
          <w:rFonts w:hint="eastAsia"/>
        </w:rPr>
        <w:br/>
      </w:r>
      <w:r>
        <w:rPr>
          <w:rFonts w:hint="eastAsia"/>
        </w:rPr>
        <w:t>　　图表 101 2009-2012年我国三氧化二砷行业销售收入预测图</w:t>
      </w:r>
      <w:r>
        <w:rPr>
          <w:rFonts w:hint="eastAsia"/>
        </w:rPr>
        <w:br/>
      </w:r>
      <w:r>
        <w:rPr>
          <w:rFonts w:hint="eastAsia"/>
        </w:rPr>
        <w:t>　　图表 102 2009-2012年我国三氧化二砷需求量预测图</w:t>
      </w:r>
      <w:r>
        <w:rPr>
          <w:rFonts w:hint="eastAsia"/>
        </w:rPr>
        <w:br/>
      </w:r>
      <w:r>
        <w:rPr>
          <w:rFonts w:hint="eastAsia"/>
        </w:rPr>
        <w:t>　　图表 103 2009-2012年我国三氧化二砷出口量预测图</w:t>
      </w:r>
      <w:r>
        <w:rPr>
          <w:rFonts w:hint="eastAsia"/>
        </w:rPr>
        <w:br/>
      </w:r>
      <w:r>
        <w:rPr>
          <w:rFonts w:hint="eastAsia"/>
        </w:rPr>
        <w:t>　　表格 1 2003-2008年我国陶瓷出口额及增长情况</w:t>
      </w:r>
      <w:r>
        <w:rPr>
          <w:rFonts w:hint="eastAsia"/>
        </w:rPr>
        <w:br/>
      </w:r>
      <w:r>
        <w:rPr>
          <w:rFonts w:hint="eastAsia"/>
        </w:rPr>
        <w:t>　　表格 2 2003-2008年我国陶瓷进口额及增长情况</w:t>
      </w:r>
      <w:r>
        <w:rPr>
          <w:rFonts w:hint="eastAsia"/>
        </w:rPr>
        <w:br/>
      </w:r>
      <w:r>
        <w:rPr>
          <w:rFonts w:hint="eastAsia"/>
        </w:rPr>
        <w:t>　　表格 3 2003-2008年我国2—萘酚需求量及增长情况</w:t>
      </w:r>
      <w:r>
        <w:rPr>
          <w:rFonts w:hint="eastAsia"/>
        </w:rPr>
        <w:br/>
      </w:r>
      <w:r>
        <w:rPr>
          <w:rFonts w:hint="eastAsia"/>
        </w:rPr>
        <w:t>　　表格 4 2003-2008年我国机械制造业产值及增长情况</w:t>
      </w:r>
      <w:r>
        <w:rPr>
          <w:rFonts w:hint="eastAsia"/>
        </w:rPr>
        <w:br/>
      </w:r>
      <w:r>
        <w:rPr>
          <w:rFonts w:hint="eastAsia"/>
        </w:rPr>
        <w:t>　　表格 7 2007-2009年中国三氧化二砷行业偿债能力表</w:t>
      </w:r>
      <w:r>
        <w:rPr>
          <w:rFonts w:hint="eastAsia"/>
        </w:rPr>
        <w:br/>
      </w:r>
      <w:r>
        <w:rPr>
          <w:rFonts w:hint="eastAsia"/>
        </w:rPr>
        <w:t>　　表格 9 近4年衡阳市国茂化工有限公司资产负债率变化情况</w:t>
      </w:r>
      <w:r>
        <w:rPr>
          <w:rFonts w:hint="eastAsia"/>
        </w:rPr>
        <w:br/>
      </w:r>
      <w:r>
        <w:rPr>
          <w:rFonts w:hint="eastAsia"/>
        </w:rPr>
        <w:t>　　表格 10 近4年衡阳市国茂化工有限公司产权比率变化情况</w:t>
      </w:r>
      <w:r>
        <w:rPr>
          <w:rFonts w:hint="eastAsia"/>
        </w:rPr>
        <w:br/>
      </w:r>
      <w:r>
        <w:rPr>
          <w:rFonts w:hint="eastAsia"/>
        </w:rPr>
        <w:t>　　表格 11 近4年衡阳市国茂化工有限公司已获利息倍数变化情况</w:t>
      </w:r>
      <w:r>
        <w:rPr>
          <w:rFonts w:hint="eastAsia"/>
        </w:rPr>
        <w:br/>
      </w:r>
      <w:r>
        <w:rPr>
          <w:rFonts w:hint="eastAsia"/>
        </w:rPr>
        <w:t>　　表格 12 近4年衡阳市国茂化工有限公司固定资产周转次数情况</w:t>
      </w:r>
      <w:r>
        <w:rPr>
          <w:rFonts w:hint="eastAsia"/>
        </w:rPr>
        <w:br/>
      </w:r>
      <w:r>
        <w:rPr>
          <w:rFonts w:hint="eastAsia"/>
        </w:rPr>
        <w:t>　　表格 13 近4年衡阳市国茂化工有限公司流动资产周转次数变化情况</w:t>
      </w:r>
      <w:r>
        <w:rPr>
          <w:rFonts w:hint="eastAsia"/>
        </w:rPr>
        <w:br/>
      </w:r>
      <w:r>
        <w:rPr>
          <w:rFonts w:hint="eastAsia"/>
        </w:rPr>
        <w:t>　　表格 14 近4年衡阳市国茂化工有限公司总资产周转次数变化情况</w:t>
      </w:r>
      <w:r>
        <w:rPr>
          <w:rFonts w:hint="eastAsia"/>
        </w:rPr>
        <w:br/>
      </w:r>
      <w:r>
        <w:rPr>
          <w:rFonts w:hint="eastAsia"/>
        </w:rPr>
        <w:t>　　表格 15 近4年衡阳市国茂化工有限公司销售净利率变化情况</w:t>
      </w:r>
      <w:r>
        <w:rPr>
          <w:rFonts w:hint="eastAsia"/>
        </w:rPr>
        <w:br/>
      </w:r>
      <w:r>
        <w:rPr>
          <w:rFonts w:hint="eastAsia"/>
        </w:rPr>
        <w:t>　　表格 16 近4年衡阳市国茂化工有限公司销售毛利率变化情况</w:t>
      </w:r>
      <w:r>
        <w:rPr>
          <w:rFonts w:hint="eastAsia"/>
        </w:rPr>
        <w:br/>
      </w:r>
      <w:r>
        <w:rPr>
          <w:rFonts w:hint="eastAsia"/>
        </w:rPr>
        <w:t>　　表格 17 近4年衡阳市国茂化工有限公司资产净利率变化情况</w:t>
      </w:r>
      <w:r>
        <w:rPr>
          <w:rFonts w:hint="eastAsia"/>
        </w:rPr>
        <w:br/>
      </w:r>
      <w:r>
        <w:rPr>
          <w:rFonts w:hint="eastAsia"/>
        </w:rPr>
        <w:t>　　表格 18 近4年云南锡业集团（控股）有限责任公司资产负债率变化情况</w:t>
      </w:r>
      <w:r>
        <w:rPr>
          <w:rFonts w:hint="eastAsia"/>
        </w:rPr>
        <w:br/>
      </w:r>
      <w:r>
        <w:rPr>
          <w:rFonts w:hint="eastAsia"/>
        </w:rPr>
        <w:t>　　表格 19 近4年云南锡业集团（控股）有限责任公司产权比率变化情况</w:t>
      </w:r>
      <w:r>
        <w:rPr>
          <w:rFonts w:hint="eastAsia"/>
        </w:rPr>
        <w:br/>
      </w:r>
      <w:r>
        <w:rPr>
          <w:rFonts w:hint="eastAsia"/>
        </w:rPr>
        <w:t>　　表格 20 近4年云南锡业集团（控股）有限责任公司已获利息倍数变化情况</w:t>
      </w:r>
      <w:r>
        <w:rPr>
          <w:rFonts w:hint="eastAsia"/>
        </w:rPr>
        <w:br/>
      </w:r>
      <w:r>
        <w:rPr>
          <w:rFonts w:hint="eastAsia"/>
        </w:rPr>
        <w:t>　　表格 21 近4年云南锡业集团（控股）有限责任公司固定资产周转次数情况</w:t>
      </w:r>
      <w:r>
        <w:rPr>
          <w:rFonts w:hint="eastAsia"/>
        </w:rPr>
        <w:br/>
      </w:r>
      <w:r>
        <w:rPr>
          <w:rFonts w:hint="eastAsia"/>
        </w:rPr>
        <w:t>　　表格 22 近4年云南锡业集团（控股）有限责任公司流动资产周转次数变化情况</w:t>
      </w:r>
      <w:r>
        <w:rPr>
          <w:rFonts w:hint="eastAsia"/>
        </w:rPr>
        <w:br/>
      </w:r>
      <w:r>
        <w:rPr>
          <w:rFonts w:hint="eastAsia"/>
        </w:rPr>
        <w:t>　　表格 23 近4年云南锡业集团（控股）有限责任公司总资产周转次数变化情况</w:t>
      </w:r>
      <w:r>
        <w:rPr>
          <w:rFonts w:hint="eastAsia"/>
        </w:rPr>
        <w:br/>
      </w:r>
      <w:r>
        <w:rPr>
          <w:rFonts w:hint="eastAsia"/>
        </w:rPr>
        <w:t>　　表格 24 近4年云南锡业集团（控股）有限责任公司销售净利率变化情况</w:t>
      </w:r>
      <w:r>
        <w:rPr>
          <w:rFonts w:hint="eastAsia"/>
        </w:rPr>
        <w:br/>
      </w:r>
      <w:r>
        <w:rPr>
          <w:rFonts w:hint="eastAsia"/>
        </w:rPr>
        <w:t>　　表格 25 近4年云南锡业集团（控股）有限责任公司销售毛利率变化情况</w:t>
      </w:r>
      <w:r>
        <w:rPr>
          <w:rFonts w:hint="eastAsia"/>
        </w:rPr>
        <w:br/>
      </w:r>
      <w:r>
        <w:rPr>
          <w:rFonts w:hint="eastAsia"/>
        </w:rPr>
        <w:t>　　表格 26 近4年云南锡业集团（控股）有限责任公司资产净利率变化情况</w:t>
      </w:r>
      <w:r>
        <w:rPr>
          <w:rFonts w:hint="eastAsia"/>
        </w:rPr>
        <w:br/>
      </w:r>
      <w:r>
        <w:rPr>
          <w:rFonts w:hint="eastAsia"/>
        </w:rPr>
        <w:t>　　表格 27 近4年株洲安特锑业化工有限公司资产负债率变化情况</w:t>
      </w:r>
      <w:r>
        <w:rPr>
          <w:rFonts w:hint="eastAsia"/>
        </w:rPr>
        <w:br/>
      </w:r>
      <w:r>
        <w:rPr>
          <w:rFonts w:hint="eastAsia"/>
        </w:rPr>
        <w:t>　　表格 28 近4年株洲安特锑业化工有限公司产权比率变化情况</w:t>
      </w:r>
      <w:r>
        <w:rPr>
          <w:rFonts w:hint="eastAsia"/>
        </w:rPr>
        <w:br/>
      </w:r>
      <w:r>
        <w:rPr>
          <w:rFonts w:hint="eastAsia"/>
        </w:rPr>
        <w:t>　　表格 29 近4年株洲安特锑业化工有限公司已获利息倍数变化情况</w:t>
      </w:r>
      <w:r>
        <w:rPr>
          <w:rFonts w:hint="eastAsia"/>
        </w:rPr>
        <w:br/>
      </w:r>
      <w:r>
        <w:rPr>
          <w:rFonts w:hint="eastAsia"/>
        </w:rPr>
        <w:t>　　表格 30 近4年株洲安特锑业化工有限公司固定资产周转次数情况</w:t>
      </w:r>
      <w:r>
        <w:rPr>
          <w:rFonts w:hint="eastAsia"/>
        </w:rPr>
        <w:br/>
      </w:r>
      <w:r>
        <w:rPr>
          <w:rFonts w:hint="eastAsia"/>
        </w:rPr>
        <w:t>　　表格 31 近4年株洲安特锑业化工有限公司流动资产周转次数变化情况</w:t>
      </w:r>
      <w:r>
        <w:rPr>
          <w:rFonts w:hint="eastAsia"/>
        </w:rPr>
        <w:br/>
      </w:r>
      <w:r>
        <w:rPr>
          <w:rFonts w:hint="eastAsia"/>
        </w:rPr>
        <w:t>　　表格 32 近4年株洲安特锑业化工有限公司总资产周转次数变化情况</w:t>
      </w:r>
      <w:r>
        <w:rPr>
          <w:rFonts w:hint="eastAsia"/>
        </w:rPr>
        <w:br/>
      </w:r>
      <w:r>
        <w:rPr>
          <w:rFonts w:hint="eastAsia"/>
        </w:rPr>
        <w:t>　　表格 33 近4年株洲安特锑业化工有限公司销售净利率变化情况</w:t>
      </w:r>
      <w:r>
        <w:rPr>
          <w:rFonts w:hint="eastAsia"/>
        </w:rPr>
        <w:br/>
      </w:r>
      <w:r>
        <w:rPr>
          <w:rFonts w:hint="eastAsia"/>
        </w:rPr>
        <w:t>　　表格 34 近4年株洲安特锑业化工有限公司销售毛利率变化情况</w:t>
      </w:r>
      <w:r>
        <w:rPr>
          <w:rFonts w:hint="eastAsia"/>
        </w:rPr>
        <w:br/>
      </w:r>
      <w:r>
        <w:rPr>
          <w:rFonts w:hint="eastAsia"/>
        </w:rPr>
        <w:t>　　表格 35 近4年株洲安特锑业化工有限公司资产净利率变化情况</w:t>
      </w:r>
      <w:r>
        <w:rPr>
          <w:rFonts w:hint="eastAsia"/>
        </w:rPr>
        <w:br/>
      </w:r>
      <w:r>
        <w:rPr>
          <w:rFonts w:hint="eastAsia"/>
        </w:rPr>
        <w:t>　　表格 36 近4年江西铜业集团公司资产负债率变化情况</w:t>
      </w:r>
      <w:r>
        <w:rPr>
          <w:rFonts w:hint="eastAsia"/>
        </w:rPr>
        <w:br/>
      </w:r>
      <w:r>
        <w:rPr>
          <w:rFonts w:hint="eastAsia"/>
        </w:rPr>
        <w:t>　　表格 37 近4年江西铜业集团公司产权比率变化情况</w:t>
      </w:r>
      <w:r>
        <w:rPr>
          <w:rFonts w:hint="eastAsia"/>
        </w:rPr>
        <w:br/>
      </w:r>
      <w:r>
        <w:rPr>
          <w:rFonts w:hint="eastAsia"/>
        </w:rPr>
        <w:t>　　表格 38 近4年江西铜业集团公司已获利息倍数变化情况</w:t>
      </w:r>
      <w:r>
        <w:rPr>
          <w:rFonts w:hint="eastAsia"/>
        </w:rPr>
        <w:br/>
      </w:r>
      <w:r>
        <w:rPr>
          <w:rFonts w:hint="eastAsia"/>
        </w:rPr>
        <w:t>　　表格 39 近4年江西铜业集团公司固定资产周转次数情况</w:t>
      </w:r>
      <w:r>
        <w:rPr>
          <w:rFonts w:hint="eastAsia"/>
        </w:rPr>
        <w:br/>
      </w:r>
      <w:r>
        <w:rPr>
          <w:rFonts w:hint="eastAsia"/>
        </w:rPr>
        <w:t>　　表格 40 近4年江西铜业集团公司流动资产周转次数变化情况</w:t>
      </w:r>
      <w:r>
        <w:rPr>
          <w:rFonts w:hint="eastAsia"/>
        </w:rPr>
        <w:br/>
      </w:r>
      <w:r>
        <w:rPr>
          <w:rFonts w:hint="eastAsia"/>
        </w:rPr>
        <w:t>　　表格 41 近4年江西铜业集团公司总资产周转次数变化情况</w:t>
      </w:r>
      <w:r>
        <w:rPr>
          <w:rFonts w:hint="eastAsia"/>
        </w:rPr>
        <w:br/>
      </w:r>
      <w:r>
        <w:rPr>
          <w:rFonts w:hint="eastAsia"/>
        </w:rPr>
        <w:t>　　表格 42 近4年江西铜业集团公司销售净利率变化情况</w:t>
      </w:r>
      <w:r>
        <w:rPr>
          <w:rFonts w:hint="eastAsia"/>
        </w:rPr>
        <w:br/>
      </w:r>
      <w:r>
        <w:rPr>
          <w:rFonts w:hint="eastAsia"/>
        </w:rPr>
        <w:t>　　表格 43 近4年江西铜业集团公司销售毛利率变化情况</w:t>
      </w:r>
      <w:r>
        <w:rPr>
          <w:rFonts w:hint="eastAsia"/>
        </w:rPr>
        <w:br/>
      </w:r>
      <w:r>
        <w:rPr>
          <w:rFonts w:hint="eastAsia"/>
        </w:rPr>
        <w:t>　　表格 44 近4年江西铜业集团公司资产净利率变化情况</w:t>
      </w:r>
      <w:r>
        <w:rPr>
          <w:rFonts w:hint="eastAsia"/>
        </w:rPr>
        <w:br/>
      </w:r>
      <w:r>
        <w:rPr>
          <w:rFonts w:hint="eastAsia"/>
        </w:rPr>
        <w:t>　　表格 45 近4年广东连南化工有限公司资产负债率变化情况</w:t>
      </w:r>
      <w:r>
        <w:rPr>
          <w:rFonts w:hint="eastAsia"/>
        </w:rPr>
        <w:br/>
      </w:r>
      <w:r>
        <w:rPr>
          <w:rFonts w:hint="eastAsia"/>
        </w:rPr>
        <w:t>　　表格 46 近4年广东连南化工有限公司产权比率变化情况</w:t>
      </w:r>
      <w:r>
        <w:rPr>
          <w:rFonts w:hint="eastAsia"/>
        </w:rPr>
        <w:br/>
      </w:r>
      <w:r>
        <w:rPr>
          <w:rFonts w:hint="eastAsia"/>
        </w:rPr>
        <w:t>　　表格 47 近4年广东连南化工有限公司已获利息倍数变化情况</w:t>
      </w:r>
      <w:r>
        <w:rPr>
          <w:rFonts w:hint="eastAsia"/>
        </w:rPr>
        <w:br/>
      </w:r>
      <w:r>
        <w:rPr>
          <w:rFonts w:hint="eastAsia"/>
        </w:rPr>
        <w:t>　　表格 48 近4年广东连南化工有限公司固定资产周转次数情况</w:t>
      </w:r>
      <w:r>
        <w:rPr>
          <w:rFonts w:hint="eastAsia"/>
        </w:rPr>
        <w:br/>
      </w:r>
      <w:r>
        <w:rPr>
          <w:rFonts w:hint="eastAsia"/>
        </w:rPr>
        <w:t>　　表格 49 近4年广东连南化工有限公司流动资产周转次数变化情况</w:t>
      </w:r>
      <w:r>
        <w:rPr>
          <w:rFonts w:hint="eastAsia"/>
        </w:rPr>
        <w:br/>
      </w:r>
      <w:r>
        <w:rPr>
          <w:rFonts w:hint="eastAsia"/>
        </w:rPr>
        <w:t>　　表格 50 近4年广东连南化工有限公司总资产周转次数变化情况</w:t>
      </w:r>
      <w:r>
        <w:rPr>
          <w:rFonts w:hint="eastAsia"/>
        </w:rPr>
        <w:br/>
      </w:r>
      <w:r>
        <w:rPr>
          <w:rFonts w:hint="eastAsia"/>
        </w:rPr>
        <w:t>　　表格 51 近4年广东连南化工有限公司销售净利率变化情况</w:t>
      </w:r>
      <w:r>
        <w:rPr>
          <w:rFonts w:hint="eastAsia"/>
        </w:rPr>
        <w:br/>
      </w:r>
      <w:r>
        <w:rPr>
          <w:rFonts w:hint="eastAsia"/>
        </w:rPr>
        <w:t>　　表格 52 近4年广东连南化工有限公司销售毛利率变化情况</w:t>
      </w:r>
      <w:r>
        <w:rPr>
          <w:rFonts w:hint="eastAsia"/>
        </w:rPr>
        <w:br/>
      </w:r>
      <w:r>
        <w:rPr>
          <w:rFonts w:hint="eastAsia"/>
        </w:rPr>
        <w:t>　　表格 53 近4年广东连南化工有限公司资产净利率变化情况</w:t>
      </w:r>
      <w:r>
        <w:rPr>
          <w:rFonts w:hint="eastAsia"/>
        </w:rPr>
        <w:br/>
      </w:r>
      <w:r>
        <w:rPr>
          <w:rFonts w:hint="eastAsia"/>
        </w:rPr>
        <w:t>　　表格 54 近4年山东恒邦冶炼股份有限公司资产负债率变化情况</w:t>
      </w:r>
      <w:r>
        <w:rPr>
          <w:rFonts w:hint="eastAsia"/>
        </w:rPr>
        <w:br/>
      </w:r>
      <w:r>
        <w:rPr>
          <w:rFonts w:hint="eastAsia"/>
        </w:rPr>
        <w:t>　　表格 55 近4年山东恒邦冶炼股份有限公司产权比率变化情况</w:t>
      </w:r>
      <w:r>
        <w:rPr>
          <w:rFonts w:hint="eastAsia"/>
        </w:rPr>
        <w:br/>
      </w:r>
      <w:r>
        <w:rPr>
          <w:rFonts w:hint="eastAsia"/>
        </w:rPr>
        <w:t>　　表格 56 近4年山东恒邦冶炼股份有限公司已获利息倍数变化情况</w:t>
      </w:r>
      <w:r>
        <w:rPr>
          <w:rFonts w:hint="eastAsia"/>
        </w:rPr>
        <w:br/>
      </w:r>
      <w:r>
        <w:rPr>
          <w:rFonts w:hint="eastAsia"/>
        </w:rPr>
        <w:t>　　表格 57 近4年山东恒邦冶炼股份有限公司固定资产周转次数情况</w:t>
      </w:r>
      <w:r>
        <w:rPr>
          <w:rFonts w:hint="eastAsia"/>
        </w:rPr>
        <w:br/>
      </w:r>
      <w:r>
        <w:rPr>
          <w:rFonts w:hint="eastAsia"/>
        </w:rPr>
        <w:t>　　表格 58 近4年山东恒邦冶炼股份有限公司流动资产周转次数变化情况</w:t>
      </w:r>
      <w:r>
        <w:rPr>
          <w:rFonts w:hint="eastAsia"/>
        </w:rPr>
        <w:br/>
      </w:r>
      <w:r>
        <w:rPr>
          <w:rFonts w:hint="eastAsia"/>
        </w:rPr>
        <w:t>　　表格 59 近4年山东恒邦冶炼股份有限公司总资产周转次数变化情况</w:t>
      </w:r>
      <w:r>
        <w:rPr>
          <w:rFonts w:hint="eastAsia"/>
        </w:rPr>
        <w:br/>
      </w:r>
      <w:r>
        <w:rPr>
          <w:rFonts w:hint="eastAsia"/>
        </w:rPr>
        <w:t>　　表格 60 近4年山东恒邦冶炼股份有限公司销售净利率变化情况</w:t>
      </w:r>
      <w:r>
        <w:rPr>
          <w:rFonts w:hint="eastAsia"/>
        </w:rPr>
        <w:br/>
      </w:r>
      <w:r>
        <w:rPr>
          <w:rFonts w:hint="eastAsia"/>
        </w:rPr>
        <w:t>　　表格 61 近4年山东恒邦冶炼股份有限公司销售毛利率变化情况</w:t>
      </w:r>
      <w:r>
        <w:rPr>
          <w:rFonts w:hint="eastAsia"/>
        </w:rPr>
        <w:br/>
      </w:r>
      <w:r>
        <w:rPr>
          <w:rFonts w:hint="eastAsia"/>
        </w:rPr>
        <w:t>　　表格 62 近4年山东恒邦冶炼股份有限公司资产净利率变化情况</w:t>
      </w:r>
      <w:r>
        <w:rPr>
          <w:rFonts w:hint="eastAsia"/>
        </w:rPr>
        <w:br/>
      </w:r>
      <w:r>
        <w:rPr>
          <w:rFonts w:hint="eastAsia"/>
        </w:rPr>
        <w:t>　　表格 63 近4年云南文山金驰砒霜有限公司资产负债率变化情况</w:t>
      </w:r>
      <w:r>
        <w:rPr>
          <w:rFonts w:hint="eastAsia"/>
        </w:rPr>
        <w:br/>
      </w:r>
      <w:r>
        <w:rPr>
          <w:rFonts w:hint="eastAsia"/>
        </w:rPr>
        <w:t>　　表格 64 近4年云南文山金驰砒霜有限公司产权比率变化情况</w:t>
      </w:r>
      <w:r>
        <w:rPr>
          <w:rFonts w:hint="eastAsia"/>
        </w:rPr>
        <w:br/>
      </w:r>
      <w:r>
        <w:rPr>
          <w:rFonts w:hint="eastAsia"/>
        </w:rPr>
        <w:t>　　表格 65 近4年云南文山金驰砒霜有限公司已获利息倍数变化情况</w:t>
      </w:r>
      <w:r>
        <w:rPr>
          <w:rFonts w:hint="eastAsia"/>
        </w:rPr>
        <w:br/>
      </w:r>
      <w:r>
        <w:rPr>
          <w:rFonts w:hint="eastAsia"/>
        </w:rPr>
        <w:t>　　表格 66 近4年云南文山金驰砒霜有限公司固定资产周转次数情况</w:t>
      </w:r>
      <w:r>
        <w:rPr>
          <w:rFonts w:hint="eastAsia"/>
        </w:rPr>
        <w:br/>
      </w:r>
      <w:r>
        <w:rPr>
          <w:rFonts w:hint="eastAsia"/>
        </w:rPr>
        <w:t>　　表格 67 近4年云南文山金驰砒霜有限公司流动资产周转次数变化情况</w:t>
      </w:r>
      <w:r>
        <w:rPr>
          <w:rFonts w:hint="eastAsia"/>
        </w:rPr>
        <w:br/>
      </w:r>
      <w:r>
        <w:rPr>
          <w:rFonts w:hint="eastAsia"/>
        </w:rPr>
        <w:t>　　表格 68 近4年云南文山金驰砒霜有限公司总资产周转次数变化情况</w:t>
      </w:r>
      <w:r>
        <w:rPr>
          <w:rFonts w:hint="eastAsia"/>
        </w:rPr>
        <w:br/>
      </w:r>
      <w:r>
        <w:rPr>
          <w:rFonts w:hint="eastAsia"/>
        </w:rPr>
        <w:t>　　表格 69 近4年云南文山金驰砒霜有限公司销售净利率变化情况</w:t>
      </w:r>
      <w:r>
        <w:rPr>
          <w:rFonts w:hint="eastAsia"/>
        </w:rPr>
        <w:br/>
      </w:r>
      <w:r>
        <w:rPr>
          <w:rFonts w:hint="eastAsia"/>
        </w:rPr>
        <w:t>　　表格 70 近4年云南文山金驰砒霜有限公司销售毛利率变化情况</w:t>
      </w:r>
      <w:r>
        <w:rPr>
          <w:rFonts w:hint="eastAsia"/>
        </w:rPr>
        <w:br/>
      </w:r>
      <w:r>
        <w:rPr>
          <w:rFonts w:hint="eastAsia"/>
        </w:rPr>
        <w:t>　　表格 71 近4年云南文山金驰砒霜有限公司资产净利率变化情况</w:t>
      </w:r>
      <w:r>
        <w:rPr>
          <w:rFonts w:hint="eastAsia"/>
        </w:rPr>
        <w:br/>
      </w:r>
      <w:r>
        <w:rPr>
          <w:rFonts w:hint="eastAsia"/>
        </w:rPr>
        <w:t>　　表格 72 近4年湖南有色金属控股集团有限公司资产负债率变化情况</w:t>
      </w:r>
      <w:r>
        <w:rPr>
          <w:rFonts w:hint="eastAsia"/>
        </w:rPr>
        <w:br/>
      </w:r>
      <w:r>
        <w:rPr>
          <w:rFonts w:hint="eastAsia"/>
        </w:rPr>
        <w:t>　　表格 73 近4年湖南有色金属控股集团有限公司产权比率变化情况</w:t>
      </w:r>
      <w:r>
        <w:rPr>
          <w:rFonts w:hint="eastAsia"/>
        </w:rPr>
        <w:br/>
      </w:r>
      <w:r>
        <w:rPr>
          <w:rFonts w:hint="eastAsia"/>
        </w:rPr>
        <w:t>　　表格 74 近4年湖南有色金属控股集团有限公司已获利息倍数变化情况</w:t>
      </w:r>
      <w:r>
        <w:rPr>
          <w:rFonts w:hint="eastAsia"/>
        </w:rPr>
        <w:br/>
      </w:r>
      <w:r>
        <w:rPr>
          <w:rFonts w:hint="eastAsia"/>
        </w:rPr>
        <w:t>　　表格 75 近4年湖南有色金属控股集团有限公司固定资产周转次数情况</w:t>
      </w:r>
      <w:r>
        <w:rPr>
          <w:rFonts w:hint="eastAsia"/>
        </w:rPr>
        <w:br/>
      </w:r>
      <w:r>
        <w:rPr>
          <w:rFonts w:hint="eastAsia"/>
        </w:rPr>
        <w:t>　　表格 76 近4年湖南有色金属控股集团有限公司流动资产周转次数变化情况</w:t>
      </w:r>
      <w:r>
        <w:rPr>
          <w:rFonts w:hint="eastAsia"/>
        </w:rPr>
        <w:br/>
      </w:r>
      <w:r>
        <w:rPr>
          <w:rFonts w:hint="eastAsia"/>
        </w:rPr>
        <w:t>　　表格 77 近4年湖南有色金属控股集团有限公司总资产周转次数变化情况</w:t>
      </w:r>
      <w:r>
        <w:rPr>
          <w:rFonts w:hint="eastAsia"/>
        </w:rPr>
        <w:br/>
      </w:r>
      <w:r>
        <w:rPr>
          <w:rFonts w:hint="eastAsia"/>
        </w:rPr>
        <w:t>　　表格 78 近4年湖南有色金属控股集团有限公司销售净利率变化情况</w:t>
      </w:r>
      <w:r>
        <w:rPr>
          <w:rFonts w:hint="eastAsia"/>
        </w:rPr>
        <w:br/>
      </w:r>
      <w:r>
        <w:rPr>
          <w:rFonts w:hint="eastAsia"/>
        </w:rPr>
        <w:t>　　表格 79 近4年湖南有色金属控股集团有限公司销售毛利率变化情况</w:t>
      </w:r>
      <w:r>
        <w:rPr>
          <w:rFonts w:hint="eastAsia"/>
        </w:rPr>
        <w:br/>
      </w:r>
      <w:r>
        <w:rPr>
          <w:rFonts w:hint="eastAsia"/>
        </w:rPr>
        <w:t>　　表格 80 近4年湖南有色金属控股集团有限公司资产净利率变化情况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97098c4464a9a" w:history="1">
        <w:r>
          <w:rPr>
            <w:rStyle w:val="Hyperlink"/>
          </w:rPr>
          <w:t>2009年中国三氧化二砷市场监测与发展分析报告</w:t>
        </w:r>
      </w:hyperlink>
      <w:r>
        <w:rPr>
          <w:color w:val="C00000"/>
        </w:rPr>
        <w:t>》，报告编号：</w:t>
      </w:r>
      <w:r>
        <w:rPr>
          <w:rFonts w:hint="eastAsia"/>
          <w:color w:val="C00000"/>
        </w:rPr>
        <w:t>028A908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97098c4464a9a" w:history="1">
        <w:r>
          <w:rPr>
            <w:rStyle w:val="Hyperlink"/>
          </w:rPr>
          <w:t>https://www.20087.com/2009-11/R_2009sanyanghuaershenshichangjianceyuBaoGao.html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热点：三氧化二砷的功效与作用、三氧化二砷是化疗药吗、三氧化二砷哪里有卖、三氧化二砷的购买方式、三氧化二砷俗称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7b66d1f6d465d" w:history="1">
      <w:r>
        <w:rPr>
          <w:rStyle w:val="Hyperlink"/>
        </w:rPr>
        <w:t>2009年中国三氧化二砷市场监测与发展分析报告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sanyanghuaershenshichangjianceyuBaoGao.html" TargetMode="External" Id="Ra5e97098c4464a9a" /></Relationships>
</file>

<file path=word/_rels/header2.xml.rels>&#65279;<?xml version="1.0" encoding="utf-8"?><Relationships xmlns="http://schemas.openxmlformats.org/package/2006/relationships"><Relationship Type="http://schemas.openxmlformats.org/officeDocument/2006/relationships/hyperlink" Target="https://www.20087.com/2009-11/R_2009sanyanghuaershenshichangjianceyuBaoGao.html" TargetMode="External" Id="Ra627b66d1f6d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2009-11-25T02:33:00Z</dcterms:created>
  <dcterms:modified xsi:type="dcterms:W3CDTF">2009-11-25T03:33:00Z</dcterms:modified>
  <dc:subject>2009年中国三氧化二砷市场监测与发展分析报告</dc:subject>
  <dc:title>2009年中国三氧化二砷市场监测与发展分析报告</dc:title>
  <cp:keywords>2009年中国三氧化二砷市场监测与发展分析报告</cp:keywords>
  <dc:description>2009年中国三氧化二砷市场监测与发展分析报告</dc:description>
</cp:coreProperties>
</file>