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4762c4d234c09" w:history="1">
              <w:r>
                <w:rPr>
                  <w:rStyle w:val="Hyperlink"/>
                </w:rPr>
                <w:t>2009年中国体育用品行业研究报告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4762c4d234c09" w:history="1">
              <w:r>
                <w:rPr>
                  <w:rStyle w:val="Hyperlink"/>
                </w:rPr>
                <w:t>2009年中国体育用品行业研究报告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4762c4d234c09" w:history="1">
                <w:r>
                  <w:rPr>
                    <w:rStyle w:val="Hyperlink"/>
                  </w:rPr>
                  <w:t>https://www.20087.com/2009-11/R_2009tiyuyongpinyanjiuBaoGao.html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人民生活水平的提高以及健康意识的增强，许多人开始通过体育运动来保持身体健康。尤其是2008年北京奥运会之后，体育运动越来越受到重视，这为中国体育用品市场带来了强大的需求。中国市场上较大的体育用品品牌有耐克、阿迪达斯、李宁、安踏等，而这些品牌多是以经营运动鞋和运动服装为主。</w:t>
      </w:r>
      <w:r>
        <w:rPr>
          <w:rFonts w:hint="eastAsia"/>
        </w:rPr>
        <w:br/>
      </w:r>
      <w:r>
        <w:rPr>
          <w:rFonts w:hint="eastAsia"/>
        </w:rPr>
        <w:t>　　2008年在中国运动服装市场上销售收入最大的两大品牌是耐克和阿迪达斯，2008年这两个品牌服装的收入占据了总市场28.8%的份额。李宁作为中国本土最大的体育用品品牌，2008年其运动服装收入占总市场9.5%的份额。</w:t>
      </w:r>
      <w:r>
        <w:rPr>
          <w:rFonts w:hint="eastAsia"/>
        </w:rPr>
        <w:br/>
      </w:r>
      <w:r>
        <w:rPr>
          <w:rFonts w:hint="eastAsia"/>
        </w:rPr>
        <w:t>　　图：2008年按收入划分中国运动服品牌的占有率</w:t>
      </w:r>
      <w:r>
        <w:rPr>
          <w:rFonts w:hint="eastAsia"/>
        </w:rPr>
        <w:br/>
      </w:r>
      <w:r>
        <w:rPr>
          <w:rFonts w:hint="eastAsia"/>
        </w:rPr>
        <w:t>　　为了增加市场份额，提高公司利润，李近几年宁公司开始向着多元化品牌战略的方向发展。从2005年到2009年，李宁公司先后开发或收购了艾高（AIGLE）、新动（Z-DO）、红双喜、乐途和凯胜五个品牌。</w:t>
      </w:r>
      <w:r>
        <w:rPr>
          <w:rFonts w:hint="eastAsia"/>
        </w:rPr>
        <w:br/>
      </w:r>
      <w:r>
        <w:rPr>
          <w:rFonts w:hint="eastAsia"/>
        </w:rPr>
        <w:t>　　图：2009上半年李宁公司各品牌业务收入所占比重</w:t>
      </w:r>
      <w:r>
        <w:rPr>
          <w:rFonts w:hint="eastAsia"/>
        </w:rPr>
        <w:br/>
      </w:r>
      <w:r>
        <w:rPr>
          <w:rFonts w:hint="eastAsia"/>
        </w:rPr>
        <w:t>　　2009年上半年，这五个品牌都为李宁公司创造了收益，但与“李宁”品牌相比，仍然有很大的差距。其中红双喜作为中国最大的乒乓球运动品牌，2009年1-6月份共实现2.2亿元的收入，占李宁公司总收入的5.4%，份额依然有待提高。2009年及以后的几年内，李宁公司应该在保持“李宁”品牌市场占有率的同时，加大其他几个品牌的营销力度，走好多品牌发展之路。</w:t>
      </w:r>
      <w:r>
        <w:rPr>
          <w:rFonts w:hint="eastAsia"/>
        </w:rPr>
        <w:br/>
      </w:r>
      <w:r>
        <w:rPr>
          <w:rFonts w:hint="eastAsia"/>
        </w:rPr>
        <w:t>　　本研究报告重点分析了包括李宁、安踏、阿迪达斯、耐克在内的18家体育用品公司，深入研究了中国体育用品行业的现状，分析了体育用品行业的细分市场、广告投放和消费人群，预测了体育用品行业未来的发展方向。</w:t>
      </w:r>
      <w:r>
        <w:rPr>
          <w:rFonts w:hint="eastAsia"/>
        </w:rPr>
        <w:br/>
      </w:r>
      <w:r>
        <w:rPr>
          <w:rFonts w:hint="eastAsia"/>
        </w:rPr>
        <w:br/>
      </w:r>
      <w:r>
        <w:rPr>
          <w:rFonts w:hint="eastAsia"/>
        </w:rPr>
        <w:t>第一章 体育用品概述</w:t>
      </w:r>
      <w:r>
        <w:rPr>
          <w:rFonts w:hint="eastAsia"/>
        </w:rPr>
        <w:br/>
      </w:r>
      <w:r>
        <w:rPr>
          <w:rFonts w:hint="eastAsia"/>
        </w:rPr>
        <w:t>　　1.1 体育用品的界定</w:t>
      </w:r>
      <w:r>
        <w:rPr>
          <w:rFonts w:hint="eastAsia"/>
        </w:rPr>
        <w:br/>
      </w:r>
      <w:r>
        <w:rPr>
          <w:rFonts w:hint="eastAsia"/>
        </w:rPr>
        <w:t>　　1.2 国际体育用品行业发展现状</w:t>
      </w:r>
      <w:r>
        <w:rPr>
          <w:rFonts w:hint="eastAsia"/>
        </w:rPr>
        <w:br/>
      </w:r>
      <w:r>
        <w:rPr>
          <w:rFonts w:hint="eastAsia"/>
        </w:rPr>
        <w:br/>
      </w:r>
      <w:r>
        <w:rPr>
          <w:rFonts w:hint="eastAsia"/>
        </w:rPr>
        <w:t>第二章 中国体育用品行业发展现状</w:t>
      </w:r>
      <w:r>
        <w:rPr>
          <w:rFonts w:hint="eastAsia"/>
        </w:rPr>
        <w:br/>
      </w:r>
      <w:r>
        <w:rPr>
          <w:rFonts w:hint="eastAsia"/>
        </w:rPr>
        <w:t>　　2.1 中国体育用品现状</w:t>
      </w:r>
      <w:r>
        <w:rPr>
          <w:rFonts w:hint="eastAsia"/>
        </w:rPr>
        <w:br/>
      </w:r>
      <w:r>
        <w:rPr>
          <w:rFonts w:hint="eastAsia"/>
        </w:rPr>
        <w:t>　　2.2 中国体育品牌盈利能力对比</w:t>
      </w:r>
      <w:r>
        <w:rPr>
          <w:rFonts w:hint="eastAsia"/>
        </w:rPr>
        <w:br/>
      </w:r>
      <w:r>
        <w:rPr>
          <w:rFonts w:hint="eastAsia"/>
        </w:rPr>
        <w:t>　　2.3 中国体育用品零售格局</w:t>
      </w:r>
      <w:r>
        <w:rPr>
          <w:rFonts w:hint="eastAsia"/>
        </w:rPr>
        <w:br/>
      </w:r>
      <w:r>
        <w:rPr>
          <w:rFonts w:hint="eastAsia"/>
        </w:rPr>
        <w:t>　　　　2.3.1 中国体育用品零售方式</w:t>
      </w:r>
      <w:r>
        <w:rPr>
          <w:rFonts w:hint="eastAsia"/>
        </w:rPr>
        <w:br/>
      </w:r>
      <w:r>
        <w:rPr>
          <w:rFonts w:hint="eastAsia"/>
        </w:rPr>
        <w:t>　　　　2.3.2 中国体育用品零售店对比</w:t>
      </w:r>
      <w:r>
        <w:rPr>
          <w:rFonts w:hint="eastAsia"/>
        </w:rPr>
        <w:br/>
      </w:r>
      <w:r>
        <w:rPr>
          <w:rFonts w:hint="eastAsia"/>
        </w:rPr>
        <w:t>　　　　2.3.3 中国体育用品零售店重点城市</w:t>
      </w:r>
      <w:r>
        <w:rPr>
          <w:rFonts w:hint="eastAsia"/>
        </w:rPr>
        <w:br/>
      </w:r>
      <w:r>
        <w:rPr>
          <w:rFonts w:hint="eastAsia"/>
        </w:rPr>
        <w:t>　　2.4 中国体育用品行业竞争力分析</w:t>
      </w:r>
      <w:r>
        <w:rPr>
          <w:rFonts w:hint="eastAsia"/>
        </w:rPr>
        <w:br/>
      </w:r>
      <w:r>
        <w:rPr>
          <w:rFonts w:hint="eastAsia"/>
        </w:rPr>
        <w:br/>
      </w:r>
      <w:r>
        <w:rPr>
          <w:rFonts w:hint="eastAsia"/>
        </w:rPr>
        <w:t>第三章 中国体育品牌投放分析</w:t>
      </w:r>
      <w:r>
        <w:rPr>
          <w:rFonts w:hint="eastAsia"/>
        </w:rPr>
        <w:br/>
      </w:r>
      <w:r>
        <w:rPr>
          <w:rFonts w:hint="eastAsia"/>
        </w:rPr>
        <w:t>　　3.1 中国体育用品广告投放情况</w:t>
      </w:r>
      <w:r>
        <w:rPr>
          <w:rFonts w:hint="eastAsia"/>
        </w:rPr>
        <w:br/>
      </w:r>
      <w:r>
        <w:rPr>
          <w:rFonts w:hint="eastAsia"/>
        </w:rPr>
        <w:t>　　3.2 三家企业的广告推广项目总量及趋势</w:t>
      </w:r>
      <w:r>
        <w:rPr>
          <w:rFonts w:hint="eastAsia"/>
        </w:rPr>
        <w:br/>
      </w:r>
      <w:r>
        <w:rPr>
          <w:rFonts w:hint="eastAsia"/>
        </w:rPr>
        <w:t>　　3.3 主要体育品牌广告曝光量和市场价值估算</w:t>
      </w:r>
      <w:r>
        <w:rPr>
          <w:rFonts w:hint="eastAsia"/>
        </w:rPr>
        <w:br/>
      </w:r>
      <w:r>
        <w:rPr>
          <w:rFonts w:hint="eastAsia"/>
        </w:rPr>
        <w:t>　　3.4 主要体育品牌广告投放媒体趋势</w:t>
      </w:r>
      <w:r>
        <w:rPr>
          <w:rFonts w:hint="eastAsia"/>
        </w:rPr>
        <w:br/>
      </w:r>
      <w:r>
        <w:rPr>
          <w:rFonts w:hint="eastAsia"/>
        </w:rPr>
        <w:t>　　3.5 主要体育品牌广告策略对比</w:t>
      </w:r>
      <w:r>
        <w:rPr>
          <w:rFonts w:hint="eastAsia"/>
        </w:rPr>
        <w:br/>
      </w:r>
      <w:r>
        <w:rPr>
          <w:rFonts w:hint="eastAsia"/>
        </w:rPr>
        <w:t>　　　　3.5.1 李宁策略</w:t>
      </w:r>
      <w:r>
        <w:rPr>
          <w:rFonts w:hint="eastAsia"/>
        </w:rPr>
        <w:br/>
      </w:r>
      <w:r>
        <w:rPr>
          <w:rFonts w:hint="eastAsia"/>
        </w:rPr>
        <w:t>　　　　3.5.2 耐克策略</w:t>
      </w:r>
      <w:r>
        <w:rPr>
          <w:rFonts w:hint="eastAsia"/>
        </w:rPr>
        <w:br/>
      </w:r>
      <w:r>
        <w:rPr>
          <w:rFonts w:hint="eastAsia"/>
        </w:rPr>
        <w:t>　　　　3.5.3 Adidas策略</w:t>
      </w:r>
      <w:r>
        <w:rPr>
          <w:rFonts w:hint="eastAsia"/>
        </w:rPr>
        <w:br/>
      </w:r>
      <w:r>
        <w:rPr>
          <w:rFonts w:hint="eastAsia"/>
        </w:rPr>
        <w:br/>
      </w:r>
      <w:r>
        <w:rPr>
          <w:rFonts w:hint="eastAsia"/>
        </w:rPr>
        <w:t>第四章 中国体育用品细分市场</w:t>
      </w:r>
      <w:r>
        <w:rPr>
          <w:rFonts w:hint="eastAsia"/>
        </w:rPr>
        <w:br/>
      </w:r>
      <w:r>
        <w:rPr>
          <w:rFonts w:hint="eastAsia"/>
        </w:rPr>
        <w:t>　　4.1 运动鞋市场</w:t>
      </w:r>
      <w:r>
        <w:rPr>
          <w:rFonts w:hint="eastAsia"/>
        </w:rPr>
        <w:br/>
      </w:r>
      <w:r>
        <w:rPr>
          <w:rFonts w:hint="eastAsia"/>
        </w:rPr>
        <w:t>　　4.2 体育服装</w:t>
      </w:r>
      <w:r>
        <w:rPr>
          <w:rFonts w:hint="eastAsia"/>
        </w:rPr>
        <w:br/>
      </w:r>
      <w:r>
        <w:rPr>
          <w:rFonts w:hint="eastAsia"/>
        </w:rPr>
        <w:t>　　4.3 健身器材</w:t>
      </w:r>
      <w:r>
        <w:rPr>
          <w:rFonts w:hint="eastAsia"/>
        </w:rPr>
        <w:br/>
      </w:r>
      <w:r>
        <w:rPr>
          <w:rFonts w:hint="eastAsia"/>
        </w:rPr>
        <w:t>　　4.4 其他体育用品</w:t>
      </w:r>
      <w:r>
        <w:rPr>
          <w:rFonts w:hint="eastAsia"/>
        </w:rPr>
        <w:br/>
      </w:r>
      <w:r>
        <w:rPr>
          <w:rFonts w:hint="eastAsia"/>
        </w:rPr>
        <w:t>　　　　4.4.1 自行车行业分析</w:t>
      </w:r>
      <w:r>
        <w:rPr>
          <w:rFonts w:hint="eastAsia"/>
        </w:rPr>
        <w:br/>
      </w:r>
      <w:r>
        <w:rPr>
          <w:rFonts w:hint="eastAsia"/>
        </w:rPr>
        <w:t>　　　　4.4.2 篮球市场分析</w:t>
      </w:r>
      <w:r>
        <w:rPr>
          <w:rFonts w:hint="eastAsia"/>
        </w:rPr>
        <w:br/>
      </w:r>
      <w:r>
        <w:rPr>
          <w:rFonts w:hint="eastAsia"/>
        </w:rPr>
        <w:t>　　　　4.4.3 足球市场分析</w:t>
      </w:r>
      <w:r>
        <w:rPr>
          <w:rFonts w:hint="eastAsia"/>
        </w:rPr>
        <w:br/>
      </w:r>
      <w:r>
        <w:rPr>
          <w:rFonts w:hint="eastAsia"/>
        </w:rPr>
        <w:t>　　　　4.4.4 羽毛球市场分析</w:t>
      </w:r>
      <w:r>
        <w:rPr>
          <w:rFonts w:hint="eastAsia"/>
        </w:rPr>
        <w:br/>
      </w:r>
      <w:r>
        <w:rPr>
          <w:rFonts w:hint="eastAsia"/>
        </w:rPr>
        <w:t>　　　　4.4.5 乒乓球市场分析</w:t>
      </w:r>
      <w:r>
        <w:rPr>
          <w:rFonts w:hint="eastAsia"/>
        </w:rPr>
        <w:br/>
      </w:r>
      <w:r>
        <w:rPr>
          <w:rFonts w:hint="eastAsia"/>
        </w:rPr>
        <w:t>　　　　4.4.6 户外运动</w:t>
      </w:r>
      <w:r>
        <w:rPr>
          <w:rFonts w:hint="eastAsia"/>
        </w:rPr>
        <w:br/>
      </w:r>
      <w:r>
        <w:rPr>
          <w:rFonts w:hint="eastAsia"/>
        </w:rPr>
        <w:t>　　　　4.4.7 滑雪产业</w:t>
      </w:r>
      <w:r>
        <w:rPr>
          <w:rFonts w:hint="eastAsia"/>
        </w:rPr>
        <w:br/>
      </w:r>
      <w:r>
        <w:rPr>
          <w:rFonts w:hint="eastAsia"/>
        </w:rPr>
        <w:t>　　　　4.4.8 渔具行业</w:t>
      </w:r>
      <w:r>
        <w:rPr>
          <w:rFonts w:hint="eastAsia"/>
        </w:rPr>
        <w:br/>
      </w:r>
      <w:r>
        <w:rPr>
          <w:rFonts w:hint="eastAsia"/>
        </w:rPr>
        <w:t>　　　　4.4.9 潜水行业</w:t>
      </w:r>
      <w:r>
        <w:rPr>
          <w:rFonts w:hint="eastAsia"/>
        </w:rPr>
        <w:br/>
      </w:r>
      <w:r>
        <w:rPr>
          <w:rFonts w:hint="eastAsia"/>
        </w:rPr>
        <w:t>　　　　4.4.10 高尔夫市场</w:t>
      </w:r>
      <w:r>
        <w:rPr>
          <w:rFonts w:hint="eastAsia"/>
        </w:rPr>
        <w:br/>
      </w:r>
      <w:r>
        <w:rPr>
          <w:rFonts w:hint="eastAsia"/>
        </w:rPr>
        <w:br/>
      </w:r>
      <w:r>
        <w:rPr>
          <w:rFonts w:hint="eastAsia"/>
        </w:rPr>
        <w:t>第五章 消费者分析</w:t>
      </w:r>
      <w:r>
        <w:rPr>
          <w:rFonts w:hint="eastAsia"/>
        </w:rPr>
        <w:br/>
      </w:r>
      <w:r>
        <w:rPr>
          <w:rFonts w:hint="eastAsia"/>
        </w:rPr>
        <w:t>　　5.1 体育用品市场消费者需求分析</w:t>
      </w:r>
      <w:r>
        <w:rPr>
          <w:rFonts w:hint="eastAsia"/>
        </w:rPr>
        <w:br/>
      </w:r>
      <w:r>
        <w:rPr>
          <w:rFonts w:hint="eastAsia"/>
        </w:rPr>
        <w:t>　　5.2 青少年体育用品市场分析</w:t>
      </w:r>
      <w:r>
        <w:rPr>
          <w:rFonts w:hint="eastAsia"/>
        </w:rPr>
        <w:br/>
      </w:r>
      <w:r>
        <w:rPr>
          <w:rFonts w:hint="eastAsia"/>
        </w:rPr>
        <w:t>　　5.3 青少年品牌消费观念分析</w:t>
      </w:r>
      <w:r>
        <w:rPr>
          <w:rFonts w:hint="eastAsia"/>
        </w:rPr>
        <w:br/>
      </w:r>
      <w:r>
        <w:rPr>
          <w:rFonts w:hint="eastAsia"/>
        </w:rPr>
        <w:t>　　5.4 影响消费者购买体育用品的因素</w:t>
      </w:r>
      <w:r>
        <w:rPr>
          <w:rFonts w:hint="eastAsia"/>
        </w:rPr>
        <w:br/>
      </w:r>
      <w:r>
        <w:rPr>
          <w:rFonts w:hint="eastAsia"/>
        </w:rPr>
        <w:t>　　　　5.4.1 品牌偏好</w:t>
      </w:r>
      <w:r>
        <w:rPr>
          <w:rFonts w:hint="eastAsia"/>
        </w:rPr>
        <w:br/>
      </w:r>
      <w:r>
        <w:rPr>
          <w:rFonts w:hint="eastAsia"/>
        </w:rPr>
        <w:t>　　　　5.4.2 商品价格</w:t>
      </w:r>
      <w:r>
        <w:rPr>
          <w:rFonts w:hint="eastAsia"/>
        </w:rPr>
        <w:br/>
      </w:r>
      <w:r>
        <w:rPr>
          <w:rFonts w:hint="eastAsia"/>
        </w:rPr>
        <w:t>　　　　5.4.3 流行趋势</w:t>
      </w:r>
      <w:r>
        <w:rPr>
          <w:rFonts w:hint="eastAsia"/>
        </w:rPr>
        <w:br/>
      </w:r>
      <w:r>
        <w:rPr>
          <w:rFonts w:hint="eastAsia"/>
        </w:rPr>
        <w:br/>
      </w:r>
      <w:r>
        <w:rPr>
          <w:rFonts w:hint="eastAsia"/>
        </w:rPr>
        <w:t>第六章 体育用品主要企业分析</w:t>
      </w:r>
      <w:r>
        <w:rPr>
          <w:rFonts w:hint="eastAsia"/>
        </w:rPr>
        <w:br/>
      </w:r>
      <w:r>
        <w:rPr>
          <w:rFonts w:hint="eastAsia"/>
        </w:rPr>
        <w:t>　　6.1 李宁体育用品有限公司</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李宁品牌推广战略</w:t>
      </w:r>
      <w:r>
        <w:rPr>
          <w:rFonts w:hint="eastAsia"/>
        </w:rPr>
        <w:br/>
      </w:r>
      <w:r>
        <w:rPr>
          <w:rFonts w:hint="eastAsia"/>
        </w:rPr>
        <w:t>　　　　6.1.4 李宁品牌消费群体特征</w:t>
      </w:r>
      <w:r>
        <w:rPr>
          <w:rFonts w:hint="eastAsia"/>
        </w:rPr>
        <w:br/>
      </w:r>
      <w:r>
        <w:rPr>
          <w:rFonts w:hint="eastAsia"/>
        </w:rPr>
        <w:t>　　　　6.1.5 对未来预期</w:t>
      </w:r>
      <w:r>
        <w:rPr>
          <w:rFonts w:hint="eastAsia"/>
        </w:rPr>
        <w:br/>
      </w:r>
      <w:r>
        <w:rPr>
          <w:rFonts w:hint="eastAsia"/>
        </w:rPr>
        <w:t>　　6.2 匹克</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品牌推广</w:t>
      </w:r>
      <w:r>
        <w:rPr>
          <w:rFonts w:hint="eastAsia"/>
        </w:rPr>
        <w:br/>
      </w:r>
      <w:r>
        <w:rPr>
          <w:rFonts w:hint="eastAsia"/>
        </w:rPr>
        <w:t>　　　　6.2.4 营销渠道</w:t>
      </w:r>
      <w:r>
        <w:rPr>
          <w:rFonts w:hint="eastAsia"/>
        </w:rPr>
        <w:br/>
      </w:r>
      <w:r>
        <w:rPr>
          <w:rFonts w:hint="eastAsia"/>
        </w:rPr>
        <w:t>　　　　6.2.5 经营存在的问题</w:t>
      </w:r>
      <w:r>
        <w:rPr>
          <w:rFonts w:hint="eastAsia"/>
        </w:rPr>
        <w:br/>
      </w:r>
      <w:r>
        <w:rPr>
          <w:rFonts w:hint="eastAsia"/>
        </w:rPr>
        <w:t>　　6.3 安踏</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公司动向</w:t>
      </w:r>
      <w:r>
        <w:rPr>
          <w:rFonts w:hint="eastAsia"/>
        </w:rPr>
        <w:br/>
      </w:r>
      <w:r>
        <w:rPr>
          <w:rFonts w:hint="eastAsia"/>
        </w:rPr>
        <w:t>　　6.4 耐克</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耐克未来发展战略</w:t>
      </w:r>
      <w:r>
        <w:rPr>
          <w:rFonts w:hint="eastAsia"/>
        </w:rPr>
        <w:br/>
      </w:r>
      <w:r>
        <w:rPr>
          <w:rFonts w:hint="eastAsia"/>
        </w:rPr>
        <w:t>　　6.5 阿迪达斯</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分产品类别状况</w:t>
      </w:r>
      <w:r>
        <w:rPr>
          <w:rFonts w:hint="eastAsia"/>
        </w:rPr>
        <w:br/>
      </w:r>
      <w:r>
        <w:rPr>
          <w:rFonts w:hint="eastAsia"/>
        </w:rPr>
        <w:t>　　　　6.5.4 阿迪达斯中国发展计划</w:t>
      </w:r>
      <w:r>
        <w:rPr>
          <w:rFonts w:hint="eastAsia"/>
        </w:rPr>
        <w:br/>
      </w:r>
      <w:r>
        <w:rPr>
          <w:rFonts w:hint="eastAsia"/>
        </w:rPr>
        <w:t>　　6.6 中国动向</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品牌推广</w:t>
      </w:r>
      <w:r>
        <w:rPr>
          <w:rFonts w:hint="eastAsia"/>
        </w:rPr>
        <w:br/>
      </w:r>
      <w:r>
        <w:rPr>
          <w:rFonts w:hint="eastAsia"/>
        </w:rPr>
        <w:t>　　6.7 特步</w:t>
      </w:r>
      <w:r>
        <w:rPr>
          <w:rFonts w:hint="eastAsia"/>
        </w:rPr>
        <w:br/>
      </w:r>
      <w:r>
        <w:rPr>
          <w:rFonts w:hint="eastAsia"/>
        </w:rPr>
        <w:t>　　　　6.7.1 公司简介</w:t>
      </w:r>
      <w:r>
        <w:rPr>
          <w:rFonts w:hint="eastAsia"/>
        </w:rPr>
        <w:br/>
      </w:r>
      <w:r>
        <w:rPr>
          <w:rFonts w:hint="eastAsia"/>
        </w:rPr>
        <w:t>　　　　6.7.2 经营状况</w:t>
      </w:r>
      <w:r>
        <w:rPr>
          <w:rFonts w:hint="eastAsia"/>
        </w:rPr>
        <w:br/>
      </w:r>
      <w:r>
        <w:rPr>
          <w:rFonts w:hint="eastAsia"/>
        </w:rPr>
        <w:t>　　　　6.7.3 零售店经营状况</w:t>
      </w:r>
      <w:r>
        <w:rPr>
          <w:rFonts w:hint="eastAsia"/>
        </w:rPr>
        <w:br/>
      </w:r>
      <w:r>
        <w:rPr>
          <w:rFonts w:hint="eastAsia"/>
        </w:rPr>
        <w:t>　　6.8 361度</w:t>
      </w:r>
      <w:r>
        <w:rPr>
          <w:rFonts w:hint="eastAsia"/>
        </w:rPr>
        <w:br/>
      </w:r>
      <w:r>
        <w:rPr>
          <w:rFonts w:hint="eastAsia"/>
        </w:rPr>
        <w:t>　　　　6.8.1 公司简介</w:t>
      </w:r>
      <w:r>
        <w:rPr>
          <w:rFonts w:hint="eastAsia"/>
        </w:rPr>
        <w:br/>
      </w:r>
      <w:r>
        <w:rPr>
          <w:rFonts w:hint="eastAsia"/>
        </w:rPr>
        <w:t>　　　　6.8.2 经营状况</w:t>
      </w:r>
      <w:r>
        <w:rPr>
          <w:rFonts w:hint="eastAsia"/>
        </w:rPr>
        <w:br/>
      </w:r>
      <w:r>
        <w:rPr>
          <w:rFonts w:hint="eastAsia"/>
        </w:rPr>
        <w:t>　　　　6.8.3 零售店经营状况</w:t>
      </w:r>
      <w:r>
        <w:rPr>
          <w:rFonts w:hint="eastAsia"/>
        </w:rPr>
        <w:br/>
      </w:r>
      <w:r>
        <w:rPr>
          <w:rFonts w:hint="eastAsia"/>
        </w:rPr>
        <w:t>　　　　6.8.4 品牌推广</w:t>
      </w:r>
      <w:r>
        <w:rPr>
          <w:rFonts w:hint="eastAsia"/>
        </w:rPr>
        <w:br/>
      </w:r>
      <w:r>
        <w:rPr>
          <w:rFonts w:hint="eastAsia"/>
        </w:rPr>
        <w:t>　　6.9 鸿星尔克</w:t>
      </w:r>
      <w:r>
        <w:rPr>
          <w:rFonts w:hint="eastAsia"/>
        </w:rPr>
        <w:br/>
      </w:r>
      <w:r>
        <w:rPr>
          <w:rFonts w:hint="eastAsia"/>
        </w:rPr>
        <w:t>　　　　6.9.1 公司简介</w:t>
      </w:r>
      <w:r>
        <w:rPr>
          <w:rFonts w:hint="eastAsia"/>
        </w:rPr>
        <w:br/>
      </w:r>
      <w:r>
        <w:rPr>
          <w:rFonts w:hint="eastAsia"/>
        </w:rPr>
        <w:t>　　　　6.9.2 经营状况</w:t>
      </w:r>
      <w:r>
        <w:rPr>
          <w:rFonts w:hint="eastAsia"/>
        </w:rPr>
        <w:br/>
      </w:r>
      <w:r>
        <w:rPr>
          <w:rFonts w:hint="eastAsia"/>
        </w:rPr>
        <w:t>　　　　6.9.3 品牌推广</w:t>
      </w:r>
      <w:r>
        <w:rPr>
          <w:rFonts w:hint="eastAsia"/>
        </w:rPr>
        <w:br/>
      </w:r>
      <w:r>
        <w:rPr>
          <w:rFonts w:hint="eastAsia"/>
        </w:rPr>
        <w:t>　　6.10 彪马</w:t>
      </w:r>
      <w:r>
        <w:rPr>
          <w:rFonts w:hint="eastAsia"/>
        </w:rPr>
        <w:br/>
      </w:r>
      <w:r>
        <w:rPr>
          <w:rFonts w:hint="eastAsia"/>
        </w:rPr>
        <w:t>　　　　6.10.1 公司简介</w:t>
      </w:r>
      <w:r>
        <w:rPr>
          <w:rFonts w:hint="eastAsia"/>
        </w:rPr>
        <w:br/>
      </w:r>
      <w:r>
        <w:rPr>
          <w:rFonts w:hint="eastAsia"/>
        </w:rPr>
        <w:t>　　　　6.10.2 经营状况</w:t>
      </w:r>
      <w:r>
        <w:rPr>
          <w:rFonts w:hint="eastAsia"/>
        </w:rPr>
        <w:br/>
      </w:r>
      <w:r>
        <w:rPr>
          <w:rFonts w:hint="eastAsia"/>
        </w:rPr>
        <w:t>　　6.11 美津浓</w:t>
      </w:r>
      <w:r>
        <w:rPr>
          <w:rFonts w:hint="eastAsia"/>
        </w:rPr>
        <w:br/>
      </w:r>
      <w:r>
        <w:rPr>
          <w:rFonts w:hint="eastAsia"/>
        </w:rPr>
        <w:t>　　　　6.11.1 公司简介</w:t>
      </w:r>
      <w:r>
        <w:rPr>
          <w:rFonts w:hint="eastAsia"/>
        </w:rPr>
        <w:br/>
      </w:r>
      <w:r>
        <w:rPr>
          <w:rFonts w:hint="eastAsia"/>
        </w:rPr>
        <w:t>　　　　6.11.2 经营状况</w:t>
      </w:r>
      <w:r>
        <w:rPr>
          <w:rFonts w:hint="eastAsia"/>
        </w:rPr>
        <w:br/>
      </w:r>
      <w:r>
        <w:rPr>
          <w:rFonts w:hint="eastAsia"/>
        </w:rPr>
        <w:t>　　　　6.11.3 在华战略调整</w:t>
      </w:r>
      <w:r>
        <w:rPr>
          <w:rFonts w:hint="eastAsia"/>
        </w:rPr>
        <w:br/>
      </w:r>
      <w:r>
        <w:rPr>
          <w:rFonts w:hint="eastAsia"/>
        </w:rPr>
        <w:t>　　6.12 其他企业</w:t>
      </w:r>
      <w:r>
        <w:rPr>
          <w:rFonts w:hint="eastAsia"/>
        </w:rPr>
        <w:br/>
      </w:r>
      <w:r>
        <w:rPr>
          <w:rFonts w:hint="eastAsia"/>
        </w:rPr>
        <w:t>　　　　6.12.1 匡威</w:t>
      </w:r>
      <w:r>
        <w:rPr>
          <w:rFonts w:hint="eastAsia"/>
        </w:rPr>
        <w:br/>
      </w:r>
      <w:r>
        <w:rPr>
          <w:rFonts w:hint="eastAsia"/>
        </w:rPr>
        <w:t>　　　　6.12.2 双星</w:t>
      </w:r>
      <w:r>
        <w:rPr>
          <w:rFonts w:hint="eastAsia"/>
        </w:rPr>
        <w:br/>
      </w:r>
      <w:r>
        <w:rPr>
          <w:rFonts w:hint="eastAsia"/>
        </w:rPr>
        <w:t>　　　　6.12.3 红双喜体育用品</w:t>
      </w:r>
      <w:r>
        <w:rPr>
          <w:rFonts w:hint="eastAsia"/>
        </w:rPr>
        <w:br/>
      </w:r>
      <w:r>
        <w:rPr>
          <w:rFonts w:hint="eastAsia"/>
        </w:rPr>
        <w:t>　　　　6.12.4 福建省万年青运动器材制造有限公司</w:t>
      </w:r>
      <w:r>
        <w:rPr>
          <w:rFonts w:hint="eastAsia"/>
        </w:rPr>
        <w:br/>
      </w:r>
      <w:r>
        <w:rPr>
          <w:rFonts w:hint="eastAsia"/>
        </w:rPr>
        <w:t>　　　　6.12.5 深圳市好家庭实业有限公司</w:t>
      </w:r>
      <w:r>
        <w:rPr>
          <w:rFonts w:hint="eastAsia"/>
        </w:rPr>
        <w:br/>
      </w:r>
      <w:r>
        <w:rPr>
          <w:rFonts w:hint="eastAsia"/>
        </w:rPr>
        <w:t>　　　　6.12.6 泰山体育产业集团</w:t>
      </w:r>
      <w:r>
        <w:rPr>
          <w:rFonts w:hint="eastAsia"/>
        </w:rPr>
        <w:br/>
      </w:r>
      <w:r>
        <w:rPr>
          <w:rFonts w:hint="eastAsia"/>
        </w:rPr>
        <w:t>　　　　6.12.7 运动100</w:t>
      </w:r>
      <w:r>
        <w:rPr>
          <w:rFonts w:hint="eastAsia"/>
        </w:rPr>
        <w:br/>
      </w:r>
      <w:r>
        <w:rPr>
          <w:rFonts w:hint="eastAsia"/>
        </w:rPr>
        <w:br/>
      </w:r>
      <w:r>
        <w:rPr>
          <w:rFonts w:hint="eastAsia"/>
        </w:rPr>
        <w:t>第七章 中-智林-－行业发展趋势与对策分析</w:t>
      </w:r>
      <w:r>
        <w:rPr>
          <w:rFonts w:hint="eastAsia"/>
        </w:rPr>
        <w:br/>
      </w:r>
      <w:r>
        <w:rPr>
          <w:rFonts w:hint="eastAsia"/>
        </w:rPr>
        <w:t>　　7.1 中国体育用品行业发展趋势</w:t>
      </w:r>
      <w:r>
        <w:rPr>
          <w:rFonts w:hint="eastAsia"/>
        </w:rPr>
        <w:br/>
      </w:r>
      <w:r>
        <w:rPr>
          <w:rFonts w:hint="eastAsia"/>
        </w:rPr>
        <w:t>　　7.2 中国体育用品行业所存在的问题</w:t>
      </w:r>
      <w:r>
        <w:rPr>
          <w:rFonts w:hint="eastAsia"/>
        </w:rPr>
        <w:br/>
      </w:r>
      <w:r>
        <w:rPr>
          <w:rFonts w:hint="eastAsia"/>
        </w:rPr>
        <w:t>　　7.3 中国体育用品问题对策分析</w:t>
      </w:r>
      <w:r>
        <w:rPr>
          <w:rFonts w:hint="eastAsia"/>
        </w:rPr>
        <w:br/>
      </w:r>
      <w:r>
        <w:rPr>
          <w:rFonts w:hint="eastAsia"/>
        </w:rPr>
        <w:br/>
      </w:r>
      <w:r>
        <w:rPr>
          <w:rFonts w:hint="eastAsia"/>
        </w:rPr>
        <w:t>图表目录</w:t>
      </w:r>
      <w:r>
        <w:rPr>
          <w:rFonts w:hint="eastAsia"/>
        </w:rPr>
        <w:br/>
      </w:r>
      <w:r>
        <w:rPr>
          <w:rFonts w:hint="eastAsia"/>
        </w:rPr>
        <w:t>　　图：2009年中国体育品牌毛利率对比</w:t>
      </w:r>
      <w:r>
        <w:rPr>
          <w:rFonts w:hint="eastAsia"/>
        </w:rPr>
        <w:br/>
      </w:r>
      <w:r>
        <w:rPr>
          <w:rFonts w:hint="eastAsia"/>
        </w:rPr>
        <w:t>　　图：2009年中国体育品牌净利润率比较</w:t>
      </w:r>
      <w:r>
        <w:rPr>
          <w:rFonts w:hint="eastAsia"/>
        </w:rPr>
        <w:br/>
      </w:r>
      <w:r>
        <w:rPr>
          <w:rFonts w:hint="eastAsia"/>
        </w:rPr>
        <w:t>　　图：2009中国体育用品企业零售店数量</w:t>
      </w:r>
      <w:r>
        <w:rPr>
          <w:rFonts w:hint="eastAsia"/>
        </w:rPr>
        <w:br/>
      </w:r>
      <w:r>
        <w:rPr>
          <w:rFonts w:hint="eastAsia"/>
        </w:rPr>
        <w:t>　　图：2001-2008年一线城市体育用品零售额的复合增长率</w:t>
      </w:r>
      <w:r>
        <w:rPr>
          <w:rFonts w:hint="eastAsia"/>
        </w:rPr>
        <w:br/>
      </w:r>
      <w:r>
        <w:rPr>
          <w:rFonts w:hint="eastAsia"/>
        </w:rPr>
        <w:t>　　图：2001-2008年中国部分二、三线城市体育用品零售额复合增长率</w:t>
      </w:r>
      <w:r>
        <w:rPr>
          <w:rFonts w:hint="eastAsia"/>
        </w:rPr>
        <w:br/>
      </w:r>
      <w:r>
        <w:rPr>
          <w:rFonts w:hint="eastAsia"/>
        </w:rPr>
        <w:t>　　表：中国民族体育用品企业与跨国企业策略对比</w:t>
      </w:r>
      <w:r>
        <w:rPr>
          <w:rFonts w:hint="eastAsia"/>
        </w:rPr>
        <w:br/>
      </w:r>
      <w:r>
        <w:rPr>
          <w:rFonts w:hint="eastAsia"/>
        </w:rPr>
        <w:t>　　图：2009年中国体育用品企业广告开支占总收入的比率对比</w:t>
      </w:r>
      <w:r>
        <w:rPr>
          <w:rFonts w:hint="eastAsia"/>
        </w:rPr>
        <w:br/>
      </w:r>
      <w:r>
        <w:rPr>
          <w:rFonts w:hint="eastAsia"/>
        </w:rPr>
        <w:t>　　表：2008年李宁、耐克、阿迪广告推广项目数量</w:t>
      </w:r>
      <w:r>
        <w:rPr>
          <w:rFonts w:hint="eastAsia"/>
        </w:rPr>
        <w:br/>
      </w:r>
      <w:r>
        <w:rPr>
          <w:rFonts w:hint="eastAsia"/>
        </w:rPr>
        <w:t>　　图：2008年李宁、耐克、阿迪广告项目各月投放数量</w:t>
      </w:r>
      <w:r>
        <w:rPr>
          <w:rFonts w:hint="eastAsia"/>
        </w:rPr>
        <w:br/>
      </w:r>
      <w:r>
        <w:rPr>
          <w:rFonts w:hint="eastAsia"/>
        </w:rPr>
        <w:t>　　图：2008年李宁、耐克、阿迪广告浏览数量对比</w:t>
      </w:r>
      <w:r>
        <w:rPr>
          <w:rFonts w:hint="eastAsia"/>
        </w:rPr>
        <w:br/>
      </w:r>
      <w:r>
        <w:rPr>
          <w:rFonts w:hint="eastAsia"/>
        </w:rPr>
        <w:t>　　图：2008年李宁、耐克、阿迪广告媒体选择对比</w:t>
      </w:r>
      <w:r>
        <w:rPr>
          <w:rFonts w:hint="eastAsia"/>
        </w:rPr>
        <w:br/>
      </w:r>
      <w:r>
        <w:rPr>
          <w:rFonts w:hint="eastAsia"/>
        </w:rPr>
        <w:t>　　图：2008年李宁、耐克、阿迪新浪网广告推广项目数量</w:t>
      </w:r>
      <w:r>
        <w:rPr>
          <w:rFonts w:hint="eastAsia"/>
        </w:rPr>
        <w:br/>
      </w:r>
      <w:r>
        <w:rPr>
          <w:rFonts w:hint="eastAsia"/>
        </w:rPr>
        <w:t>　　图：2008年李宁、耐克、阿迪网易广告推广项目数量</w:t>
      </w:r>
      <w:r>
        <w:rPr>
          <w:rFonts w:hint="eastAsia"/>
        </w:rPr>
        <w:br/>
      </w:r>
      <w:r>
        <w:rPr>
          <w:rFonts w:hint="eastAsia"/>
        </w:rPr>
        <w:t>　　图：2008年李宁、耐克、阿迪搜狐网广告推广项目数量</w:t>
      </w:r>
      <w:r>
        <w:rPr>
          <w:rFonts w:hint="eastAsia"/>
        </w:rPr>
        <w:br/>
      </w:r>
      <w:r>
        <w:rPr>
          <w:rFonts w:hint="eastAsia"/>
        </w:rPr>
        <w:t>　　图：2006-2013年中国运动服市场规模及预测</w:t>
      </w:r>
      <w:r>
        <w:rPr>
          <w:rFonts w:hint="eastAsia"/>
        </w:rPr>
        <w:br/>
      </w:r>
      <w:r>
        <w:rPr>
          <w:rFonts w:hint="eastAsia"/>
        </w:rPr>
        <w:t>　　图：2006-2013年按零售额划分的中国篮球运动服市场规模及预测</w:t>
      </w:r>
      <w:r>
        <w:rPr>
          <w:rFonts w:hint="eastAsia"/>
        </w:rPr>
        <w:br/>
      </w:r>
      <w:r>
        <w:rPr>
          <w:rFonts w:hint="eastAsia"/>
        </w:rPr>
        <w:t>　　表：中国体育人口年龄分布</w:t>
      </w:r>
      <w:r>
        <w:rPr>
          <w:rFonts w:hint="eastAsia"/>
        </w:rPr>
        <w:br/>
      </w:r>
      <w:r>
        <w:rPr>
          <w:rFonts w:hint="eastAsia"/>
        </w:rPr>
        <w:t>　　表：不同年龄层对运动服装的需求特点</w:t>
      </w:r>
      <w:r>
        <w:rPr>
          <w:rFonts w:hint="eastAsia"/>
        </w:rPr>
        <w:br/>
      </w:r>
      <w:r>
        <w:rPr>
          <w:rFonts w:hint="eastAsia"/>
        </w:rPr>
        <w:t>　　图：运动服装市场消费者构成比例</w:t>
      </w:r>
      <w:r>
        <w:rPr>
          <w:rFonts w:hint="eastAsia"/>
        </w:rPr>
        <w:br/>
      </w:r>
      <w:r>
        <w:rPr>
          <w:rFonts w:hint="eastAsia"/>
        </w:rPr>
        <w:t>　　表：京沪青少年的消费结构</w:t>
      </w:r>
      <w:r>
        <w:rPr>
          <w:rFonts w:hint="eastAsia"/>
        </w:rPr>
        <w:br/>
      </w:r>
      <w:r>
        <w:rPr>
          <w:rFonts w:hint="eastAsia"/>
        </w:rPr>
        <w:t>　　表：青少年对运动服装名牌的态度</w:t>
      </w:r>
      <w:r>
        <w:rPr>
          <w:rFonts w:hint="eastAsia"/>
        </w:rPr>
        <w:br/>
      </w:r>
      <w:r>
        <w:rPr>
          <w:rFonts w:hint="eastAsia"/>
        </w:rPr>
        <w:t>　　图：青少年购买名牌运动鞋的数量</w:t>
      </w:r>
      <w:r>
        <w:rPr>
          <w:rFonts w:hint="eastAsia"/>
        </w:rPr>
        <w:br/>
      </w:r>
      <w:r>
        <w:rPr>
          <w:rFonts w:hint="eastAsia"/>
        </w:rPr>
        <w:t>　　图：青少年购买运动鞋价格变化趋势</w:t>
      </w:r>
      <w:r>
        <w:rPr>
          <w:rFonts w:hint="eastAsia"/>
        </w:rPr>
        <w:br/>
      </w:r>
      <w:r>
        <w:rPr>
          <w:rFonts w:hint="eastAsia"/>
        </w:rPr>
        <w:t>　　表：李宁公司旗下品牌</w:t>
      </w:r>
      <w:r>
        <w:rPr>
          <w:rFonts w:hint="eastAsia"/>
        </w:rPr>
        <w:br/>
      </w:r>
      <w:r>
        <w:rPr>
          <w:rFonts w:hint="eastAsia"/>
        </w:rPr>
        <w:t>　　图：2005-2008年李宁公司业务收入及利润统计</w:t>
      </w:r>
      <w:r>
        <w:rPr>
          <w:rFonts w:hint="eastAsia"/>
        </w:rPr>
        <w:br/>
      </w:r>
      <w:r>
        <w:rPr>
          <w:rFonts w:hint="eastAsia"/>
        </w:rPr>
        <w:t>　　图：2005-2009年上半年李宁公司业务收入及增长率</w:t>
      </w:r>
      <w:r>
        <w:rPr>
          <w:rFonts w:hint="eastAsia"/>
        </w:rPr>
        <w:br/>
      </w:r>
      <w:r>
        <w:rPr>
          <w:rFonts w:hint="eastAsia"/>
        </w:rPr>
        <w:t>　　图：2005-2009年上半年李宁公司利润及增长率</w:t>
      </w:r>
      <w:r>
        <w:rPr>
          <w:rFonts w:hint="eastAsia"/>
        </w:rPr>
        <w:br/>
      </w:r>
      <w:r>
        <w:rPr>
          <w:rFonts w:hint="eastAsia"/>
        </w:rPr>
        <w:t>　　图：2009年李宁公司各类产品所占比例</w:t>
      </w:r>
      <w:r>
        <w:rPr>
          <w:rFonts w:hint="eastAsia"/>
        </w:rPr>
        <w:br/>
      </w:r>
      <w:r>
        <w:rPr>
          <w:rFonts w:hint="eastAsia"/>
        </w:rPr>
        <w:t>　　图：2009年李宁集团各品牌业务收入所占比重</w:t>
      </w:r>
      <w:r>
        <w:rPr>
          <w:rFonts w:hint="eastAsia"/>
        </w:rPr>
        <w:br/>
      </w:r>
      <w:r>
        <w:rPr>
          <w:rFonts w:hint="eastAsia"/>
        </w:rPr>
        <w:t>　　图：2009年李宁品牌各地区销售收入占比</w:t>
      </w:r>
      <w:r>
        <w:rPr>
          <w:rFonts w:hint="eastAsia"/>
        </w:rPr>
        <w:br/>
      </w:r>
      <w:r>
        <w:rPr>
          <w:rFonts w:hint="eastAsia"/>
        </w:rPr>
        <w:t>　　图：2009年李宁品牌营销渠道占比</w:t>
      </w:r>
      <w:r>
        <w:rPr>
          <w:rFonts w:hint="eastAsia"/>
        </w:rPr>
        <w:br/>
      </w:r>
      <w:r>
        <w:rPr>
          <w:rFonts w:hint="eastAsia"/>
        </w:rPr>
        <w:t>　　表：2006-2009匹克盈利变化趋势</w:t>
      </w:r>
      <w:r>
        <w:rPr>
          <w:rFonts w:hint="eastAsia"/>
        </w:rPr>
        <w:br/>
      </w:r>
      <w:r>
        <w:rPr>
          <w:rFonts w:hint="eastAsia"/>
        </w:rPr>
        <w:t>　　图：2009年匹克收入构成（分地区）</w:t>
      </w:r>
      <w:r>
        <w:rPr>
          <w:rFonts w:hint="eastAsia"/>
        </w:rPr>
        <w:br/>
      </w:r>
      <w:r>
        <w:rPr>
          <w:rFonts w:hint="eastAsia"/>
        </w:rPr>
        <w:t>　　图：匹克产品外判比重</w:t>
      </w:r>
      <w:r>
        <w:rPr>
          <w:rFonts w:hint="eastAsia"/>
        </w:rPr>
        <w:br/>
      </w:r>
      <w:r>
        <w:rPr>
          <w:rFonts w:hint="eastAsia"/>
        </w:rPr>
        <w:t>　　表：2006-2009年匹克的平均售价及销量</w:t>
      </w:r>
      <w:r>
        <w:rPr>
          <w:rFonts w:hint="eastAsia"/>
        </w:rPr>
        <w:br/>
      </w:r>
      <w:r>
        <w:rPr>
          <w:rFonts w:hint="eastAsia"/>
        </w:rPr>
        <w:t>　　图：2006-2011年安踏公司收入及增长率预测</w:t>
      </w:r>
      <w:r>
        <w:rPr>
          <w:rFonts w:hint="eastAsia"/>
        </w:rPr>
        <w:br/>
      </w:r>
      <w:r>
        <w:rPr>
          <w:rFonts w:hint="eastAsia"/>
        </w:rPr>
        <w:t>　　图：2009安踏品牌各类产品所占比重</w:t>
      </w:r>
      <w:r>
        <w:rPr>
          <w:rFonts w:hint="eastAsia"/>
        </w:rPr>
        <w:br/>
      </w:r>
      <w:r>
        <w:rPr>
          <w:rFonts w:hint="eastAsia"/>
        </w:rPr>
        <w:t>　　表：2008年与2009年安踏中期盈利分析</w:t>
      </w:r>
      <w:r>
        <w:rPr>
          <w:rFonts w:hint="eastAsia"/>
        </w:rPr>
        <w:br/>
      </w:r>
      <w:r>
        <w:rPr>
          <w:rFonts w:hint="eastAsia"/>
        </w:rPr>
        <w:t>　　图：2009年安踏在各地区收入所占比重</w:t>
      </w:r>
      <w:r>
        <w:rPr>
          <w:rFonts w:hint="eastAsia"/>
        </w:rPr>
        <w:br/>
      </w:r>
      <w:r>
        <w:rPr>
          <w:rFonts w:hint="eastAsia"/>
        </w:rPr>
        <w:t>　　图：2004-2008年耐克公司收入情况</w:t>
      </w:r>
      <w:r>
        <w:rPr>
          <w:rFonts w:hint="eastAsia"/>
        </w:rPr>
        <w:br/>
      </w:r>
      <w:r>
        <w:rPr>
          <w:rFonts w:hint="eastAsia"/>
        </w:rPr>
        <w:t>　　图：2008年耐克收入分布情况</w:t>
      </w:r>
      <w:r>
        <w:rPr>
          <w:rFonts w:hint="eastAsia"/>
        </w:rPr>
        <w:br/>
      </w:r>
      <w:r>
        <w:rPr>
          <w:rFonts w:hint="eastAsia"/>
        </w:rPr>
        <w:t>　　图：2004-2008年阿迪达斯收入及增长率状况</w:t>
      </w:r>
      <w:r>
        <w:rPr>
          <w:rFonts w:hint="eastAsia"/>
        </w:rPr>
        <w:br/>
      </w:r>
      <w:r>
        <w:rPr>
          <w:rFonts w:hint="eastAsia"/>
        </w:rPr>
        <w:t>　　图：2008年阿迪达斯公司收入构成</w:t>
      </w:r>
      <w:r>
        <w:rPr>
          <w:rFonts w:hint="eastAsia"/>
        </w:rPr>
        <w:br/>
      </w:r>
      <w:r>
        <w:rPr>
          <w:rFonts w:hint="eastAsia"/>
        </w:rPr>
        <w:t>　　图：2008年阿迪达斯鞋产品生产地区分布</w:t>
      </w:r>
      <w:r>
        <w:rPr>
          <w:rFonts w:hint="eastAsia"/>
        </w:rPr>
        <w:br/>
      </w:r>
      <w:r>
        <w:rPr>
          <w:rFonts w:hint="eastAsia"/>
        </w:rPr>
        <w:t>　　图：2006-2008年阿迪达斯鞋产量</w:t>
      </w:r>
      <w:r>
        <w:rPr>
          <w:rFonts w:hint="eastAsia"/>
        </w:rPr>
        <w:br/>
      </w:r>
      <w:r>
        <w:rPr>
          <w:rFonts w:hint="eastAsia"/>
        </w:rPr>
        <w:t>　　图：2008年阿迪达斯服装产品生产地区分布</w:t>
      </w:r>
      <w:r>
        <w:rPr>
          <w:rFonts w:hint="eastAsia"/>
        </w:rPr>
        <w:br/>
      </w:r>
      <w:r>
        <w:rPr>
          <w:rFonts w:hint="eastAsia"/>
        </w:rPr>
        <w:t>　　图：2006-2008年阿迪达斯服装产量</w:t>
      </w:r>
      <w:r>
        <w:rPr>
          <w:rFonts w:hint="eastAsia"/>
        </w:rPr>
        <w:br/>
      </w:r>
      <w:r>
        <w:rPr>
          <w:rFonts w:hint="eastAsia"/>
        </w:rPr>
        <w:t>　　图：2009年中国动向销售收入情况</w:t>
      </w:r>
      <w:r>
        <w:rPr>
          <w:rFonts w:hint="eastAsia"/>
        </w:rPr>
        <w:br/>
      </w:r>
      <w:r>
        <w:rPr>
          <w:rFonts w:hint="eastAsia"/>
        </w:rPr>
        <w:t>　　图：2009年中国分部Kappa品牌收入情况（分类别）</w:t>
      </w:r>
      <w:r>
        <w:rPr>
          <w:rFonts w:hint="eastAsia"/>
        </w:rPr>
        <w:br/>
      </w:r>
      <w:r>
        <w:rPr>
          <w:rFonts w:hint="eastAsia"/>
        </w:rPr>
        <w:t>　　图：2009年日本分部各品牌收入情况</w:t>
      </w:r>
      <w:r>
        <w:rPr>
          <w:rFonts w:hint="eastAsia"/>
        </w:rPr>
        <w:br/>
      </w:r>
      <w:r>
        <w:rPr>
          <w:rFonts w:hint="eastAsia"/>
        </w:rPr>
        <w:t>　　图：2009年中国动向零售店分布</w:t>
      </w:r>
      <w:r>
        <w:rPr>
          <w:rFonts w:hint="eastAsia"/>
        </w:rPr>
        <w:br/>
      </w:r>
      <w:r>
        <w:rPr>
          <w:rFonts w:hint="eastAsia"/>
        </w:rPr>
        <w:t>　　图：2007-2009年特步公司总收入及净利润</w:t>
      </w:r>
      <w:r>
        <w:rPr>
          <w:rFonts w:hint="eastAsia"/>
        </w:rPr>
        <w:br/>
      </w:r>
      <w:r>
        <w:rPr>
          <w:rFonts w:hint="eastAsia"/>
        </w:rPr>
        <w:t>　　表：2009年特步厦门旗舰店利润表</w:t>
      </w:r>
      <w:r>
        <w:rPr>
          <w:rFonts w:hint="eastAsia"/>
        </w:rPr>
        <w:br/>
      </w:r>
      <w:r>
        <w:rPr>
          <w:rFonts w:hint="eastAsia"/>
        </w:rPr>
        <w:t>　　表：2009年安徽省和湖南省店铺增加计划</w:t>
      </w:r>
      <w:r>
        <w:rPr>
          <w:rFonts w:hint="eastAsia"/>
        </w:rPr>
        <w:br/>
      </w:r>
      <w:r>
        <w:rPr>
          <w:rFonts w:hint="eastAsia"/>
        </w:rPr>
        <w:t>　　图：2006-2009年361度营业收入情况</w:t>
      </w:r>
      <w:r>
        <w:rPr>
          <w:rFonts w:hint="eastAsia"/>
        </w:rPr>
        <w:br/>
      </w:r>
      <w:r>
        <w:rPr>
          <w:rFonts w:hint="eastAsia"/>
        </w:rPr>
        <w:t>　　图：2006-2009年361度利润及增长情况</w:t>
      </w:r>
      <w:r>
        <w:rPr>
          <w:rFonts w:hint="eastAsia"/>
        </w:rPr>
        <w:br/>
      </w:r>
      <w:r>
        <w:rPr>
          <w:rFonts w:hint="eastAsia"/>
        </w:rPr>
        <w:t>　　图：2009年361度收入构成（分产品）</w:t>
      </w:r>
      <w:r>
        <w:rPr>
          <w:rFonts w:hint="eastAsia"/>
        </w:rPr>
        <w:br/>
      </w:r>
      <w:r>
        <w:rPr>
          <w:rFonts w:hint="eastAsia"/>
        </w:rPr>
        <w:t>　　图：2008与2009年361度各地区收入比重对比</w:t>
      </w:r>
      <w:r>
        <w:rPr>
          <w:rFonts w:hint="eastAsia"/>
        </w:rPr>
        <w:br/>
      </w:r>
      <w:r>
        <w:rPr>
          <w:rFonts w:hint="eastAsia"/>
        </w:rPr>
        <w:t>　　图：2008及2009年零售门店数目</w:t>
      </w:r>
      <w:r>
        <w:rPr>
          <w:rFonts w:hint="eastAsia"/>
        </w:rPr>
        <w:br/>
      </w:r>
      <w:r>
        <w:rPr>
          <w:rFonts w:hint="eastAsia"/>
        </w:rPr>
        <w:t>　　图：2009年361度经销商分布情况</w:t>
      </w:r>
      <w:r>
        <w:rPr>
          <w:rFonts w:hint="eastAsia"/>
        </w:rPr>
        <w:br/>
      </w:r>
      <w:r>
        <w:rPr>
          <w:rFonts w:hint="eastAsia"/>
        </w:rPr>
        <w:t>　　表：2008及2009年鸿星尔克收入情况</w:t>
      </w:r>
      <w:r>
        <w:rPr>
          <w:rFonts w:hint="eastAsia"/>
        </w:rPr>
        <w:br/>
      </w:r>
      <w:r>
        <w:rPr>
          <w:rFonts w:hint="eastAsia"/>
        </w:rPr>
        <w:t>　　图：2009年鸿星尔克收入构成（分产品类别）</w:t>
      </w:r>
      <w:r>
        <w:rPr>
          <w:rFonts w:hint="eastAsia"/>
        </w:rPr>
        <w:br/>
      </w:r>
      <w:r>
        <w:rPr>
          <w:rFonts w:hint="eastAsia"/>
        </w:rPr>
        <w:t>　　表：2008-2009年鸿星尔克品牌推广活动</w:t>
      </w:r>
      <w:r>
        <w:rPr>
          <w:rFonts w:hint="eastAsia"/>
        </w:rPr>
        <w:br/>
      </w:r>
      <w:r>
        <w:rPr>
          <w:rFonts w:hint="eastAsia"/>
        </w:rPr>
        <w:t>　　图：2008及2009年彪马收入及利润统计</w:t>
      </w:r>
      <w:r>
        <w:rPr>
          <w:rFonts w:hint="eastAsia"/>
        </w:rPr>
        <w:br/>
      </w:r>
      <w:r>
        <w:rPr>
          <w:rFonts w:hint="eastAsia"/>
        </w:rPr>
        <w:t>　　图：2009年彪马分地区收入情况</w:t>
      </w:r>
      <w:r>
        <w:rPr>
          <w:rFonts w:hint="eastAsia"/>
        </w:rPr>
        <w:br/>
      </w:r>
      <w:r>
        <w:rPr>
          <w:rFonts w:hint="eastAsia"/>
        </w:rPr>
        <w:t>　　图：2009年彪马分产品类别收入情况</w:t>
      </w:r>
      <w:r>
        <w:rPr>
          <w:rFonts w:hint="eastAsia"/>
        </w:rPr>
        <w:br/>
      </w:r>
      <w:r>
        <w:rPr>
          <w:rFonts w:hint="eastAsia"/>
        </w:rPr>
        <w:t>　　图：2004-2008年美津浓收入情况</w:t>
      </w:r>
      <w:r>
        <w:rPr>
          <w:rFonts w:hint="eastAsia"/>
        </w:rPr>
        <w:br/>
      </w:r>
      <w:r>
        <w:rPr>
          <w:rFonts w:hint="eastAsia"/>
        </w:rPr>
        <w:t>　　图：2008年美津浓收入构成（分产品）</w:t>
      </w:r>
      <w:r>
        <w:rPr>
          <w:rFonts w:hint="eastAsia"/>
        </w:rPr>
        <w:br/>
      </w:r>
      <w:r>
        <w:rPr>
          <w:rFonts w:hint="eastAsia"/>
        </w:rPr>
        <w:t>　　图：2008年美津浓收入构成（分地区）</w:t>
      </w:r>
      <w:r>
        <w:rPr>
          <w:rFonts w:hint="eastAsia"/>
        </w:rPr>
        <w:br/>
      </w:r>
      <w:r>
        <w:rPr>
          <w:rFonts w:hint="eastAsia"/>
        </w:rPr>
        <w:t>　　图：2005-2009年双星集团收入情况</w:t>
      </w:r>
      <w:r>
        <w:rPr>
          <w:rFonts w:hint="eastAsia"/>
        </w:rPr>
        <w:br/>
      </w:r>
      <w:r>
        <w:rPr>
          <w:rFonts w:hint="eastAsia"/>
        </w:rPr>
        <w:t>　　图：2005-2009年双星集团盈利情况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4762c4d234c09" w:history="1">
        <w:r>
          <w:rPr>
            <w:rStyle w:val="Hyperlink"/>
          </w:rPr>
          <w:t>2009年中国体育用品行业研究报告</w:t>
        </w:r>
      </w:hyperlink>
      <w:r>
        <w:rPr>
          <w:color w:val="C00000"/>
        </w:rPr>
        <w:t>》，报告编号：</w:t>
      </w:r>
      <w:r>
        <w:rPr>
          <w:rFonts w:hint="eastAsia"/>
          <w:color w:val="C00000"/>
        </w:rPr>
        <w:t>028AA9A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4762c4d234c09" w:history="1">
        <w:r>
          <w:rPr>
            <w:rStyle w:val="Hyperlink"/>
          </w:rPr>
          <w:t>https://www.20087.com/2009-11/R_2009tiyuyongpinyanjiuBaoGao.html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d1b933d88457e" w:history="1">
      <w:r>
        <w:rPr>
          <w:rStyle w:val="Hyperlink"/>
        </w:rPr>
        <w:t>2009年中国体育用品行业研究报告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tiyuyongpinyanjiuBaoGao.html" TargetMode="External" Id="R7624762c4d234c09" /></Relationships>
</file>

<file path=word/_rels/header2.xml.rels>&#65279;<?xml version="1.0" encoding="utf-8"?><Relationships xmlns="http://schemas.openxmlformats.org/package/2006/relationships"><Relationship Type="http://schemas.openxmlformats.org/officeDocument/2006/relationships/hyperlink" Target="https://www.20087.com/2009-11/R_2009tiyuyongpinyanjiuBaoGao.html" TargetMode="External" Id="Re34d1b933d88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2009-11-24T04:35:00Z</dcterms:created>
  <dcterms:modified xsi:type="dcterms:W3CDTF">2009-11-24T05:35:00Z</dcterms:modified>
  <dc:subject>2009年中国体育用品行业研究报告</dc:subject>
  <dc:title>2009年中国体育用品行业研究报告</dc:title>
  <cp:keywords>2009年中国体育用品行业研究报告</cp:keywords>
  <dc:description>2009年中国体育用品行业研究报告</dc:description>
</cp:coreProperties>
</file>