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a200447e3417f" w:history="1">
              <w:r>
                <w:rPr>
                  <w:rStyle w:val="Hyperlink"/>
                </w:rPr>
                <w:t>2009年中国双甘膦（PMIDA）市场监测与发展研究报告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a200447e3417f" w:history="1">
              <w:r>
                <w:rPr>
                  <w:rStyle w:val="Hyperlink"/>
                </w:rPr>
                <w:t>2009年中国双甘膦（PMIDA）市场监测与发展研究报告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a200447e3417f" w:history="1">
                <w:r>
                  <w:rPr>
                    <w:rStyle w:val="Hyperlink"/>
                  </w:rPr>
                  <w:t>https://www.20087.com/2009-11/R_2009shuangganzuoshichangjianceyufazhBaoGao.html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双甘膦是农药除草剂草甘膦的重要中间体。草甘膦是高效、低毒、广谱、灭生性苗后除草剂。多年来，草甘膦一直占据世界农药销售额的首位，2008年全球草甘膦消费量已接近70万吨，全球草甘膦的需求量将以年均20％的速度增长，到2010年需求量将达100万吨。随着抗甘膦的转基因作物快速发展，草甘膦的市场空间很大。</w:t>
      </w:r>
      <w:r>
        <w:rPr>
          <w:rFonts w:hint="eastAsia"/>
        </w:rPr>
        <w:br/>
      </w:r>
      <w:r>
        <w:rPr>
          <w:rFonts w:hint="eastAsia"/>
        </w:rPr>
        <w:t>　　双甘膦是草甘膦的重要中间物，草甘膦的是市场行情是影响双甘膦市场发展的重要因素。</w:t>
      </w:r>
      <w:r>
        <w:rPr>
          <w:rFonts w:hint="eastAsia"/>
        </w:rPr>
        <w:br/>
      </w:r>
      <w:r>
        <w:rPr>
          <w:rFonts w:hint="eastAsia"/>
        </w:rPr>
        <w:t>　　2008年全球金融危机，全球范围内需求减弱，经济衰退。</w:t>
      </w:r>
      <w:r>
        <w:rPr>
          <w:rFonts w:hint="eastAsia"/>
        </w:rPr>
        <w:br/>
      </w:r>
      <w:r>
        <w:rPr>
          <w:rFonts w:hint="eastAsia"/>
        </w:rPr>
        <w:t>　　2008年可以说草甘膦生产企业的大喜大悲年。草甘膦是全球用量最大的除草剂之一，同时也是我国原药出口的主要品种之一，自2006年直到2008年4月份，草甘膦走出了一条令人错愕的持续上行路线。由于前期国际原油价格一路上涨，生物能源的优势得到体现，全球抗草甘膦转基因作物的种植面积持续扩大，加上全球最大的草甘膦制造企业美国孟山都公司大幅减产，导致国际需求猛增，订单如雪片般飞向中国，国内草甘膦企业开足马力生产，仍然无法满足市场需求，价格节节高涨：从2006年底的原药3.1万元（吨价，下同）开始飙升，到2008年4月份达到顶峰，创下了10万元的天价，国内草甘膦企业迎来了&amp;ldquo；暴利时代&amp;rdquo；。可惜好景不长，从5月份开始，草甘膦价格出现了下降，在全球金融危机的背景下，国际农药市场进入下行通道，草甘膦更是一路领跌，价格以平均每月下跌一万元以上的速度迅速回落，跌到2.6万元左右，已经低于多数企业的成本线，企业生产面临亏损。与此同时，市场需求也极度疲软，来自国际市场的订单寥寥无几。</w:t>
      </w:r>
      <w:r>
        <w:rPr>
          <w:rFonts w:hint="eastAsia"/>
        </w:rPr>
        <w:br/>
      </w:r>
      <w:r>
        <w:rPr>
          <w:rFonts w:hint="eastAsia"/>
        </w:rPr>
        <w:t>　　2008年草甘膦受金融危机影响严重，草甘膦的行业不景气，直接影响了双甘膦的行情，成为2008年制约双甘霖发展的重要因素。</w:t>
      </w:r>
      <w:r>
        <w:rPr>
          <w:rFonts w:hint="eastAsia"/>
        </w:rPr>
        <w:br/>
      </w:r>
      <w:r>
        <w:rPr>
          <w:rFonts w:hint="eastAsia"/>
        </w:rPr>
        <w:t>　　目前，世界双甘膦市场十分巨大，每年还以加快的速度增长，双甘膦产品市场潜力很大，发展很快。我国现仍是一个发展中国家，相对来说劳动力资源丰富，生产成本较低，资源充足，世界各大集团相继涉足中国，原材料不用去进口，同样可以拿到价廉物美的产品。由于开放后国外的信息设计，软件开发等迅速进入我国，使我们能在较短时间内走过人家几十年走过的路，加上我国现有双甘膦企业绝大部分已经改制成功或正在改制，具有了良好的竞争机制，所有这些都为我们行业确立国际竞争能力打下良好的基础。</w:t>
      </w:r>
      <w:r>
        <w:rPr>
          <w:rFonts w:hint="eastAsia"/>
        </w:rPr>
        <w:br/>
      </w:r>
      <w:r>
        <w:rPr>
          <w:rFonts w:hint="eastAsia"/>
        </w:rPr>
        <w:t>　　其实，国产双甘膦在一些方面优势明显：由于进口双甘膦供货周期较长，远远比不上国产双甘膦的灵活机动；去除关税和运费，国产双甘膦物美价廉的优势难敌。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光缆生产企业、光缆产业投资、光缆研究单位及光缆产品销售企业等准确、全面、迅速了解目前光缆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2008-2009年世界双甘膦（PMIDA）行业发展态势分析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2008-2009年世界双甘膦（PMIDA）市场发展状况分析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一、世界双甘膦（PMIDA）行业特点分析</w:t>
      </w:r>
      <w:r>
        <w:rPr>
          <w:rFonts w:hint="eastAsia"/>
        </w:rPr>
        <w:br/>
      </w:r>
      <w:r>
        <w:rPr>
          <w:rFonts w:hint="eastAsia"/>
        </w:rPr>
        <w:t>　　　　二、世界双甘膦（PMIDA）市场需求分析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2008-2009年影响世界双甘膦（PMIDA）发展因素分析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2009-2012年世界双甘膦（PMIDA）市场发展趋势分析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中国双甘膦（PMIDA）行业发展环境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2009年双甘膦（PMIDA）行业相关政策及影响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中国双甘膦（PMIDA）行业发展特点</w:t>
      </w:r>
      <w:r>
        <w:rPr>
          <w:rFonts w:hint="eastAsia"/>
        </w:rPr>
        <w:br/>
      </w:r>
      <w:r>
        <w:rPr>
          <w:rFonts w:hint="eastAsia"/>
        </w:rPr>
        <w:t>　　第一节 2008-2009年双甘膦（PMIDA）行业运行分析</w:t>
      </w:r>
      <w:r>
        <w:rPr>
          <w:rFonts w:hint="eastAsia"/>
        </w:rPr>
        <w:br/>
      </w:r>
      <w:r>
        <w:rPr>
          <w:rFonts w:hint="eastAsia"/>
        </w:rPr>
        <w:t>　　第二节 中国双甘膦（PMIDA）产业特征与行业重要性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双甘膦（PMIDA）行业特性分析</w:t>
      </w:r>
      <w:r>
        <w:rPr>
          <w:rFonts w:hint="eastAsia"/>
        </w:rPr>
        <w:br/>
      </w:r>
      <w:r>
        <w:rPr>
          <w:rFonts w:hint="eastAsia"/>
        </w:rPr>
        <w:t>　　第四节 双甘膦（PMIDA）行业发展历程</w:t>
      </w:r>
      <w:r>
        <w:rPr>
          <w:rFonts w:hint="eastAsia"/>
        </w:rPr>
        <w:br/>
      </w:r>
      <w:r>
        <w:rPr>
          <w:rFonts w:hint="eastAsia"/>
        </w:rPr>
        <w:t>　　第五节 双甘膦（PMIDA）行业技术现状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中国双甘膦（PMIDA）行业运行情况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2009年双甘膦（PMIDA）行业景气状况分析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一、2009年双甘膦（PMIDA）行业景气情况分析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中国双甘膦（PMIDA）行业供需情况</w:t>
      </w:r>
      <w:r>
        <w:rPr>
          <w:rFonts w:hint="eastAsia"/>
        </w:rPr>
        <w:br/>
      </w:r>
      <w:r>
        <w:rPr>
          <w:rFonts w:hint="eastAsia"/>
        </w:rPr>
        <w:t>　　第一节 双甘膦（PMIDA）行业市场需求分析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双甘膦（PMIDA）行业供给能力分析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2008-2009年双甘膦（PMIDA）行业销售状况分析</w:t>
      </w:r>
      <w:r>
        <w:rPr>
          <w:rFonts w:hint="eastAsia"/>
        </w:rPr>
        <w:br/>
      </w:r>
      <w:r>
        <w:rPr>
          <w:rFonts w:hint="eastAsia"/>
        </w:rPr>
        <w:t>　　第一节 2004-2009年双甘膦行业销售收入分析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2004-2009年双甘膦行业投资收益率分析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2009年双甘膦行业产品销售集中度分析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2004-2009年双甘膦行业销售税金分析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2008-2009年双甘膦（PMIDA）行业进出口分析</w:t>
      </w:r>
      <w:r>
        <w:rPr>
          <w:rFonts w:hint="eastAsia"/>
        </w:rPr>
        <w:br/>
      </w:r>
      <w:r>
        <w:rPr>
          <w:rFonts w:hint="eastAsia"/>
        </w:rPr>
        <w:t>　　第一节 双甘膦历史出口总体分析</w:t>
      </w:r>
      <w:r>
        <w:rPr>
          <w:rFonts w:hint="eastAsia"/>
        </w:rPr>
        <w:br/>
      </w:r>
      <w:r>
        <w:rPr>
          <w:rFonts w:hint="eastAsia"/>
        </w:rPr>
        <w:t>　　第二节 影响双甘膦进出口的主要因素</w:t>
      </w:r>
      <w:r>
        <w:rPr>
          <w:rFonts w:hint="eastAsia"/>
        </w:rPr>
        <w:br/>
      </w:r>
      <w:r>
        <w:rPr>
          <w:rFonts w:hint="eastAsia"/>
        </w:rPr>
        <w:t>　　　　一、双甘膦产品的国内外市场需求态势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二、国内外双甘膦产品的比较优势</w:t>
      </w:r>
      <w:r>
        <w:rPr>
          <w:rFonts w:hint="eastAsia"/>
        </w:rPr>
        <w:br/>
      </w:r>
      <w:r>
        <w:rPr>
          <w:rFonts w:hint="eastAsia"/>
        </w:rPr>
        <w:t>　　　　三、双甘膦贸易环境的影响</w:t>
      </w:r>
      <w:r>
        <w:rPr>
          <w:rFonts w:hint="eastAsia"/>
        </w:rPr>
        <w:br/>
      </w:r>
      <w:r>
        <w:rPr>
          <w:rFonts w:hint="eastAsia"/>
        </w:rPr>
        <w:t>　　第三节 我国双甘膦出口量预测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中国双甘膦（PMIDA）行业重点区域运行分析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2009年华南地区双甘膦行业运行情况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一、华南地区双甘膦行业产销分析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二、华南地区双甘膦行业盈利能力分析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三、华南地区双甘膦行业偿债能力分析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四、华南地区双甘膦行业营运能力分析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2009年华北地区双甘膦行业运行情况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一、华北地区双甘膦行业产销分析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二、华北地区双甘膦行业盈利能力分析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三、华北地区双甘膦行业偿债能力分析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四、华北地区双甘膦行业营运能力分析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2009年华中地区双甘膦行业运行情况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一、华中地区双甘膦行业产销分析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二、华中地区双甘膦行业盈利能力分析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三、华中地区双甘膦行业偿债能力分析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四、华中地区双甘膦行业营运能力分析</w:t>
      </w:r>
      <w:r>
        <w:rPr>
          <w:rFonts w:hint="eastAsia"/>
        </w:rPr>
        <w:br/>
      </w:r>
      <w:r>
        <w:rPr>
          <w:rFonts w:hint="eastAsia"/>
        </w:rPr>
        <w:t>　　第四节 2009年东北地区双甘膦行业运行情况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一、东北地区双甘膦行业产销分析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二、东北地区双甘膦行业盈利能力分析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三、东北地区双甘膦行业偿债能力分析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四、东北地区双甘膦行业营运能力分析</w:t>
      </w:r>
      <w:r>
        <w:rPr>
          <w:rFonts w:hint="eastAsia"/>
        </w:rPr>
        <w:br/>
      </w:r>
      <w:r>
        <w:rPr>
          <w:rFonts w:hint="eastAsia"/>
        </w:rPr>
        <w:t>　　第五节 2009年西北地区双甘膦行业运行情况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一、西北地区双甘膦行业产销分析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二、西北地区双甘膦行业盈利能力分析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三、西北地区双甘膦行业偿债能力分析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四、西北地区双甘膦行业营运能力分析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中国双甘膦（PMIDA）行业SWOT 分析</w:t>
      </w:r>
      <w:r>
        <w:rPr>
          <w:rFonts w:hint="eastAsia"/>
        </w:rPr>
        <w:br/>
      </w:r>
      <w:r>
        <w:rPr>
          <w:rFonts w:hint="eastAsia"/>
        </w:rPr>
        <w:t>　　第一节 双甘膦（PMIDA）行业发展优势分析</w:t>
      </w:r>
      <w:r>
        <w:rPr>
          <w:rFonts w:hint="eastAsia"/>
        </w:rPr>
        <w:br/>
      </w:r>
      <w:r>
        <w:rPr>
          <w:rFonts w:hint="eastAsia"/>
        </w:rPr>
        <w:t>　　第二节 双甘膦（PMIDA）行业发展劣势分析</w:t>
      </w:r>
      <w:r>
        <w:rPr>
          <w:rFonts w:hint="eastAsia"/>
        </w:rPr>
        <w:br/>
      </w:r>
      <w:r>
        <w:rPr>
          <w:rFonts w:hint="eastAsia"/>
        </w:rPr>
        <w:t>　　第三节 双甘膦（PMIDA）行业发展机会分析</w:t>
      </w:r>
      <w:r>
        <w:rPr>
          <w:rFonts w:hint="eastAsia"/>
        </w:rPr>
        <w:br/>
      </w:r>
      <w:r>
        <w:rPr>
          <w:rFonts w:hint="eastAsia"/>
        </w:rPr>
        <w:t>　　第四节 双甘膦（PMIDA）行业发展风险分析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双甘膦（PMIDA）行业重点企业竞争分析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浙江拜克开普化工有限公司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四川贝尔集团有限公司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泰禾集团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安徽省舒农农药种业有限公司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未来双甘膦（PMIDA）行业发展预测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一、2009-2012年双甘膦（PMIDA）行业产能预测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二、2009-2012年全球双甘膦（PMIDA）行业市场需求前景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三、2009-2012年全球双甘膦（PMIDA）行业市场价格预测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一、2009-2012年双甘膦（PMIDA）行业产能预测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二、2009-2012年国内双甘膦（PMIDA）行业产量预测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三、2009-2012年国内双甘膦（PMIDA）行业市场价格预测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四、2009-2012年国内双甘膦（PMIDA）行业集中度预测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双甘膦（PMIDA）行业投资战略研究</w:t>
      </w:r>
      <w:r>
        <w:rPr>
          <w:rFonts w:hint="eastAsia"/>
        </w:rPr>
        <w:br/>
      </w:r>
      <w:r>
        <w:rPr>
          <w:rFonts w:hint="eastAsia"/>
        </w:rPr>
        <w:t>　　第一节 双甘膦（PMIDA）行业发展战略研究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对中国双甘膦（PMIDA）行业品牌的战略思考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二、双甘膦（PMIDA）行业实施品牌战略的意义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三、双甘膦（PMIDA）行业企业品牌的现状分析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四、双甘膦（PMIDA）行业企业的品牌战略</w:t>
      </w:r>
      <w:r>
        <w:rPr>
          <w:rFonts w:hint="eastAsia"/>
        </w:rPr>
        <w:br/>
      </w:r>
      <w:r>
        <w:rPr>
          <w:rFonts w:hint="eastAsia"/>
        </w:rPr>
        <w:t>　　　　五、双甘膦（PMIDA）行业品牌战略管理的策略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(中智~林)双甘膦（PMIDA）行业投资战略研究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一、2009年双甘膦行业投资战略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二、2009-2012年双甘膦行业投资战略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1998年I季度&amp;mdash；2009年I季度国内生产总值季度累计同比增长率（%）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1999年8月&amp;mdash；2009年3月工业增加值月度同比增长率（%）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1999年8月&amp;mdash；2009年3月社会消费品零售总额月度同比增长率（%）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1999年1-8月&amp;mdash；2009年1-3月固定资产投资完成额月度累计同比增长率（%）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2008年双甘膦行业在第二产业中所占的地位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6 2008年双甘膦行业在GDP中所占的地位</w:t>
      </w:r>
      <w:r>
        <w:rPr>
          <w:rFonts w:hint="eastAsia"/>
        </w:rPr>
        <w:br/>
      </w:r>
      <w:r>
        <w:rPr>
          <w:rFonts w:hint="eastAsia"/>
        </w:rPr>
        <w:t>　　图表 7 2004-2009年我国双甘膦行业规模企业数量</w:t>
      </w:r>
      <w:r>
        <w:rPr>
          <w:rFonts w:hint="eastAsia"/>
        </w:rPr>
        <w:br/>
      </w:r>
      <w:r>
        <w:rPr>
          <w:rFonts w:hint="eastAsia"/>
        </w:rPr>
        <w:t>　　图表 9 2004-2009年我国双甘膦行业规模企业工业总产值增长趋势图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10 2004-2009年我国双甘膦行业规模企业销售收入增长趋势图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2004-2009年我国双甘膦行业销售收入</w:t>
      </w:r>
      <w:r>
        <w:rPr>
          <w:rFonts w:hint="eastAsia"/>
        </w:rPr>
        <w:br/>
      </w:r>
      <w:r>
        <w:rPr>
          <w:rFonts w:hint="eastAsia"/>
        </w:rPr>
        <w:t>　　图表 12 2004-2009年2月我国双甘膦行业不同规模企业销售收入（亿元）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13 2009年2月底我国双甘膦行业不同规模企业销售收入分布图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15 2009年2月底我国双甘膦行业不同所有制企业销售收入分布图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2004-2009年我国双甘膦行业规模企业销售费用率增长趋势图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20 2009年1-2月中国重点地区双甘膦行业销售集中度情况</w:t>
      </w:r>
      <w:r>
        <w:rPr>
          <w:rFonts w:hint="eastAsia"/>
        </w:rPr>
        <w:br/>
      </w:r>
      <w:r>
        <w:rPr>
          <w:rFonts w:hint="eastAsia"/>
        </w:rPr>
        <w:t>　　图表 21 2004-2009年我国双甘膦行业销售税金</w:t>
      </w:r>
      <w:r>
        <w:rPr>
          <w:rFonts w:hint="eastAsia"/>
        </w:rPr>
        <w:br/>
      </w:r>
      <w:r>
        <w:rPr>
          <w:rFonts w:hint="eastAsia"/>
        </w:rPr>
        <w:t>　　图表 22 2004-2009年我国双甘膦行业规模企业销售税金增长趋势图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23 2004-2008年我国双甘膦行业不同规模企业销售税金（亿元）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24 2008年12月底我国双甘膦行业不同规模企业销售税金分布图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26 2008年12月底我国双甘膦行业不同所有制企业销售税金分布图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27 2003-2008年我国双甘膦出口量及增长对比图</w:t>
      </w:r>
      <w:r>
        <w:rPr>
          <w:rFonts w:hint="eastAsia"/>
        </w:rPr>
        <w:br/>
      </w:r>
      <w:r>
        <w:rPr>
          <w:rFonts w:hint="eastAsia"/>
        </w:rPr>
        <w:t>　　图表 29 2007-2009年华南地区双甘膦行业盈利能力对比图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2007-2009年华南地区双甘膦行业资产负债率对比图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2007-2009年华南地区双甘膦行业负债与所有者权益比率对比图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2007-2009年华南地区双甘膦行业营运能力对比图</w:t>
      </w:r>
      <w:r>
        <w:rPr>
          <w:rFonts w:hint="eastAsia"/>
        </w:rPr>
        <w:br/>
      </w:r>
      <w:r>
        <w:rPr>
          <w:rFonts w:hint="eastAsia"/>
        </w:rPr>
        <w:t>　　图表 33 2007-2009年华北地区双甘膦行业盈利能力对比图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2007-2009年华北地区双甘膦行业资产负债率对比图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2007-2009年华中地区双甘膦行业盈利能力对比图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2007-2009年华中地区双甘膦行业负债与所有者权益比率对比图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2007-2009年华中地区双甘膦行业营运能力对比图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2007-2009年东北地区双甘膦行业盈利能力对比图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2007-2009年东北地区双甘膦行业资产负债率对比图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2007-2009年东北地区双甘膦行业负债与所有者权益比率对比图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2007-2009年东北地区双甘膦行业营运能力对比图</w:t>
      </w:r>
      <w:r>
        <w:rPr>
          <w:rFonts w:hint="eastAsia"/>
        </w:rPr>
        <w:br/>
      </w:r>
      <w:r>
        <w:rPr>
          <w:rFonts w:hint="eastAsia"/>
        </w:rPr>
        <w:t>　　图表 47 2007-2009年西北地区双甘膦行业负债与所有者权益比率对比图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近3年浙江拜克开普化工有限公司资产负债率变化情况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近3年浙江拜克开普化工有限公司产权比率变化情况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近3年浙江拜克开普化工有限公司已获利息倍数变化情况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近3年浙江拜克开普化工有限公司固定资产周转次数情况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近3年浙江拜克开普化工有限公司流动资产周转次数变化情况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近3年浙江拜克开普化工有限公司总资产周转次数变化情况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近3年浙江拜克开普化工有限公司销售净利率变化情况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近3年浙江拜克开普化工有限公司销售毛利率变化情况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近3年浙江拜克开普化工有限公司资产净利率变化情况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58 近3年安徽华星化工股份有限公司资产负债率变化情况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近3年安徽华星化工股份有限公司产权比率变化情况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近3年安徽华星化工股份有限公司已获利息倍数变化情况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近3年安徽华星化工股份有限公司固定资产周转次数情况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近3年安徽华星化工股份有限公司流动资产周转次数变化情况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近3年安徽华星化工股份有限公司总资产周转次数变化情况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近3年安徽华星化工股份有限公司销售净利率变化情况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近3年安徽华星化工股份有限公司销售毛利率变化情况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近3年安徽华星化工股份有限公司资产净利率变化情况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近3年四川贝尔集团有限公司资产负债率变化情况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近3年四川贝尔集团有限公司产权比率变化情况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近3年四川贝尔集团有限公司已获利息倍数变化情况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近3年四川贝尔集团有限公司固定资产周转次数情况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近3年四川贝尔集团有限公司流动资产周转次数变化情况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近3年四川贝尔集团有限公司总资产周转次数变化情况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近3年四川贝尔集团有限公司销售净利率变化情况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近3年四川贝尔集团有限公司销售毛利率变化情况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近3年四川贝尔集团有限公司资产净利率变化情况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近3年泰禾集团资产负债率变化情况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近3年泰禾集团产权比率变化情况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近3年泰禾集团已获利息倍数变化情况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近3年泰禾集团固定资产周转次数情况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近3年泰禾集团流动资产周转次数变化情况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近3年泰禾集团总资产周转次数变化情况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近3年泰禾集团销售净利率变化情况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近3年泰禾集团销售毛利率变化情况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近3年泰禾集团资产净利率变化情况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近3年安徽省舒农农药种业有限公司资产负债率变化情况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近3年安徽省舒农农药种业有限公司产权比率变化情况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近3年安徽省舒农农药种业有限公司已获利息倍数变化情况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近3年安徽省舒农农药种业有限公司固定资产周转次数情况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近3年安徽省舒农农药种业有限公司流动资产周转次数变化情况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近3年安徽省舒农农药种业有限公司总资产周转次数变化情况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近3年安徽省舒农农药种业有限公司销售净利率变化情况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近3年安徽省舒农农药种业有限公司销售毛利率变化情况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近3年安徽省舒农农药种业有限公司资产净利率变化情况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2009-2012年我国双甘膦行业工业总产值预测图</w:t>
      </w:r>
      <w:r>
        <w:rPr>
          <w:rFonts w:hint="eastAsia"/>
        </w:rPr>
        <w:br/>
      </w:r>
      <w:r>
        <w:rPr>
          <w:rFonts w:hint="eastAsia"/>
        </w:rPr>
        <w:t>　　图表 95 四种基本的品牌战略</w:t>
      </w:r>
      <w:r>
        <w:rPr>
          <w:rFonts w:hint="eastAsia"/>
        </w:rPr>
        <w:br/>
      </w:r>
      <w:r>
        <w:rPr>
          <w:rFonts w:hint="eastAsia"/>
        </w:rPr>
        <w:t>　　表格 1 2003-2008年我国国内双甘膦出口量及增长情况</w:t>
      </w:r>
      <w:r>
        <w:rPr>
          <w:rFonts w:hint="eastAsia"/>
        </w:rPr>
        <w:br/>
      </w:r>
      <w:r>
        <w:rPr>
          <w:rFonts w:hint="eastAsia"/>
        </w:rPr>
        <w:t>　　表格 2 2008-2012年我国国内双甘膦出口量预测结果</w:t>
      </w:r>
      <w:r>
        <w:rPr>
          <w:rFonts w:hint="eastAsia"/>
        </w:rPr>
        <w:br/>
      </w:r>
      <w:r>
        <w:rPr>
          <w:rFonts w:hint="eastAsia"/>
        </w:rPr>
        <w:t>　　表格 3 2006-2009年同期华南地区双甘膦行业产销能力</w:t>
      </w:r>
      <w:r>
        <w:rPr>
          <w:rFonts w:hint="eastAsia"/>
        </w:rPr>
        <w:br/>
      </w:r>
      <w:r>
        <w:rPr>
          <w:rFonts w:hint="eastAsia"/>
        </w:rPr>
        <w:t>　　表格 4 2007-2009年华南地区双甘膦行业盈利能力表</w:t>
      </w:r>
      <w:r>
        <w:rPr>
          <w:rFonts w:hint="eastAsia"/>
        </w:rPr>
        <w:br/>
      </w:r>
      <w:r>
        <w:rPr>
          <w:rFonts w:hint="eastAsia"/>
        </w:rPr>
        <w:t>　　表格 7 2006-2009年同期华北地区双甘膦行业产销能力</w:t>
      </w:r>
      <w:r>
        <w:rPr>
          <w:rFonts w:hint="eastAsia"/>
        </w:rPr>
        <w:br/>
      </w:r>
      <w:r>
        <w:rPr>
          <w:rFonts w:hint="eastAsia"/>
        </w:rPr>
        <w:t>　　表格 9 2007-2009年华北地区双甘膦行业偿债能力表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2007-2009年华北地区双甘膦行业营运能力表</w:t>
      </w:r>
      <w:r>
        <w:rPr>
          <w:rFonts w:hint="eastAsia"/>
        </w:rPr>
        <w:br/>
      </w:r>
      <w:r>
        <w:rPr>
          <w:rFonts w:hint="eastAsia"/>
        </w:rPr>
        <w:t>　　表格 11 2006-2009年同期华中地区双甘膦行业产销能力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2007-2009年华中地区双甘膦行业盈利能力表</w:t>
      </w:r>
      <w:r>
        <w:rPr>
          <w:rFonts w:hint="eastAsia"/>
        </w:rPr>
        <w:br/>
      </w:r>
      <w:r>
        <w:rPr>
          <w:rFonts w:hint="eastAsia"/>
        </w:rPr>
        <w:t>　　表格 19 2006-2009年同期西北地区双甘膦行业产销能力</w:t>
      </w:r>
      <w:r>
        <w:rPr>
          <w:rFonts w:hint="eastAsia"/>
        </w:rPr>
        <w:br/>
      </w:r>
      <w:r>
        <w:rPr>
          <w:rFonts w:hint="eastAsia"/>
        </w:rPr>
        <w:t>　　表格 20 2007-2009年西北地区双甘膦行业盈利能力表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2007-2009年西北地区双甘膦行业偿债能力表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2007-2009年西北地区双甘膦行业营运能力表</w:t>
      </w:r>
      <w:r>
        <w:rPr>
          <w:rFonts w:hint="eastAsia"/>
        </w:rPr>
        <w:br/>
      </w:r>
      <w:r>
        <w:rPr>
          <w:rFonts w:hint="eastAsia"/>
        </w:rPr>
        <w:t>　　表格 23 近4年浙江拜克开普化工有限公司资产负债率变化情况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近4年浙江拜克开普化工有限公司产权比率变化情况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近4年浙江拜克开普化工有限公司已获利息倍数变化情况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近4年浙江拜克开普化工有限公司固定资产周转次数情况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近4年浙江拜克开普化工有限公司流动资产周转次数变化情况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近4年浙江拜克开普化工有限公司总资产周转次数变化情况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近4年浙江拜克开普化工有限公司销售净利率变化情况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近4年浙江拜克开普化工有限公司销售毛利率变化情况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近4年浙江拜克开普化工有限公司资产净利率变化情况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近4年安徽华星化工股份有限公司资产负债率变化情况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近4年安徽华星化工股份有限公司产权比率变化情况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近4年安徽华星化工股份有限公司已获利息倍数变化情况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近4年安徽华星化工股份有限公司固定资产周转次数情况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近4年安徽华星化工股份有限公司流动资产周转次数变化情况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近4年安徽华星化工股份有限公司总资产周转次数变化情况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近4年安徽华星化工股份有限公司销售净利率变化情况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近4年安徽华星化工股份有限公司销售毛利率变化情况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近4年安徽华星化工股份有限公司资产净利率变化情况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近4年四川贝尔集团有限公司资产负债率变化情况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近4年四川贝尔集团有限公司产权比率变化情况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近4年四川贝尔集团有限公司已获利息倍数变化情况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近4年四川贝尔集团有限公司固定资产周转次数情况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近4年四川贝尔集团有限公司流动资产周转次数变化情况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近4年四川贝尔集团有限公司总资产周转次数变化情况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近4年四川贝尔集团有限公司销售净利率变化情况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近4年四川贝尔集团有限公司销售毛利率变化情况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近4年四川贝尔集团有限公司资产净利率变化情况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近4年泰禾集团资产负债率变化情况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近4年泰禾集团产权比率变化情况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近4年泰禾集团已获利息倍数变化情况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近4年泰禾集团固定资产周转次数情况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近4年泰禾集团流动资产周转次数变化情况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近4年泰禾集团总资产周转次数变化情况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近4年泰禾集团销售净利率变化情况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近4年泰禾集团销售毛利率变化情况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近4年泰禾集团资产净利率变化情况</w:t>
      </w:r>
      <w:r>
        <w:rPr>
          <w:rFonts w:hint="eastAsia"/>
        </w:rPr>
        <w:br/>
      </w:r>
      <w:r>
        <w:rPr>
          <w:rFonts w:hint="eastAsia"/>
        </w:rPr>
        <w:t>　　表格 59 近4年安徽省舒农农药种业有限公司资产负债率变化情况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近4年安徽省舒农农药种业有限公司产权比率变化情况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近4年安徽省舒农农药种业有限公司已获利息倍数变化情况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近4年安徽省舒农农药种业有限公司固定资产周转次数情况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近4年安徽省舒农农药种业有限公司流动资产周转次数变化情况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近4年安徽省舒农农药种业有限公司总资产周转次数变化情况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近4年安徽省舒农农药种业有限公司销售净利率变化情况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近4年安徽省舒农农药种业有限公司销售毛利率变化情况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近4年安徽省舒农农药种业有限公司资产净利率变化情况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a200447e3417f" w:history="1">
        <w:r>
          <w:rPr>
            <w:rStyle w:val="Hyperlink"/>
          </w:rPr>
          <w:t>2009年中国双甘膦（PMIDA）市场监测与发展研究报告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a200447e3417f" w:history="1">
        <w:r>
          <w:rPr>
            <w:rStyle w:val="Hyperlink"/>
          </w:rPr>
          <w:t>https://www.20087.com/2009-11/R_2009shuangganzuoshichangjianceyufazhBaoGao.html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热点：乙基膦酸二乙酯、双甘膦价格、双甘膦和草甘膦的区别、双甘膦用途、磷酸氢二铵、双甘膦价格走势图、三磷三腺苷二钠、双甘膦是危险品吗、双甘膦氧化草甘膦生产工艺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1e5de53ef4c26" w:history="1">
      <w:r>
        <w:rPr>
          <w:rStyle w:val="Hyperlink"/>
        </w:rPr>
        <w:t>2009年中国双甘膦（PMIDA）市场监测与发展研究报告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shuangganzuoshichangjianceyufazhBaoGao.html" TargetMode="External" Id="R00ba200447e3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shuangganzuoshichangjianceyufazhBaoGao.html" TargetMode="External" Id="R2021e5de53ef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2009-11-25T02:35:00Z</dcterms:created>
  <dcterms:modified xsi:type="dcterms:W3CDTF">2009-11-25T03:35:00Z</dcterms:modified>
  <dc:subject>2009年中国双甘膦（PMIDA）市场监测与发展研究报告</dc:subject>
  <dc:title>2009年中国双甘膦（PMIDA）市场监测与发展研究报告</dc:title>
  <cp:keywords>2009年中国双甘膦（PMIDA）市场监测与发展研究报告</cp:keywords>
  <dc:description>2009年中国双甘膦（PMIDA）市场监测与发展研究报告</dc:description>
</cp:coreProperties>
</file>