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5f18cef344369" w:history="1">
              <w:r>
                <w:rPr>
                  <w:rStyle w:val="Hyperlink"/>
                </w:rPr>
                <w:t>2009年中国西餐市场调研报告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5f18cef344369" w:history="1">
              <w:r>
                <w:rPr>
                  <w:rStyle w:val="Hyperlink"/>
                </w:rPr>
                <w:t>2009年中国西餐市场调研报告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c5f18cef344369" w:history="1">
                <w:r>
                  <w:rPr>
                    <w:rStyle w:val="Hyperlink"/>
                  </w:rPr>
                  <w:t>https://www.20087.com/2009-11/R_2009xicanshichangdiaoyanBaoGao.html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一、餐饮行业现状</w:t>
      </w:r>
      <w:r>
        <w:rPr>
          <w:rFonts w:hint="eastAsia"/>
        </w:rPr>
        <w:br/>
      </w:r>
      <w:r>
        <w:rPr>
          <w:rFonts w:hint="eastAsia"/>
        </w:rPr>
        <w:t>　　1、餐饮行业的分类</w:t>
      </w:r>
      <w:r>
        <w:rPr>
          <w:rFonts w:hint="eastAsia"/>
        </w:rPr>
        <w:br/>
      </w:r>
      <w:r>
        <w:rPr>
          <w:rFonts w:hint="eastAsia"/>
        </w:rPr>
        <w:t>　　2、餐饮行业的特点</w:t>
      </w:r>
      <w:r>
        <w:rPr>
          <w:rFonts w:hint="eastAsia"/>
        </w:rPr>
        <w:br/>
      </w:r>
      <w:r>
        <w:rPr>
          <w:rFonts w:hint="eastAsia"/>
        </w:rPr>
        <w:t>　　3、餐饮行业周期性分析</w:t>
      </w:r>
      <w:r>
        <w:rPr>
          <w:rFonts w:hint="eastAsia"/>
        </w:rPr>
        <w:br/>
      </w:r>
      <w:r>
        <w:rPr>
          <w:rFonts w:hint="eastAsia"/>
        </w:rPr>
        <w:t>　　4、行业集中性分析</w:t>
      </w:r>
      <w:r>
        <w:rPr>
          <w:rFonts w:hint="eastAsia"/>
        </w:rPr>
        <w:br/>
      </w:r>
      <w:r>
        <w:rPr>
          <w:rFonts w:hint="eastAsia"/>
        </w:rPr>
        <w:t>　　5、行业要素密集性分析</w:t>
      </w:r>
      <w:r>
        <w:rPr>
          <w:rFonts w:hint="eastAsia"/>
        </w:rPr>
        <w:br/>
      </w:r>
      <w:r>
        <w:rPr>
          <w:rFonts w:hint="eastAsia"/>
        </w:rPr>
        <w:t>　　6、经营风险分析</w:t>
      </w:r>
      <w:r>
        <w:rPr>
          <w:rFonts w:hint="eastAsia"/>
        </w:rPr>
        <w:br/>
      </w:r>
      <w:r>
        <w:rPr>
          <w:rFonts w:hint="eastAsia"/>
        </w:rPr>
        <w:t>　　二、餐饮行业发展趋势分析</w:t>
      </w:r>
      <w:r>
        <w:rPr>
          <w:rFonts w:hint="eastAsia"/>
        </w:rPr>
        <w:br/>
      </w:r>
      <w:r>
        <w:rPr>
          <w:rFonts w:hint="eastAsia"/>
        </w:rPr>
        <w:t>　　1、2014年中国餐饮产业的发展状况</w:t>
      </w:r>
      <w:r>
        <w:rPr>
          <w:rFonts w:hint="eastAsia"/>
        </w:rPr>
        <w:br/>
      </w:r>
      <w:r>
        <w:rPr>
          <w:rFonts w:hint="eastAsia"/>
        </w:rPr>
        <w:t>　　2、2015年餐饮业发展趋势</w:t>
      </w:r>
      <w:r>
        <w:rPr>
          <w:rFonts w:hint="eastAsia"/>
        </w:rPr>
        <w:br/>
      </w:r>
      <w:r>
        <w:rPr>
          <w:rFonts w:hint="eastAsia"/>
        </w:rPr>
        <w:t>　　3、2015年餐饮业市场热点及特点</w:t>
      </w:r>
      <w:r>
        <w:rPr>
          <w:rFonts w:hint="eastAsia"/>
        </w:rPr>
        <w:br/>
      </w:r>
      <w:r>
        <w:rPr>
          <w:rFonts w:hint="eastAsia"/>
        </w:rPr>
        <w:t>　　4、全国餐饮业发展规划纲要（2011-2015）</w:t>
      </w:r>
      <w:r>
        <w:rPr>
          <w:rFonts w:hint="eastAsia"/>
        </w:rPr>
        <w:br/>
      </w:r>
      <w:r>
        <w:rPr>
          <w:rFonts w:hint="eastAsia"/>
        </w:rPr>
        <w:t>　　三、西餐行业市场</w:t>
      </w:r>
      <w:r>
        <w:rPr>
          <w:rFonts w:hint="eastAsia"/>
        </w:rPr>
        <w:br/>
      </w:r>
      <w:r>
        <w:rPr>
          <w:rFonts w:hint="eastAsia"/>
        </w:rPr>
        <w:t>　　1、中国西餐行业发展历程</w:t>
      </w:r>
      <w:r>
        <w:rPr>
          <w:rFonts w:hint="eastAsia"/>
        </w:rPr>
        <w:br/>
      </w:r>
      <w:r>
        <w:rPr>
          <w:rFonts w:hint="eastAsia"/>
        </w:rPr>
        <w:t>　　2、中国西餐市场分布结构</w:t>
      </w:r>
      <w:r>
        <w:rPr>
          <w:rFonts w:hint="eastAsia"/>
        </w:rPr>
        <w:br/>
      </w:r>
      <w:r>
        <w:rPr>
          <w:rFonts w:hint="eastAsia"/>
        </w:rPr>
        <w:t>　　3、中国西餐产品结构</w:t>
      </w:r>
      <w:r>
        <w:rPr>
          <w:rFonts w:hint="eastAsia"/>
        </w:rPr>
        <w:br/>
      </w:r>
      <w:r>
        <w:rPr>
          <w:rFonts w:hint="eastAsia"/>
        </w:rPr>
        <w:t>　　4、中国西餐本土化过程</w:t>
      </w:r>
      <w:r>
        <w:rPr>
          <w:rFonts w:hint="eastAsia"/>
        </w:rPr>
        <w:br/>
      </w:r>
      <w:r>
        <w:rPr>
          <w:rFonts w:hint="eastAsia"/>
        </w:rPr>
        <w:t>　　5、西餐与中餐各自特点对比</w:t>
      </w:r>
      <w:r>
        <w:rPr>
          <w:rFonts w:hint="eastAsia"/>
        </w:rPr>
        <w:br/>
      </w:r>
      <w:r>
        <w:rPr>
          <w:rFonts w:hint="eastAsia"/>
        </w:rPr>
        <w:t>　　6、西餐缺陷及解决方式</w:t>
      </w:r>
      <w:r>
        <w:rPr>
          <w:rFonts w:hint="eastAsia"/>
        </w:rPr>
        <w:br/>
      </w:r>
      <w:r>
        <w:rPr>
          <w:rFonts w:hint="eastAsia"/>
        </w:rPr>
        <w:t>　　四、西式快餐行业分析</w:t>
      </w:r>
      <w:r>
        <w:rPr>
          <w:rFonts w:hint="eastAsia"/>
        </w:rPr>
        <w:br/>
      </w:r>
      <w:r>
        <w:rPr>
          <w:rFonts w:hint="eastAsia"/>
        </w:rPr>
        <w:t>　　1、中国西式快餐行业发展历程</w:t>
      </w:r>
      <w:r>
        <w:rPr>
          <w:rFonts w:hint="eastAsia"/>
        </w:rPr>
        <w:br/>
      </w:r>
      <w:r>
        <w:rPr>
          <w:rFonts w:hint="eastAsia"/>
        </w:rPr>
        <w:t>　　2、中国西式快餐行业发展特点</w:t>
      </w:r>
      <w:r>
        <w:rPr>
          <w:rFonts w:hint="eastAsia"/>
        </w:rPr>
        <w:br/>
      </w:r>
      <w:r>
        <w:rPr>
          <w:rFonts w:hint="eastAsia"/>
        </w:rPr>
        <w:t>　　3、中国西式快餐行业中主要问题</w:t>
      </w:r>
      <w:r>
        <w:rPr>
          <w:rFonts w:hint="eastAsia"/>
        </w:rPr>
        <w:br/>
      </w:r>
      <w:r>
        <w:rPr>
          <w:rFonts w:hint="eastAsia"/>
        </w:rPr>
        <w:t>　　4、中国二三线城市西式快餐竞争格局</w:t>
      </w:r>
      <w:r>
        <w:rPr>
          <w:rFonts w:hint="eastAsia"/>
        </w:rPr>
        <w:br/>
      </w:r>
      <w:r>
        <w:rPr>
          <w:rFonts w:hint="eastAsia"/>
        </w:rPr>
        <w:t>　　5、2014年西式快餐竞争与经营情况分析</w:t>
      </w:r>
      <w:r>
        <w:rPr>
          <w:rFonts w:hint="eastAsia"/>
        </w:rPr>
        <w:br/>
      </w:r>
      <w:r>
        <w:rPr>
          <w:rFonts w:hint="eastAsia"/>
        </w:rPr>
        <w:t>　　五、肯德基分析</w:t>
      </w:r>
      <w:r>
        <w:rPr>
          <w:rFonts w:hint="eastAsia"/>
        </w:rPr>
        <w:br/>
      </w:r>
      <w:r>
        <w:rPr>
          <w:rFonts w:hint="eastAsia"/>
        </w:rPr>
        <w:t>　　1、肯德基发展历程</w:t>
      </w:r>
      <w:r>
        <w:rPr>
          <w:rFonts w:hint="eastAsia"/>
        </w:rPr>
        <w:br/>
      </w:r>
      <w:r>
        <w:rPr>
          <w:rFonts w:hint="eastAsia"/>
        </w:rPr>
        <w:t>　　2、肯德基选址分析</w:t>
      </w:r>
      <w:r>
        <w:rPr>
          <w:rFonts w:hint="eastAsia"/>
        </w:rPr>
        <w:br/>
      </w:r>
      <w:r>
        <w:rPr>
          <w:rFonts w:hint="eastAsia"/>
        </w:rPr>
        <w:t>　　3、肯德基中国区域分布</w:t>
      </w:r>
      <w:r>
        <w:rPr>
          <w:rFonts w:hint="eastAsia"/>
        </w:rPr>
        <w:br/>
      </w:r>
      <w:r>
        <w:rPr>
          <w:rFonts w:hint="eastAsia"/>
        </w:rPr>
        <w:t>　　4、肯德基二三线城市经营战略</w:t>
      </w:r>
      <w:r>
        <w:rPr>
          <w:rFonts w:hint="eastAsia"/>
        </w:rPr>
        <w:br/>
      </w:r>
      <w:r>
        <w:rPr>
          <w:rFonts w:hint="eastAsia"/>
        </w:rPr>
        <w:t>　　5、肯德基加盟体系分析</w:t>
      </w:r>
      <w:r>
        <w:rPr>
          <w:rFonts w:hint="eastAsia"/>
        </w:rPr>
        <w:br/>
      </w:r>
      <w:r>
        <w:rPr>
          <w:rFonts w:hint="eastAsia"/>
        </w:rPr>
        <w:t>　　6、肯德基供应链分析</w:t>
      </w:r>
      <w:r>
        <w:rPr>
          <w:rFonts w:hint="eastAsia"/>
        </w:rPr>
        <w:br/>
      </w:r>
      <w:r>
        <w:rPr>
          <w:rFonts w:hint="eastAsia"/>
        </w:rPr>
        <w:t>　　7、肯德基产品开发分析</w:t>
      </w:r>
      <w:r>
        <w:rPr>
          <w:rFonts w:hint="eastAsia"/>
        </w:rPr>
        <w:br/>
      </w:r>
      <w:r>
        <w:rPr>
          <w:rFonts w:hint="eastAsia"/>
        </w:rPr>
        <w:t>　　8、肯德基餐厅外观及内部环境设计</w:t>
      </w:r>
      <w:r>
        <w:rPr>
          <w:rFonts w:hint="eastAsia"/>
        </w:rPr>
        <w:br/>
      </w:r>
      <w:r>
        <w:rPr>
          <w:rFonts w:hint="eastAsia"/>
        </w:rPr>
        <w:t>　　9、肯德基安全卫生管理分析</w:t>
      </w:r>
      <w:r>
        <w:rPr>
          <w:rFonts w:hint="eastAsia"/>
        </w:rPr>
        <w:br/>
      </w:r>
      <w:r>
        <w:rPr>
          <w:rFonts w:hint="eastAsia"/>
        </w:rPr>
        <w:t>　　10、肯德基标准化服务</w:t>
      </w:r>
      <w:r>
        <w:rPr>
          <w:rFonts w:hint="eastAsia"/>
        </w:rPr>
        <w:br/>
      </w:r>
      <w:r>
        <w:rPr>
          <w:rFonts w:hint="eastAsia"/>
        </w:rPr>
        <w:t>　　11、肯德基人才培训</w:t>
      </w:r>
      <w:r>
        <w:rPr>
          <w:rFonts w:hint="eastAsia"/>
        </w:rPr>
        <w:br/>
      </w:r>
      <w:r>
        <w:rPr>
          <w:rFonts w:hint="eastAsia"/>
        </w:rPr>
        <w:t>　　12、肯德基本土化进展</w:t>
      </w:r>
      <w:r>
        <w:rPr>
          <w:rFonts w:hint="eastAsia"/>
        </w:rPr>
        <w:br/>
      </w:r>
      <w:r>
        <w:rPr>
          <w:rFonts w:hint="eastAsia"/>
        </w:rPr>
        <w:t>　　13、肯德基广告策略</w:t>
      </w:r>
      <w:r>
        <w:rPr>
          <w:rFonts w:hint="eastAsia"/>
        </w:rPr>
        <w:br/>
      </w:r>
      <w:r>
        <w:rPr>
          <w:rFonts w:hint="eastAsia"/>
        </w:rPr>
        <w:t>　　14、肯德基促销策略</w:t>
      </w:r>
      <w:r>
        <w:rPr>
          <w:rFonts w:hint="eastAsia"/>
        </w:rPr>
        <w:br/>
      </w:r>
      <w:r>
        <w:rPr>
          <w:rFonts w:hint="eastAsia"/>
        </w:rPr>
        <w:t>　　六、麦当劳分析</w:t>
      </w:r>
      <w:r>
        <w:rPr>
          <w:rFonts w:hint="eastAsia"/>
        </w:rPr>
        <w:br/>
      </w:r>
      <w:r>
        <w:rPr>
          <w:rFonts w:hint="eastAsia"/>
        </w:rPr>
        <w:t>　　1、麦当劳发展历程</w:t>
      </w:r>
      <w:r>
        <w:rPr>
          <w:rFonts w:hint="eastAsia"/>
        </w:rPr>
        <w:br/>
      </w:r>
      <w:r>
        <w:rPr>
          <w:rFonts w:hint="eastAsia"/>
        </w:rPr>
        <w:t>　　2、麦当劳选址分析</w:t>
      </w:r>
      <w:r>
        <w:rPr>
          <w:rFonts w:hint="eastAsia"/>
        </w:rPr>
        <w:br/>
      </w:r>
      <w:r>
        <w:rPr>
          <w:rFonts w:hint="eastAsia"/>
        </w:rPr>
        <w:t>　　3、麦当劳中国区域分布</w:t>
      </w:r>
      <w:r>
        <w:rPr>
          <w:rFonts w:hint="eastAsia"/>
        </w:rPr>
        <w:br/>
      </w:r>
      <w:r>
        <w:rPr>
          <w:rFonts w:hint="eastAsia"/>
        </w:rPr>
        <w:t>　　4、麦当劳经营战略</w:t>
      </w:r>
      <w:r>
        <w:rPr>
          <w:rFonts w:hint="eastAsia"/>
        </w:rPr>
        <w:br/>
      </w:r>
      <w:r>
        <w:rPr>
          <w:rFonts w:hint="eastAsia"/>
        </w:rPr>
        <w:t>　　5、麦当劳特许经营分析</w:t>
      </w:r>
      <w:r>
        <w:rPr>
          <w:rFonts w:hint="eastAsia"/>
        </w:rPr>
        <w:br/>
      </w:r>
      <w:r>
        <w:rPr>
          <w:rFonts w:hint="eastAsia"/>
        </w:rPr>
        <w:t>　　6、麦当劳供应链分析</w:t>
      </w:r>
      <w:r>
        <w:rPr>
          <w:rFonts w:hint="eastAsia"/>
        </w:rPr>
        <w:br/>
      </w:r>
      <w:r>
        <w:rPr>
          <w:rFonts w:hint="eastAsia"/>
        </w:rPr>
        <w:t>　　8、麦当劳餐厅外观及内部环境设计</w:t>
      </w:r>
      <w:r>
        <w:rPr>
          <w:rFonts w:hint="eastAsia"/>
        </w:rPr>
        <w:br/>
      </w:r>
      <w:r>
        <w:rPr>
          <w:rFonts w:hint="eastAsia"/>
        </w:rPr>
        <w:t>　　9、麦当劳安全卫生管理分析</w:t>
      </w:r>
      <w:r>
        <w:rPr>
          <w:rFonts w:hint="eastAsia"/>
        </w:rPr>
        <w:br/>
      </w:r>
      <w:r>
        <w:rPr>
          <w:rFonts w:hint="eastAsia"/>
        </w:rPr>
        <w:t>　　10、麦当劳标准化服务</w:t>
      </w:r>
      <w:r>
        <w:rPr>
          <w:rFonts w:hint="eastAsia"/>
        </w:rPr>
        <w:br/>
      </w:r>
      <w:r>
        <w:rPr>
          <w:rFonts w:hint="eastAsia"/>
        </w:rPr>
        <w:t>　　11、麦当劳人才培训</w:t>
      </w:r>
      <w:r>
        <w:rPr>
          <w:rFonts w:hint="eastAsia"/>
        </w:rPr>
        <w:br/>
      </w:r>
      <w:r>
        <w:rPr>
          <w:rFonts w:hint="eastAsia"/>
        </w:rPr>
        <w:t>　　12、麦当劳本土化进展</w:t>
      </w:r>
      <w:r>
        <w:rPr>
          <w:rFonts w:hint="eastAsia"/>
        </w:rPr>
        <w:br/>
      </w:r>
      <w:r>
        <w:rPr>
          <w:rFonts w:hint="eastAsia"/>
        </w:rPr>
        <w:t>　　13、麦当劳广告策略</w:t>
      </w:r>
      <w:r>
        <w:rPr>
          <w:rFonts w:hint="eastAsia"/>
        </w:rPr>
        <w:br/>
      </w:r>
      <w:r>
        <w:rPr>
          <w:rFonts w:hint="eastAsia"/>
        </w:rPr>
        <w:t>　　14、麦当劳促销策略</w:t>
      </w:r>
      <w:r>
        <w:rPr>
          <w:rFonts w:hint="eastAsia"/>
        </w:rPr>
        <w:br/>
      </w:r>
      <w:r>
        <w:rPr>
          <w:rFonts w:hint="eastAsia"/>
        </w:rPr>
        <w:t>　　七、德克士分析</w:t>
      </w:r>
      <w:r>
        <w:rPr>
          <w:rFonts w:hint="eastAsia"/>
        </w:rPr>
        <w:br/>
      </w:r>
      <w:r>
        <w:rPr>
          <w:rFonts w:hint="eastAsia"/>
        </w:rPr>
        <w:t>　　1、德克士发展历程</w:t>
      </w:r>
      <w:r>
        <w:rPr>
          <w:rFonts w:hint="eastAsia"/>
        </w:rPr>
        <w:br/>
      </w:r>
      <w:r>
        <w:rPr>
          <w:rFonts w:hint="eastAsia"/>
        </w:rPr>
        <w:t>　　2、德克士选址分析</w:t>
      </w:r>
      <w:r>
        <w:rPr>
          <w:rFonts w:hint="eastAsia"/>
        </w:rPr>
        <w:br/>
      </w:r>
      <w:r>
        <w:rPr>
          <w:rFonts w:hint="eastAsia"/>
        </w:rPr>
        <w:t>　　3、德克士中国区域分布</w:t>
      </w:r>
      <w:r>
        <w:rPr>
          <w:rFonts w:hint="eastAsia"/>
        </w:rPr>
        <w:br/>
      </w:r>
      <w:r>
        <w:rPr>
          <w:rFonts w:hint="eastAsia"/>
        </w:rPr>
        <w:t>　　4、德克士二三线城市经营战略</w:t>
      </w:r>
      <w:r>
        <w:rPr>
          <w:rFonts w:hint="eastAsia"/>
        </w:rPr>
        <w:br/>
      </w:r>
      <w:r>
        <w:rPr>
          <w:rFonts w:hint="eastAsia"/>
        </w:rPr>
        <w:t>　　5、德克士特许经营分析</w:t>
      </w:r>
      <w:r>
        <w:rPr>
          <w:rFonts w:hint="eastAsia"/>
        </w:rPr>
        <w:br/>
      </w:r>
      <w:r>
        <w:rPr>
          <w:rFonts w:hint="eastAsia"/>
        </w:rPr>
        <w:t>　　6、德克士加盟条件</w:t>
      </w:r>
      <w:r>
        <w:rPr>
          <w:rFonts w:hint="eastAsia"/>
        </w:rPr>
        <w:br/>
      </w:r>
      <w:r>
        <w:rPr>
          <w:rFonts w:hint="eastAsia"/>
        </w:rPr>
        <w:t>　　8、德克士餐厅外观及内部环境设计</w:t>
      </w:r>
      <w:r>
        <w:rPr>
          <w:rFonts w:hint="eastAsia"/>
        </w:rPr>
        <w:br/>
      </w:r>
      <w:r>
        <w:rPr>
          <w:rFonts w:hint="eastAsia"/>
        </w:rPr>
        <w:t>　　9、德克士从1000家店到1万家店扩张</w:t>
      </w:r>
      <w:r>
        <w:rPr>
          <w:rFonts w:hint="eastAsia"/>
        </w:rPr>
        <w:br/>
      </w:r>
      <w:r>
        <w:rPr>
          <w:rFonts w:hint="eastAsia"/>
        </w:rPr>
        <w:t>　　八、汉堡王分析</w:t>
      </w:r>
      <w:r>
        <w:rPr>
          <w:rFonts w:hint="eastAsia"/>
        </w:rPr>
        <w:br/>
      </w:r>
      <w:r>
        <w:rPr>
          <w:rFonts w:hint="eastAsia"/>
        </w:rPr>
        <w:t>　　1、汉堡王进入中国历史</w:t>
      </w:r>
      <w:r>
        <w:rPr>
          <w:rFonts w:hint="eastAsia"/>
        </w:rPr>
        <w:br/>
      </w:r>
      <w:r>
        <w:rPr>
          <w:rFonts w:hint="eastAsia"/>
        </w:rPr>
        <w:t>　　2、汉堡王在中国发展现状</w:t>
      </w:r>
      <w:r>
        <w:rPr>
          <w:rFonts w:hint="eastAsia"/>
        </w:rPr>
        <w:br/>
      </w:r>
      <w:r>
        <w:rPr>
          <w:rFonts w:hint="eastAsia"/>
        </w:rPr>
        <w:t>　　3、汉堡王在中国针对肯德基、麦当劳的竞争策略分析</w:t>
      </w:r>
      <w:r>
        <w:rPr>
          <w:rFonts w:hint="eastAsia"/>
        </w:rPr>
        <w:br/>
      </w:r>
      <w:r>
        <w:rPr>
          <w:rFonts w:hint="eastAsia"/>
        </w:rPr>
        <w:t>　　九、中国市场肯德基麦当劳的本土模仿者分析</w:t>
      </w:r>
      <w:r>
        <w:rPr>
          <w:rFonts w:hint="eastAsia"/>
        </w:rPr>
        <w:br/>
      </w:r>
      <w:r>
        <w:rPr>
          <w:rFonts w:hint="eastAsia"/>
        </w:rPr>
        <w:t>　　1、本土曾经模仿成功者失败经验总结</w:t>
      </w:r>
      <w:r>
        <w:rPr>
          <w:rFonts w:hint="eastAsia"/>
        </w:rPr>
        <w:br/>
      </w:r>
      <w:r>
        <w:rPr>
          <w:rFonts w:hint="eastAsia"/>
        </w:rPr>
        <w:t>　　2、模仿者向麦当劳、肯德基学习经验总结</w:t>
      </w:r>
      <w:r>
        <w:rPr>
          <w:rFonts w:hint="eastAsia"/>
        </w:rPr>
        <w:br/>
      </w:r>
      <w:r>
        <w:rPr>
          <w:rFonts w:hint="eastAsia"/>
        </w:rPr>
        <w:t>　　十、必胜客以及本土竞争对手分析</w:t>
      </w:r>
      <w:r>
        <w:rPr>
          <w:rFonts w:hint="eastAsia"/>
        </w:rPr>
        <w:br/>
      </w:r>
      <w:r>
        <w:rPr>
          <w:rFonts w:hint="eastAsia"/>
        </w:rPr>
        <w:t>　　1、必胜客及竞争对手中国发展历程</w:t>
      </w:r>
      <w:r>
        <w:rPr>
          <w:rFonts w:hint="eastAsia"/>
        </w:rPr>
        <w:br/>
      </w:r>
      <w:r>
        <w:rPr>
          <w:rFonts w:hint="eastAsia"/>
        </w:rPr>
        <w:t>　　2、必胜客经营策略（优势与瓶颈）</w:t>
      </w:r>
      <w:r>
        <w:rPr>
          <w:rFonts w:hint="eastAsia"/>
        </w:rPr>
        <w:br/>
      </w:r>
      <w:r>
        <w:rPr>
          <w:rFonts w:hint="eastAsia"/>
        </w:rPr>
        <w:t>　　3、好伦哥竞争策略（优势与瓶颈）</w:t>
      </w:r>
      <w:r>
        <w:rPr>
          <w:rFonts w:hint="eastAsia"/>
        </w:rPr>
        <w:br/>
      </w:r>
      <w:r>
        <w:rPr>
          <w:rFonts w:hint="eastAsia"/>
        </w:rPr>
        <w:t>　　4、棒！约翰的竞争策略（优势与瓶颈）</w:t>
      </w:r>
      <w:r>
        <w:rPr>
          <w:rFonts w:hint="eastAsia"/>
        </w:rPr>
        <w:br/>
      </w:r>
      <w:r>
        <w:rPr>
          <w:rFonts w:hint="eastAsia"/>
        </w:rPr>
        <w:t>　　5、巴贝拉的竞争策略（优势与瓶颈）</w:t>
      </w:r>
      <w:r>
        <w:rPr>
          <w:rFonts w:hint="eastAsia"/>
        </w:rPr>
        <w:br/>
      </w:r>
      <w:r>
        <w:rPr>
          <w:rFonts w:hint="eastAsia"/>
        </w:rPr>
        <w:t>　　十一、乡村鸡分析</w:t>
      </w:r>
      <w:r>
        <w:rPr>
          <w:rFonts w:hint="eastAsia"/>
        </w:rPr>
        <w:br/>
      </w:r>
      <w:r>
        <w:rPr>
          <w:rFonts w:hint="eastAsia"/>
        </w:rPr>
        <w:t>　　1、乡村鸡发展历程</w:t>
      </w:r>
      <w:r>
        <w:rPr>
          <w:rFonts w:hint="eastAsia"/>
        </w:rPr>
        <w:br/>
      </w:r>
      <w:r>
        <w:rPr>
          <w:rFonts w:hint="eastAsia"/>
        </w:rPr>
        <w:t>　　2、乡村鸡中西结合的经营特点</w:t>
      </w:r>
      <w:r>
        <w:rPr>
          <w:rFonts w:hint="eastAsia"/>
        </w:rPr>
        <w:br/>
      </w:r>
      <w:r>
        <w:rPr>
          <w:rFonts w:hint="eastAsia"/>
        </w:rPr>
        <w:t>　　3、乡村鸡成功要素</w:t>
      </w:r>
      <w:r>
        <w:rPr>
          <w:rFonts w:hint="eastAsia"/>
        </w:rPr>
        <w:br/>
      </w:r>
      <w:r>
        <w:rPr>
          <w:rFonts w:hint="eastAsia"/>
        </w:rPr>
        <w:t>　　4、乡村鸡区域布局以及各区域经营情况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5f18cef344369" w:history="1">
        <w:r>
          <w:rPr>
            <w:rStyle w:val="Hyperlink"/>
          </w:rPr>
          <w:t>2009年中国西餐市场调研报告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c5f18cef344369" w:history="1">
        <w:r>
          <w:rPr>
            <w:rStyle w:val="Hyperlink"/>
          </w:rPr>
          <w:t>https://www.20087.com/2009-11/R_2009xicanshichangdiaoyanBaoGao.html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176c9a43548b7" w:history="1">
      <w:r>
        <w:rPr>
          <w:rStyle w:val="Hyperlink"/>
        </w:rPr>
        <w:t>2009年中国西餐市场调研报告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xicanshichangdiaoyanBaoGao.html" TargetMode="External" Id="R89c5f18cef34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xicanshichangdiaoyanBaoGao.html" TargetMode="External" Id="R1d6176c9a435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2009-11-12T04:37:00Z</dcterms:created>
  <dcterms:modified xsi:type="dcterms:W3CDTF">2009-11-12T05:37:00Z</dcterms:modified>
  <dc:subject>2009年中国西餐市场调研报告</dc:subject>
  <dc:title>2009年中国西餐市场调研报告</dc:title>
  <cp:keywords>2009年中国西餐市场调研报告</cp:keywords>
  <dc:description>2009年中国西餐市场调研报告</dc:description>
</cp:coreProperties>
</file>