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9a048ecd4bf8" w:history="1">
              <w:r>
                <w:rPr>
                  <w:rStyle w:val="Hyperlink"/>
                </w:rPr>
                <w:t>2009-2012年中国人工耳蜗产业运行与投资分析报告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9a048ecd4bf8" w:history="1">
              <w:r>
                <w:rPr>
                  <w:rStyle w:val="Hyperlink"/>
                </w:rPr>
                <w:t>2009-2012年中国人工耳蜗产业运行与投资分析报告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39a048ecd4bf8" w:history="1">
                <w:r>
                  <w:rPr>
                    <w:rStyle w:val="Hyperlink"/>
                  </w:rPr>
                  <w:t>https://www.20087.com/2009-11/R_2009_2012rengongerwochanyeyunxingyutBaoGao.html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人工耳蜗的发展概述</w:t>
      </w:r>
      <w:r>
        <w:rPr>
          <w:rFonts w:hint="eastAsia"/>
        </w:rPr>
        <w:br/>
      </w:r>
      <w:r>
        <w:rPr>
          <w:rFonts w:hint="eastAsia"/>
        </w:rPr>
        <w:t>　　第一节 人工耳蜗的简介</w:t>
      </w:r>
      <w:r>
        <w:rPr>
          <w:rFonts w:hint="eastAsia"/>
        </w:rPr>
        <w:br/>
      </w:r>
      <w:r>
        <w:rPr>
          <w:rFonts w:hint="eastAsia"/>
        </w:rPr>
        <w:t>　　第二节 人工耳蜗的作用</w:t>
      </w:r>
      <w:r>
        <w:rPr>
          <w:rFonts w:hint="eastAsia"/>
        </w:rPr>
        <w:br/>
      </w:r>
      <w:r>
        <w:rPr>
          <w:rFonts w:hint="eastAsia"/>
        </w:rPr>
        <w:t>　　第三节 人工耳蜗构成</w:t>
      </w:r>
      <w:r>
        <w:rPr>
          <w:rFonts w:hint="eastAsia"/>
        </w:rPr>
        <w:br/>
      </w:r>
      <w:r>
        <w:rPr>
          <w:rFonts w:hint="eastAsia"/>
        </w:rPr>
        <w:t>　　第四节 人工耳蜗的工作原理</w:t>
      </w:r>
      <w:r>
        <w:rPr>
          <w:rFonts w:hint="eastAsia"/>
        </w:rPr>
        <w:br/>
      </w:r>
      <w:r>
        <w:rPr>
          <w:rFonts w:hint="eastAsia"/>
        </w:rPr>
        <w:t>　　第五节 人工耳蜗的适用范围</w:t>
      </w:r>
      <w:r>
        <w:rPr>
          <w:rFonts w:hint="eastAsia"/>
        </w:rPr>
        <w:br/>
      </w:r>
      <w:r>
        <w:rPr>
          <w:rFonts w:hint="eastAsia"/>
        </w:rPr>
        <w:t>　　第六节 人工耳蜗的植入标准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2008-2009年中国人工耳蜗经济社会环境分析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2008-2009年中国人工耳蜗政策环境分析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四、政府出台儿童听力障碍康复计划</w:t>
      </w:r>
      <w:r>
        <w:rPr>
          <w:rFonts w:hint="eastAsia"/>
        </w:rPr>
        <w:br/>
      </w:r>
      <w:r>
        <w:rPr>
          <w:rFonts w:hint="eastAsia"/>
        </w:rPr>
        <w:t>　　第三节 2008-2009年中国人工耳蜗产业环境分析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一、2008-2009年医疗器械行业运行分析</w:t>
      </w:r>
      <w:r>
        <w:rPr>
          <w:rFonts w:hint="eastAsia"/>
        </w:rPr>
        <w:br/>
      </w:r>
      <w:r>
        <w:rPr>
          <w:rFonts w:hint="eastAsia"/>
        </w:rPr>
        <w:t>　　　　二、2008-2009年人工器官及植入器械行业运行分析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全球人工耳蜗行业情况</w:t>
      </w:r>
      <w:r>
        <w:rPr>
          <w:rFonts w:hint="eastAsia"/>
        </w:rPr>
        <w:br/>
      </w:r>
      <w:r>
        <w:rPr>
          <w:rFonts w:hint="eastAsia"/>
        </w:rPr>
        <w:t>　　第一节 2008-2009年世界人工耳蜗行业市场情况</w:t>
      </w:r>
      <w:r>
        <w:rPr>
          <w:rFonts w:hint="eastAsia"/>
        </w:rPr>
        <w:br/>
      </w:r>
      <w:r>
        <w:rPr>
          <w:rFonts w:hint="eastAsia"/>
        </w:rPr>
        <w:t>　　　　一、世界人工耳蜗产业发展特点</w:t>
      </w:r>
      <w:r>
        <w:rPr>
          <w:rFonts w:hint="eastAsia"/>
        </w:rPr>
        <w:br/>
      </w:r>
      <w:r>
        <w:rPr>
          <w:rFonts w:hint="eastAsia"/>
        </w:rPr>
        <w:t>　　　　二、世界人工耳蜗产业研发动态</w:t>
      </w:r>
      <w:r>
        <w:rPr>
          <w:rFonts w:hint="eastAsia"/>
        </w:rPr>
        <w:br/>
      </w:r>
      <w:r>
        <w:rPr>
          <w:rFonts w:hint="eastAsia"/>
        </w:rPr>
        <w:t>　　　　三、世界人工耳蜗产业规模分析</w:t>
      </w:r>
      <w:r>
        <w:rPr>
          <w:rFonts w:hint="eastAsia"/>
        </w:rPr>
        <w:br/>
      </w:r>
      <w:r>
        <w:rPr>
          <w:rFonts w:hint="eastAsia"/>
        </w:rPr>
        <w:t>　　第二节 中国人工耳蜗市场特点分析</w:t>
      </w:r>
      <w:r>
        <w:rPr>
          <w:rFonts w:hint="eastAsia"/>
        </w:rPr>
        <w:br/>
      </w:r>
      <w:r>
        <w:rPr>
          <w:rFonts w:hint="eastAsia"/>
        </w:rPr>
        <w:t>　　　　一、我国人工耳蜗行业处于起步阶段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二、我国人工耳蜗行业产品主要依赖进口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三、国内人工耳蜗技术与国外的差距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国内人工耳蜗市场需求分析</w:t>
      </w:r>
      <w:r>
        <w:rPr>
          <w:rFonts w:hint="eastAsia"/>
        </w:rPr>
        <w:br/>
      </w:r>
      <w:r>
        <w:rPr>
          <w:rFonts w:hint="eastAsia"/>
        </w:rPr>
        <w:t>　　第一节 国内人工耳蜗市场需求潜力大</w:t>
      </w:r>
      <w:r>
        <w:rPr>
          <w:rFonts w:hint="eastAsia"/>
        </w:rPr>
        <w:br/>
      </w:r>
      <w:r>
        <w:rPr>
          <w:rFonts w:hint="eastAsia"/>
        </w:rPr>
        <w:t>　　第二节 人工耳蜗市场需求规模</w:t>
      </w:r>
      <w:r>
        <w:rPr>
          <w:rFonts w:hint="eastAsia"/>
        </w:rPr>
        <w:br/>
      </w:r>
      <w:r>
        <w:rPr>
          <w:rFonts w:hint="eastAsia"/>
        </w:rPr>
        <w:t>　　第三节 人工耳蜗主要产品价格状况</w:t>
      </w:r>
      <w:r>
        <w:rPr>
          <w:rFonts w:hint="eastAsia"/>
        </w:rPr>
        <w:br/>
      </w:r>
      <w:r>
        <w:rPr>
          <w:rFonts w:hint="eastAsia"/>
        </w:rPr>
        <w:t>　　第四节 国内人工耳蜗需求地区分析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第五节 国内人工耳蜗需求人群分析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国内人工耳蜗行业供给分析</w:t>
      </w:r>
      <w:r>
        <w:rPr>
          <w:rFonts w:hint="eastAsia"/>
        </w:rPr>
        <w:br/>
      </w:r>
      <w:r>
        <w:rPr>
          <w:rFonts w:hint="eastAsia"/>
        </w:rPr>
        <w:t>　　第一节 人工耳蜗市场供给规模分析</w:t>
      </w:r>
      <w:r>
        <w:rPr>
          <w:rFonts w:hint="eastAsia"/>
        </w:rPr>
        <w:br/>
      </w:r>
      <w:r>
        <w:rPr>
          <w:rFonts w:hint="eastAsia"/>
        </w:rPr>
        <w:t>　　第二节 2008-2009年中国人工耳蜗技术研发分析</w:t>
      </w:r>
      <w:r>
        <w:rPr>
          <w:rFonts w:hint="eastAsia"/>
        </w:rPr>
        <w:br/>
      </w:r>
      <w:r>
        <w:rPr>
          <w:rFonts w:hint="eastAsia"/>
        </w:rPr>
        <w:t>　　　　一、人工耳蜗技术发展概况</w:t>
      </w:r>
      <w:r>
        <w:rPr>
          <w:rFonts w:hint="eastAsia"/>
        </w:rPr>
        <w:br/>
      </w:r>
      <w:r>
        <w:rPr>
          <w:rFonts w:hint="eastAsia"/>
        </w:rPr>
        <w:t>　　　　二、人工耳蜗技术特点分析</w:t>
      </w:r>
      <w:r>
        <w:rPr>
          <w:rFonts w:hint="eastAsia"/>
        </w:rPr>
        <w:br/>
      </w:r>
      <w:r>
        <w:rPr>
          <w:rFonts w:hint="eastAsia"/>
        </w:rPr>
        <w:t>　　　　三、人工耳蜗技术难点分析</w:t>
      </w:r>
      <w:r>
        <w:rPr>
          <w:rFonts w:hint="eastAsia"/>
        </w:rPr>
        <w:br/>
      </w:r>
      <w:r>
        <w:rPr>
          <w:rFonts w:hint="eastAsia"/>
        </w:rPr>
        <w:t>　　第三节 人工耳蜗品牌竞争格局</w:t>
      </w:r>
      <w:r>
        <w:rPr>
          <w:rFonts w:hint="eastAsia"/>
        </w:rPr>
        <w:br/>
      </w:r>
      <w:r>
        <w:rPr>
          <w:rFonts w:hint="eastAsia"/>
        </w:rPr>
        <w:t>　　　　一、澳大利亚科利耳公司</w:t>
      </w:r>
      <w:r>
        <w:rPr>
          <w:rFonts w:hint="eastAsia"/>
        </w:rPr>
        <w:br/>
      </w:r>
      <w:r>
        <w:rPr>
          <w:rFonts w:hint="eastAsia"/>
        </w:rPr>
        <w:t>　　　　二、奥地利MED-EL</w:t>
      </w:r>
      <w:r>
        <w:rPr>
          <w:rFonts w:hint="eastAsia"/>
        </w:rPr>
        <w:br/>
      </w:r>
      <w:r>
        <w:rPr>
          <w:rFonts w:hint="eastAsia"/>
        </w:rPr>
        <w:t>　　　　三、美国AB</w:t>
      </w:r>
      <w:r>
        <w:rPr>
          <w:rFonts w:hint="eastAsia"/>
        </w:rPr>
        <w:br/>
      </w:r>
      <w:r>
        <w:rPr>
          <w:rFonts w:hint="eastAsia"/>
        </w:rPr>
        <w:t>　　　　四、国产品牌</w:t>
      </w:r>
      <w:r>
        <w:rPr>
          <w:rFonts w:hint="eastAsia"/>
        </w:rPr>
        <w:br/>
      </w:r>
      <w:r>
        <w:rPr>
          <w:rFonts w:hint="eastAsia"/>
        </w:rPr>
        <w:t>　　第四节 国内人工耳蜗行业销售模式分析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中国人工耳蜗进出口状况</w:t>
      </w:r>
      <w:r>
        <w:rPr>
          <w:rFonts w:hint="eastAsia"/>
        </w:rPr>
        <w:br/>
      </w:r>
      <w:r>
        <w:rPr>
          <w:rFonts w:hint="eastAsia"/>
        </w:rPr>
        <w:t>　　第一节 中国人工耳蜗进出口规模分析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中国人工耳蜗进出口价格分析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2008-2009年世界主要人工耳蜗企业运营情况解析</w:t>
      </w:r>
      <w:r>
        <w:rPr>
          <w:rFonts w:hint="eastAsia"/>
        </w:rPr>
        <w:br/>
      </w:r>
      <w:r>
        <w:rPr>
          <w:rFonts w:hint="eastAsia"/>
        </w:rPr>
        <w:t>　　第一节 上海力声特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澳大利亚科利耳公司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美国领先仿生有限公司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奥地利双侧公司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2009-2012年中国人工耳蜗行业发展趋势预测分析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2009-2012年中国人工耳蜗产业需求趋势分析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二、中国人工耳蜗产业前景看好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2009-2012年中国人工耳蜗产业供给趋势分析</w:t>
      </w:r>
      <w:r>
        <w:rPr>
          <w:rFonts w:hint="eastAsia"/>
        </w:rPr>
        <w:br/>
      </w:r>
      <w:r>
        <w:rPr>
          <w:rFonts w:hint="eastAsia"/>
        </w:rPr>
        <w:t>　　　　一、人工耳蜗技术革新趋势</w:t>
      </w:r>
      <w:r>
        <w:rPr>
          <w:rFonts w:hint="eastAsia"/>
        </w:rPr>
        <w:br/>
      </w:r>
      <w:r>
        <w:rPr>
          <w:rFonts w:hint="eastAsia"/>
        </w:rPr>
        <w:t>　　　　二、人工耳蜗价格走势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2009-2012年中国人工耳蜗产业投资机会与风险分析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中国人工耳蜗行业SWOT分析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2009-2012年中国人工耳蜗产业投资风险分析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中⋅智林：2009-2012年中国人工耳蜗产业投资机会分析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9a048ecd4bf8" w:history="1">
        <w:r>
          <w:rPr>
            <w:rStyle w:val="Hyperlink"/>
          </w:rPr>
          <w:t>2009-2012年中国人工耳蜗产业运行与投资分析报告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39a048ecd4bf8" w:history="1">
        <w:r>
          <w:rPr>
            <w:rStyle w:val="Hyperlink"/>
          </w:rPr>
          <w:t>https://www.20087.com/2009-11/R_2009_2012rengongerwochanyeyunxingyutBaoGao.html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147a90824431" w:history="1">
      <w:r>
        <w:rPr>
          <w:rStyle w:val="Hyperlink"/>
        </w:rPr>
        <w:t>2009-2012年中国人工耳蜗产业运行与投资分析报告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rengongerwochanyeyunxingyutBaoGao.html" TargetMode="External" Id="R85639a048ec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rengongerwochanyeyunxingyutBaoGao.html" TargetMode="External" Id="R9abf147a9082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2009-11-04T02:01:00Z</dcterms:created>
  <dcterms:modified xsi:type="dcterms:W3CDTF">2009-11-04T03:01:00Z</dcterms:modified>
  <dc:subject>2009-2012年中国人工耳蜗产业运行与投资分析报告</dc:subject>
  <dc:title>2009-2012年中国人工耳蜗产业运行与投资分析报告</dc:title>
  <cp:keywords>2009-2012年中国人工耳蜗产业运行与投资分析报告</cp:keywords>
  <dc:description>2009-2012年中国人工耳蜗产业运行与投资分析报告</dc:description>
</cp:coreProperties>
</file>