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3fbce05834901" w:history="1">
              <w:r>
                <w:rPr>
                  <w:rStyle w:val="Hyperlink"/>
                </w:rPr>
                <w:t>2009-2012年中国成品油项目可行性分析及行业投资战略研究报告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3fbce05834901" w:history="1">
              <w:r>
                <w:rPr>
                  <w:rStyle w:val="Hyperlink"/>
                </w:rPr>
                <w:t>2009-2012年中国成品油项目可行性分析及行业投资战略研究报告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3fbce05834901" w:history="1">
                <w:r>
                  <w:rPr>
                    <w:rStyle w:val="Hyperlink"/>
                  </w:rPr>
                  <w:t>https://www.20087.com/2009-11/R_2009_2012chengpinyouxiangmukexingxinBaoGao.html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成品油加工项目总论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成品油加工项目提出的背景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成品油加工行业市场预测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成品油加工行业市场推销战略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成品油加工项目产品方案和建设规模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成品油加工项目产品销售收入预测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我国成品油加工行业发展的主要问题及对策研究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一、我国成品油加工行业发展的主要问题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二、促进我国成品油加工工工屏行业发展的对策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我国成品油加工行业发展趋势分析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成品油加工行业投资机会及发展战略分析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一、成品油加工行业投资机会分析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二、成品油加工行业总体发展战略分析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我国成品油加工行业投资风险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四、成品油行业投资风险的规避及对策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我国成品油加工行业未来发展及投资可行性结论及建议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[~中~智~林]损益表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3fbce05834901" w:history="1">
        <w:r>
          <w:rPr>
            <w:rStyle w:val="Hyperlink"/>
          </w:rPr>
          <w:t>2009-2012年中国成品油项目可行性分析及行业投资战略研究报告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3fbce05834901" w:history="1">
        <w:r>
          <w:rPr>
            <w:rStyle w:val="Hyperlink"/>
          </w:rPr>
          <w:t>https://www.20087.com/2009-11/R_2009_2012chengpinyouxiangmukexingxinBaoGao.html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c003c39044b72" w:history="1">
      <w:r>
        <w:rPr>
          <w:rStyle w:val="Hyperlink"/>
        </w:rPr>
        <w:t>2009-2012年中国成品油项目可行性分析及行业投资战略研究报告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engpinyouxiangmukexingxinBaoGao.html" TargetMode="External" Id="R4773fbce0583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engpinyouxiangmukexingxinBaoGao.html" TargetMode="External" Id="R56ec003c3904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2009-11-16T03:05:00Z</dcterms:created>
  <dcterms:modified xsi:type="dcterms:W3CDTF">2009-11-16T04:05:00Z</dcterms:modified>
  <dc:subject>2009-2012年中国成品油项目可行性分析及行业投资战略研究报告</dc:subject>
  <dc:title>2009-2012年中国成品油项目可行性分析及行业投资战略研究报告</dc:title>
  <cp:keywords>2009-2012年中国成品油项目可行性分析及行业投资战略研究报告</cp:keywords>
  <dc:description>2009-2012年中国成品油项目可行性分析及行业投资战略研究报告</dc:description>
</cp:coreProperties>
</file>