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f200abe524299" w:history="1">
              <w:r>
                <w:rPr>
                  <w:rStyle w:val="Hyperlink"/>
                </w:rPr>
                <w:t>2009-2012年中国煤矿机械行业运行投资分析报告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f200abe524299" w:history="1">
              <w:r>
                <w:rPr>
                  <w:rStyle w:val="Hyperlink"/>
                </w:rPr>
                <w:t>2009-2012年中国煤矿机械行业运行投资分析报告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f200abe524299" w:history="1">
                <w:r>
                  <w:rPr>
                    <w:rStyle w:val="Hyperlink"/>
                  </w:rPr>
                  <w:t>https://www.20087.com/2009-11/R_2009_2012meikuangjixieyunxingtouzifeBaoGao.html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2008-2009年世界煤矿机械行业发展态势分析</w:t>
      </w:r>
      <w:r>
        <w:rPr>
          <w:rFonts w:hint="eastAsia"/>
        </w:rPr>
        <w:br/>
      </w:r>
      <w:r>
        <w:rPr>
          <w:rFonts w:hint="eastAsia"/>
        </w:rPr>
        <w:t>　　第一节 2008-2009年世界煤矿机械市场发展状况分析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一、世界煤矿机械行业特点分析</w:t>
      </w:r>
      <w:r>
        <w:rPr>
          <w:rFonts w:hint="eastAsia"/>
        </w:rPr>
        <w:br/>
      </w:r>
      <w:r>
        <w:rPr>
          <w:rFonts w:hint="eastAsia"/>
        </w:rPr>
        <w:t>　　　　二、世界煤矿机械市场需求分析</w:t>
      </w:r>
      <w:r>
        <w:rPr>
          <w:rFonts w:hint="eastAsia"/>
        </w:rPr>
        <w:br/>
      </w:r>
      <w:r>
        <w:rPr>
          <w:rFonts w:hint="eastAsia"/>
        </w:rPr>
        <w:t>　　第二节 2008-2009年影响世界煤矿机械发展因素分析</w:t>
      </w:r>
      <w:r>
        <w:rPr>
          <w:rFonts w:hint="eastAsia"/>
        </w:rPr>
        <w:br/>
      </w:r>
      <w:r>
        <w:rPr>
          <w:rFonts w:hint="eastAsia"/>
        </w:rPr>
        <w:t>　　第三节 2009-2012年世界煤矿机械市场发展趋势分析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中国煤炭行业发展情况</w:t>
      </w:r>
      <w:r>
        <w:rPr>
          <w:rFonts w:hint="eastAsia"/>
        </w:rPr>
        <w:br/>
      </w:r>
      <w:r>
        <w:rPr>
          <w:rFonts w:hint="eastAsia"/>
        </w:rPr>
        <w:t>　　第一节 中国煤炭资源现状</w:t>
      </w:r>
      <w:r>
        <w:rPr>
          <w:rFonts w:hint="eastAsia"/>
        </w:rPr>
        <w:br/>
      </w:r>
      <w:r>
        <w:rPr>
          <w:rFonts w:hint="eastAsia"/>
        </w:rPr>
        <w:t>　　　　一、煤炭是中长期最主要的一次能源</w:t>
      </w:r>
      <w:r>
        <w:rPr>
          <w:rFonts w:hint="eastAsia"/>
        </w:rPr>
        <w:br/>
      </w:r>
      <w:r>
        <w:rPr>
          <w:rFonts w:hint="eastAsia"/>
        </w:rPr>
        <w:t>　　　　二、煤炭资源地理分布情况</w:t>
      </w:r>
      <w:r>
        <w:rPr>
          <w:rFonts w:hint="eastAsia"/>
        </w:rPr>
        <w:br/>
      </w:r>
      <w:r>
        <w:rPr>
          <w:rFonts w:hint="eastAsia"/>
        </w:rPr>
        <w:t>　　　　三、煤炭资源储量主要特点</w:t>
      </w:r>
      <w:r>
        <w:rPr>
          <w:rFonts w:hint="eastAsia"/>
        </w:rPr>
        <w:br/>
      </w:r>
      <w:r>
        <w:rPr>
          <w:rFonts w:hint="eastAsia"/>
        </w:rPr>
        <w:t>　　　　四、2009年煤炭勘查净增查明资源储量情况</w:t>
      </w:r>
      <w:r>
        <w:rPr>
          <w:rFonts w:hint="eastAsia"/>
        </w:rPr>
        <w:br/>
      </w:r>
      <w:r>
        <w:rPr>
          <w:rFonts w:hint="eastAsia"/>
        </w:rPr>
        <w:t>　　第二节 2008-2009年中国煤炭行业发展情况</w:t>
      </w:r>
      <w:r>
        <w:rPr>
          <w:rFonts w:hint="eastAsia"/>
        </w:rPr>
        <w:br/>
      </w:r>
      <w:r>
        <w:rPr>
          <w:rFonts w:hint="eastAsia"/>
        </w:rPr>
        <w:t>　　　　一、2009年煤炭行业经营指标分析</w:t>
      </w:r>
      <w:r>
        <w:rPr>
          <w:rFonts w:hint="eastAsia"/>
        </w:rPr>
        <w:br/>
      </w:r>
      <w:r>
        <w:rPr>
          <w:rFonts w:hint="eastAsia"/>
        </w:rPr>
        <w:t>　　　　二、2009年煤炭行业经营状况分析</w:t>
      </w:r>
      <w:r>
        <w:rPr>
          <w:rFonts w:hint="eastAsia"/>
        </w:rPr>
        <w:br/>
      </w:r>
      <w:r>
        <w:rPr>
          <w:rFonts w:hint="eastAsia"/>
        </w:rPr>
        <w:t>　　　　三、2009年煤炭行业主要运行特点</w:t>
      </w:r>
      <w:r>
        <w:rPr>
          <w:rFonts w:hint="eastAsia"/>
        </w:rPr>
        <w:br/>
      </w:r>
      <w:r>
        <w:rPr>
          <w:rFonts w:hint="eastAsia"/>
        </w:rPr>
        <w:t>　　　　四、2009年煤炭行业经济运行情况</w:t>
      </w:r>
      <w:r>
        <w:rPr>
          <w:rFonts w:hint="eastAsia"/>
        </w:rPr>
        <w:br/>
      </w:r>
      <w:r>
        <w:rPr>
          <w:rFonts w:hint="eastAsia"/>
        </w:rPr>
        <w:t>　　第三节 2008-2009年煤炭的供给与需求分析</w:t>
      </w:r>
      <w:r>
        <w:rPr>
          <w:rFonts w:hint="eastAsia"/>
        </w:rPr>
        <w:br/>
      </w:r>
      <w:r>
        <w:rPr>
          <w:rFonts w:hint="eastAsia"/>
        </w:rPr>
        <w:t>　　　　一、2009年中国煤炭供给分析</w:t>
      </w:r>
      <w:r>
        <w:rPr>
          <w:rFonts w:hint="eastAsia"/>
        </w:rPr>
        <w:br/>
      </w:r>
      <w:r>
        <w:rPr>
          <w:rFonts w:hint="eastAsia"/>
        </w:rPr>
        <w:t>　　　　二、2009年中国煤炭需求分析</w:t>
      </w:r>
      <w:r>
        <w:rPr>
          <w:rFonts w:hint="eastAsia"/>
        </w:rPr>
        <w:br/>
      </w:r>
      <w:r>
        <w:rPr>
          <w:rFonts w:hint="eastAsia"/>
        </w:rPr>
        <w:t>　　　　三、2009年下半年煤炭供需不改偏紧格局</w:t>
      </w:r>
      <w:r>
        <w:rPr>
          <w:rFonts w:hint="eastAsia"/>
        </w:rPr>
        <w:br/>
      </w:r>
      <w:r>
        <w:rPr>
          <w:rFonts w:hint="eastAsia"/>
        </w:rPr>
        <w:t>　　第四节 2009年中国煤炭行业竞争态势</w:t>
      </w:r>
      <w:r>
        <w:rPr>
          <w:rFonts w:hint="eastAsia"/>
        </w:rPr>
        <w:br/>
      </w:r>
      <w:r>
        <w:rPr>
          <w:rFonts w:hint="eastAsia"/>
        </w:rPr>
        <w:t>　　　　一、中国煤炭行业竞争环境</w:t>
      </w:r>
      <w:r>
        <w:rPr>
          <w:rFonts w:hint="eastAsia"/>
        </w:rPr>
        <w:br/>
      </w:r>
      <w:r>
        <w:rPr>
          <w:rFonts w:hint="eastAsia"/>
        </w:rPr>
        <w:t>　　　　二、中国煤炭行业竞争格局</w:t>
      </w:r>
      <w:r>
        <w:rPr>
          <w:rFonts w:hint="eastAsia"/>
        </w:rPr>
        <w:br/>
      </w:r>
      <w:r>
        <w:rPr>
          <w:rFonts w:hint="eastAsia"/>
        </w:rPr>
        <w:t>　　　　三、中国煤炭企业竞争分析</w:t>
      </w:r>
      <w:r>
        <w:rPr>
          <w:rFonts w:hint="eastAsia"/>
        </w:rPr>
        <w:br/>
      </w:r>
      <w:r>
        <w:rPr>
          <w:rFonts w:hint="eastAsia"/>
        </w:rPr>
        <w:t>　　　　四、中国煤炭企业竞争特点与趋势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中国煤矿机械行业发展环境</w:t>
      </w:r>
      <w:r>
        <w:rPr>
          <w:rFonts w:hint="eastAsia"/>
        </w:rPr>
        <w:br/>
      </w:r>
      <w:r>
        <w:rPr>
          <w:rFonts w:hint="eastAsia"/>
        </w:rPr>
        <w:t>　　第一节 2009年上半年中国宏观经济运行回顾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2009年中国宏观经济发展趋势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2009年煤矿机械行业相关政策及影响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中国煤矿机械行业发展特点</w:t>
      </w:r>
      <w:r>
        <w:rPr>
          <w:rFonts w:hint="eastAsia"/>
        </w:rPr>
        <w:br/>
      </w:r>
      <w:r>
        <w:rPr>
          <w:rFonts w:hint="eastAsia"/>
        </w:rPr>
        <w:t>　　第一节 2008-2009年上半年煤矿机械行业运行分析</w:t>
      </w:r>
      <w:r>
        <w:rPr>
          <w:rFonts w:hint="eastAsia"/>
        </w:rPr>
        <w:br/>
      </w:r>
      <w:r>
        <w:rPr>
          <w:rFonts w:hint="eastAsia"/>
        </w:rPr>
        <w:t>　　第二节 中国煤矿机械产业特征与行业重要性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煤矿机械行业特性分析</w:t>
      </w:r>
      <w:r>
        <w:rPr>
          <w:rFonts w:hint="eastAsia"/>
        </w:rPr>
        <w:br/>
      </w:r>
      <w:r>
        <w:rPr>
          <w:rFonts w:hint="eastAsia"/>
        </w:rPr>
        <w:t>　　第四节 煤矿机械行业发展历程</w:t>
      </w:r>
      <w:r>
        <w:rPr>
          <w:rFonts w:hint="eastAsia"/>
        </w:rPr>
        <w:br/>
      </w:r>
      <w:r>
        <w:rPr>
          <w:rFonts w:hint="eastAsia"/>
        </w:rPr>
        <w:t>　　第五节 煤矿机械行业技术现状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中国煤矿机械行业运行情况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2009年煤矿机械行业景气状况分析</w:t>
      </w:r>
      <w:r>
        <w:rPr>
          <w:rFonts w:hint="eastAsia"/>
        </w:rPr>
        <w:br/>
      </w:r>
      <w:r>
        <w:rPr>
          <w:rFonts w:hint="eastAsia"/>
        </w:rPr>
        <w:t>　　　　一、2009年煤矿机械行业景气情况分析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中国煤矿机械行业供需情况</w:t>
      </w:r>
      <w:r>
        <w:rPr>
          <w:rFonts w:hint="eastAsia"/>
        </w:rPr>
        <w:br/>
      </w:r>
      <w:r>
        <w:rPr>
          <w:rFonts w:hint="eastAsia"/>
        </w:rPr>
        <w:t>　　第一节 煤矿机械行业市场需求分析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煤矿机械行业供给能力分析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2008-2009年上半年煤矿机械行业销售状况分析</w:t>
      </w:r>
      <w:r>
        <w:rPr>
          <w:rFonts w:hint="eastAsia"/>
        </w:rPr>
        <w:br/>
      </w:r>
      <w:r>
        <w:rPr>
          <w:rFonts w:hint="eastAsia"/>
        </w:rPr>
        <w:t>　　第一节 2008-2009年上半年煤矿机械行业销售收入分析</w:t>
      </w:r>
      <w:r>
        <w:rPr>
          <w:rFonts w:hint="eastAsia"/>
        </w:rPr>
        <w:br/>
      </w:r>
      <w:r>
        <w:rPr>
          <w:rFonts w:hint="eastAsia"/>
        </w:rPr>
        <w:t>　　　　一、2008-2009年上半年行业总销售收入分析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二、2008-2009年上半年不同规模企业总销售收入分</w:t>
      </w:r>
      <w:r>
        <w:rPr>
          <w:rFonts w:hint="eastAsia"/>
        </w:rPr>
        <w:br/>
      </w:r>
      <w:r>
        <w:rPr>
          <w:rFonts w:hint="eastAsia"/>
        </w:rPr>
        <w:t>　　　　三、2008-2009年上半年不同所有制企业总销售收入比较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2008-2009年上半年煤矿机械行业投资收益率分析</w:t>
      </w:r>
      <w:r>
        <w:rPr>
          <w:rFonts w:hint="eastAsia"/>
        </w:rPr>
        <w:br/>
      </w:r>
      <w:r>
        <w:rPr>
          <w:rFonts w:hint="eastAsia"/>
        </w:rPr>
        <w:t>　　　　一、2008-2009年上半年按企业分析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二、2008-2009年上半年按地区分析</w:t>
      </w:r>
      <w:r>
        <w:rPr>
          <w:rFonts w:hint="eastAsia"/>
        </w:rPr>
        <w:br/>
      </w:r>
      <w:r>
        <w:rPr>
          <w:rFonts w:hint="eastAsia"/>
        </w:rPr>
        <w:t>　　第三节 2008-2009年上半年煤矿机械行业产品销售集中度分析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一、2008-2009年上半年按企业分析</w:t>
      </w:r>
      <w:r>
        <w:rPr>
          <w:rFonts w:hint="eastAsia"/>
        </w:rPr>
        <w:br/>
      </w:r>
      <w:r>
        <w:rPr>
          <w:rFonts w:hint="eastAsia"/>
        </w:rPr>
        <w:t>　　　　二、2008-2009年上半年按地区分析分</w:t>
      </w:r>
      <w:r>
        <w:rPr>
          <w:rFonts w:hint="eastAsia"/>
        </w:rPr>
        <w:br/>
      </w:r>
      <w:r>
        <w:rPr>
          <w:rFonts w:hint="eastAsia"/>
        </w:rPr>
        <w:t>　　第四节 2008-2009年煤矿机械行业销售税金分析</w:t>
      </w:r>
      <w:r>
        <w:rPr>
          <w:rFonts w:hint="eastAsia"/>
        </w:rPr>
        <w:br/>
      </w:r>
      <w:r>
        <w:rPr>
          <w:rFonts w:hint="eastAsia"/>
        </w:rPr>
        <w:t>　　　　一、2008-2009年行上半年业销售税金分析</w:t>
      </w:r>
      <w:r>
        <w:rPr>
          <w:rFonts w:hint="eastAsia"/>
        </w:rPr>
        <w:br/>
      </w:r>
      <w:r>
        <w:rPr>
          <w:rFonts w:hint="eastAsia"/>
        </w:rPr>
        <w:t>　　　　二、2008-2009年上半年不同规模企业销售税金分析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三、2008-2009年上半年不同所有制企业销售税金比较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2008-2009年上半年煤矿机械行业进出口分析</w:t>
      </w:r>
      <w:r>
        <w:rPr>
          <w:rFonts w:hint="eastAsia"/>
        </w:rPr>
        <w:br/>
      </w:r>
      <w:r>
        <w:rPr>
          <w:rFonts w:hint="eastAsia"/>
        </w:rPr>
        <w:t>　　第一节 煤矿机械行业历史进出口总量变化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一、2008-2009年上半年煤矿机械行业进口总量变化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二、2008-2009年上半年煤矿机械行业出口总量变化</w:t>
      </w:r>
      <w:r>
        <w:rPr>
          <w:rFonts w:hint="eastAsia"/>
        </w:rPr>
        <w:br/>
      </w:r>
      <w:r>
        <w:rPr>
          <w:rFonts w:hint="eastAsia"/>
        </w:rPr>
        <w:t>　　　　三、2008-2009年上半年煤矿机械行业进出口差量变动情况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煤矿机械行业历史进出口结构变化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一、2008-2009年上半年煤矿机械行业进口来源情况分析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二、2008-2009年上半年煤矿机械行业出口去向分析</w:t>
      </w:r>
      <w:r>
        <w:rPr>
          <w:rFonts w:hint="eastAsia"/>
        </w:rPr>
        <w:br/>
      </w:r>
      <w:r>
        <w:rPr>
          <w:rFonts w:hint="eastAsia"/>
        </w:rPr>
        <w:t>　　第三节 2009年影响煤矿机械行业进出口的主要因素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2009年煤矿机械行业进出口态势展望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一、2009年煤矿机械行业进口态势展望</w:t>
      </w:r>
      <w:r>
        <w:rPr>
          <w:rFonts w:hint="eastAsia"/>
        </w:rPr>
        <w:br/>
      </w:r>
      <w:r>
        <w:rPr>
          <w:rFonts w:hint="eastAsia"/>
        </w:rPr>
        <w:t>　　　　二、2009年煤矿机械行业出口态势展望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中国煤矿机械行业重点区域运行分析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2007-2009年上半年华东地区煤矿机械行业运行情况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六、华东地区亏损企业亏损面分析</w:t>
      </w:r>
      <w:r>
        <w:rPr>
          <w:rFonts w:hint="eastAsia"/>
        </w:rPr>
        <w:br/>
      </w:r>
      <w:r>
        <w:rPr>
          <w:rFonts w:hint="eastAsia"/>
        </w:rPr>
        <w:t>　　第二节 2007-2009年上半年华南地区煤矿机械行业运行情况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六、华南地区亏损企业亏损面分析</w:t>
      </w:r>
      <w:r>
        <w:rPr>
          <w:rFonts w:hint="eastAsia"/>
        </w:rPr>
        <w:br/>
      </w:r>
      <w:r>
        <w:rPr>
          <w:rFonts w:hint="eastAsia"/>
        </w:rPr>
        <w:t>　　第三节 2007-2009年上半年华中地区煤矿机械行业运行情况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六、华中地区亏损企业亏损面分析</w:t>
      </w:r>
      <w:r>
        <w:rPr>
          <w:rFonts w:hint="eastAsia"/>
        </w:rPr>
        <w:br/>
      </w:r>
      <w:r>
        <w:rPr>
          <w:rFonts w:hint="eastAsia"/>
        </w:rPr>
        <w:t>　　第四节 2007-2009年上半年华北地区煤矿机械行业运行情况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六、华北地区亏损企业亏损面分析</w:t>
      </w:r>
      <w:r>
        <w:rPr>
          <w:rFonts w:hint="eastAsia"/>
        </w:rPr>
        <w:br/>
      </w:r>
      <w:r>
        <w:rPr>
          <w:rFonts w:hint="eastAsia"/>
        </w:rPr>
        <w:t>　　第五节 2007-2009年上半年西北地区煤矿机械行业运行情况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六、西北地区亏损企业亏损面分析</w:t>
      </w:r>
      <w:r>
        <w:rPr>
          <w:rFonts w:hint="eastAsia"/>
        </w:rPr>
        <w:br/>
      </w:r>
      <w:r>
        <w:rPr>
          <w:rFonts w:hint="eastAsia"/>
        </w:rPr>
        <w:t>　　第六节 2007-2009年上半年西南地区煤矿机械行业运行情况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六、西南地区亏损企业亏损面分析</w:t>
      </w:r>
      <w:r>
        <w:rPr>
          <w:rFonts w:hint="eastAsia"/>
        </w:rPr>
        <w:br/>
      </w:r>
      <w:r>
        <w:rPr>
          <w:rFonts w:hint="eastAsia"/>
        </w:rPr>
        <w:t>　　第七节 2007-2009年上半年东北地区煤矿机械行业运行情况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一、东北地区煤矿机械行业产销分析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二、东北地区煤矿机械行业盈利能力分析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三、东北地区煤矿机械行业偿债能力分析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四、东北地区煤矿机械行业营运能力分析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中国煤矿机械行业SWOT分析</w:t>
      </w:r>
      <w:r>
        <w:rPr>
          <w:rFonts w:hint="eastAsia"/>
        </w:rPr>
        <w:br/>
      </w:r>
      <w:r>
        <w:rPr>
          <w:rFonts w:hint="eastAsia"/>
        </w:rPr>
        <w:t>　　第一节 煤矿机械行业发展优势分析</w:t>
      </w:r>
      <w:r>
        <w:rPr>
          <w:rFonts w:hint="eastAsia"/>
        </w:rPr>
        <w:br/>
      </w:r>
      <w:r>
        <w:rPr>
          <w:rFonts w:hint="eastAsia"/>
        </w:rPr>
        <w:t>　　第二节 煤矿机械行业发展劣势分析</w:t>
      </w:r>
      <w:r>
        <w:rPr>
          <w:rFonts w:hint="eastAsia"/>
        </w:rPr>
        <w:br/>
      </w:r>
      <w:r>
        <w:rPr>
          <w:rFonts w:hint="eastAsia"/>
        </w:rPr>
        <w:t>　　第三节 煤矿机械行业发展机会分析</w:t>
      </w:r>
      <w:r>
        <w:rPr>
          <w:rFonts w:hint="eastAsia"/>
        </w:rPr>
        <w:br/>
      </w:r>
      <w:r>
        <w:rPr>
          <w:rFonts w:hint="eastAsia"/>
        </w:rPr>
        <w:t>　　第四节 煤矿机械行业发展风险分析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煤矿机械行业重点企业竞争分析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三、2008-2009年上半年经营状况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三、2008-2009年上半年经营状况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三、2008-2009年上半年经营状况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三、2008-2009年上半年经营状况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E公司（略）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未来煤矿机械行业发展预测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2009-2012年国际市场预测</w:t>
      </w:r>
      <w:r>
        <w:rPr>
          <w:rFonts w:hint="eastAsia"/>
        </w:rPr>
        <w:br/>
      </w:r>
      <w:r>
        <w:rPr>
          <w:rFonts w:hint="eastAsia"/>
        </w:rPr>
        <w:t>　　　　一、2009-2012年煤矿机械行业产能预测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二、2009-2012年全球煤矿机械行业市场需求前景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三、2009-2012年全球煤矿机械行业市场价格预测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2009-2012年国内市场预测</w:t>
      </w:r>
      <w:r>
        <w:rPr>
          <w:rFonts w:hint="eastAsia"/>
        </w:rPr>
        <w:br/>
      </w:r>
      <w:r>
        <w:rPr>
          <w:rFonts w:hint="eastAsia"/>
        </w:rPr>
        <w:t>　　　　一、2009-2012年煤矿机械行业产能预测</w:t>
      </w:r>
      <w:r>
        <w:rPr>
          <w:rFonts w:hint="eastAsia"/>
        </w:rPr>
        <w:br/>
      </w:r>
      <w:r>
        <w:rPr>
          <w:rFonts w:hint="eastAsia"/>
        </w:rPr>
        <w:t>　　　　二、2009-2012年国内煤矿机械行业产量预测</w:t>
      </w:r>
      <w:r>
        <w:rPr>
          <w:rFonts w:hint="eastAsia"/>
        </w:rPr>
        <w:br/>
      </w:r>
      <w:r>
        <w:rPr>
          <w:rFonts w:hint="eastAsia"/>
        </w:rPr>
        <w:t>　　　　三、2009-2012年全球煤矿机械行业市场需求前景</w:t>
      </w:r>
      <w:r>
        <w:rPr>
          <w:rFonts w:hint="eastAsia"/>
        </w:rPr>
        <w:br/>
      </w:r>
      <w:r>
        <w:rPr>
          <w:rFonts w:hint="eastAsia"/>
        </w:rPr>
        <w:t>　　　　四、2009-2012年国内煤矿机械行业市场价格预测</w:t>
      </w:r>
      <w:r>
        <w:rPr>
          <w:rFonts w:hint="eastAsia"/>
        </w:rPr>
        <w:br/>
      </w:r>
      <w:r>
        <w:rPr>
          <w:rFonts w:hint="eastAsia"/>
        </w:rPr>
        <w:t>　　　　五、2009-2012年国内煤矿机械行业集中度预测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煤矿机械行业投资战略研究</w:t>
      </w:r>
      <w:r>
        <w:rPr>
          <w:rFonts w:hint="eastAsia"/>
        </w:rPr>
        <w:br/>
      </w:r>
      <w:r>
        <w:rPr>
          <w:rFonts w:hint="eastAsia"/>
        </w:rPr>
        <w:t>　　第一节 煤矿机械行业发展战略研究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对中国煤矿机械行业品牌的战略思考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二、煤矿机械行业实施品牌战略的意义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三、煤矿机械行业企业品牌的现状分析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四、煤矿机械行业企业的品牌战略</w:t>
      </w:r>
      <w:r>
        <w:rPr>
          <w:rFonts w:hint="eastAsia"/>
        </w:rPr>
        <w:br/>
      </w:r>
      <w:r>
        <w:rPr>
          <w:rFonts w:hint="eastAsia"/>
        </w:rPr>
        <w:t>　　　　五、煤矿机械行业品牌战略管理的策略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中.智.林.：煤矿机械行业投资战略研究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一、2009年煤矿机械行业投资战略</w:t>
      </w:r>
      <w:r>
        <w:rPr>
          <w:rFonts w:hint="eastAsia"/>
        </w:rPr>
        <w:br/>
      </w:r>
      <w:r>
        <w:rPr>
          <w:rFonts w:hint="eastAsia"/>
        </w:rPr>
        <w:t>　　　　二、2009年煤矿机械行业投资战略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三、2009-2012年煤矿机械行业投资战略</w:t>
      </w:r>
      <w:r>
        <w:rPr>
          <w:rFonts w:hint="eastAsia"/>
        </w:rPr>
        <w:br/>
      </w:r>
      <w:r>
        <w:rPr>
          <w:rFonts w:hint="eastAsia"/>
        </w:rPr>
        <w:t>　　　　主要图表</w:t>
      </w:r>
      <w:r>
        <w:rPr>
          <w:rFonts w:hint="eastAsia"/>
        </w:rPr>
        <w:br/>
      </w:r>
      <w:r>
        <w:rPr>
          <w:rFonts w:hint="eastAsia"/>
        </w:rPr>
        <w:t>　　图表 2005-2009年煤矿机械行业市场规模及增长速度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2009-2012年煤矿机械行业市场规模及增长速度预测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2005-2009年煤矿机械行业重点企业市场份额</w:t>
      </w:r>
      <w:r>
        <w:rPr>
          <w:rFonts w:hint="eastAsia"/>
        </w:rPr>
        <w:br/>
      </w:r>
      <w:r>
        <w:rPr>
          <w:rFonts w:hint="eastAsia"/>
        </w:rPr>
        <w:t>　　图表 2009年煤矿机械行业区域结构</w:t>
      </w:r>
      <w:r>
        <w:rPr>
          <w:rFonts w:hint="eastAsia"/>
        </w:rPr>
        <w:br/>
      </w:r>
      <w:r>
        <w:rPr>
          <w:rFonts w:hint="eastAsia"/>
        </w:rPr>
        <w:t>　　图表 2009年煤矿机械行业渠道结构</w:t>
      </w:r>
      <w:r>
        <w:rPr>
          <w:rFonts w:hint="eastAsia"/>
        </w:rPr>
        <w:br/>
      </w:r>
      <w:r>
        <w:rPr>
          <w:rFonts w:hint="eastAsia"/>
        </w:rPr>
        <w:t>　　图表 2007-2009年煤矿机械行业需求总量</w:t>
      </w:r>
      <w:r>
        <w:rPr>
          <w:rFonts w:hint="eastAsia"/>
        </w:rPr>
        <w:br/>
      </w:r>
      <w:r>
        <w:rPr>
          <w:rFonts w:hint="eastAsia"/>
        </w:rPr>
        <w:t>　　图表 2009-2012年煤矿机械行业需求总量预测</w:t>
      </w:r>
      <w:r>
        <w:rPr>
          <w:rFonts w:hint="eastAsia"/>
        </w:rPr>
        <w:br/>
      </w:r>
      <w:r>
        <w:rPr>
          <w:rFonts w:hint="eastAsia"/>
        </w:rPr>
        <w:t>　　图表 2007-2009年煤矿机械行业需求集中度</w:t>
      </w:r>
      <w:r>
        <w:rPr>
          <w:rFonts w:hint="eastAsia"/>
        </w:rPr>
        <w:br/>
      </w:r>
      <w:r>
        <w:rPr>
          <w:rFonts w:hint="eastAsia"/>
        </w:rPr>
        <w:t>　　图表 2007-2009年煤矿机械行业需求增长速度</w:t>
      </w:r>
      <w:r>
        <w:rPr>
          <w:rFonts w:hint="eastAsia"/>
        </w:rPr>
        <w:br/>
      </w:r>
      <w:r>
        <w:rPr>
          <w:rFonts w:hint="eastAsia"/>
        </w:rPr>
        <w:t>　　图表 2007-2009年煤矿机械行业市场饱和度</w:t>
      </w:r>
      <w:r>
        <w:rPr>
          <w:rFonts w:hint="eastAsia"/>
        </w:rPr>
        <w:br/>
      </w:r>
      <w:r>
        <w:rPr>
          <w:rFonts w:hint="eastAsia"/>
        </w:rPr>
        <w:t>　　图表 2007-2009年煤矿机械行业供给总量</w:t>
      </w:r>
      <w:r>
        <w:rPr>
          <w:rFonts w:hint="eastAsia"/>
        </w:rPr>
        <w:br/>
      </w:r>
      <w:r>
        <w:rPr>
          <w:rFonts w:hint="eastAsia"/>
        </w:rPr>
        <w:t>　　图表 2007-2009年煤矿机械行业供给增长速度</w:t>
      </w:r>
      <w:r>
        <w:rPr>
          <w:rFonts w:hint="eastAsia"/>
        </w:rPr>
        <w:br/>
      </w:r>
      <w:r>
        <w:rPr>
          <w:rFonts w:hint="eastAsia"/>
        </w:rPr>
        <w:t>　　图表 2009-2012年煤矿机械行业供给量预测</w:t>
      </w:r>
      <w:r>
        <w:rPr>
          <w:rFonts w:hint="eastAsia"/>
        </w:rPr>
        <w:br/>
      </w:r>
      <w:r>
        <w:rPr>
          <w:rFonts w:hint="eastAsia"/>
        </w:rPr>
        <w:t>　　图表 2007-2009年煤矿机械行业供给集中度</w:t>
      </w:r>
      <w:r>
        <w:rPr>
          <w:rFonts w:hint="eastAsia"/>
        </w:rPr>
        <w:br/>
      </w:r>
      <w:r>
        <w:rPr>
          <w:rFonts w:hint="eastAsia"/>
        </w:rPr>
        <w:t>　　图表 2007-2009年煤矿机械行业销售量</w:t>
      </w:r>
      <w:r>
        <w:rPr>
          <w:rFonts w:hint="eastAsia"/>
        </w:rPr>
        <w:br/>
      </w:r>
      <w:r>
        <w:rPr>
          <w:rFonts w:hint="eastAsia"/>
        </w:rPr>
        <w:t>　　图表 2007-2009年煤矿机械行业库存量</w:t>
      </w:r>
      <w:r>
        <w:rPr>
          <w:rFonts w:hint="eastAsia"/>
        </w:rPr>
        <w:br/>
      </w:r>
      <w:r>
        <w:rPr>
          <w:rFonts w:hint="eastAsia"/>
        </w:rPr>
        <w:t>　　图表 2009年煤矿机械行业企业区域分布</w:t>
      </w:r>
      <w:r>
        <w:rPr>
          <w:rFonts w:hint="eastAsia"/>
        </w:rPr>
        <w:br/>
      </w:r>
      <w:r>
        <w:rPr>
          <w:rFonts w:hint="eastAsia"/>
        </w:rPr>
        <w:t>　　图表 2009年煤矿机械行业销售渠道分布</w:t>
      </w:r>
      <w:r>
        <w:rPr>
          <w:rFonts w:hint="eastAsia"/>
        </w:rPr>
        <w:br/>
      </w:r>
      <w:r>
        <w:rPr>
          <w:rFonts w:hint="eastAsia"/>
        </w:rPr>
        <w:t>　　图表 2009年煤矿机械行业主要代理商分布</w:t>
      </w:r>
      <w:r>
        <w:rPr>
          <w:rFonts w:hint="eastAsia"/>
        </w:rPr>
        <w:br/>
      </w:r>
      <w:r>
        <w:rPr>
          <w:rFonts w:hint="eastAsia"/>
        </w:rPr>
        <w:t>　　图表 2007-2009年煤矿机械行业产品价格走势</w:t>
      </w:r>
      <w:r>
        <w:rPr>
          <w:rFonts w:hint="eastAsia"/>
        </w:rPr>
        <w:br/>
      </w:r>
      <w:r>
        <w:rPr>
          <w:rFonts w:hint="eastAsia"/>
        </w:rPr>
        <w:t>　　图表 2009-2012年煤矿机械行业产品价格趋势</w:t>
      </w:r>
      <w:r>
        <w:rPr>
          <w:rFonts w:hint="eastAsia"/>
        </w:rPr>
        <w:br/>
      </w:r>
      <w:r>
        <w:rPr>
          <w:rFonts w:hint="eastAsia"/>
        </w:rPr>
        <w:t>　　图表 2007-2009年煤矿机械行业利润及增长速度</w:t>
      </w:r>
      <w:r>
        <w:rPr>
          <w:rFonts w:hint="eastAsia"/>
        </w:rPr>
        <w:br/>
      </w:r>
      <w:r>
        <w:rPr>
          <w:rFonts w:hint="eastAsia"/>
        </w:rPr>
        <w:t>　　图表 2007-2009年煤矿机械行业销售毛利率</w:t>
      </w:r>
      <w:r>
        <w:rPr>
          <w:rFonts w:hint="eastAsia"/>
        </w:rPr>
        <w:br/>
      </w:r>
      <w:r>
        <w:rPr>
          <w:rFonts w:hint="eastAsia"/>
        </w:rPr>
        <w:t>　　图表 2007-2009年煤矿机械行业销售利润率</w:t>
      </w:r>
      <w:r>
        <w:rPr>
          <w:rFonts w:hint="eastAsia"/>
        </w:rPr>
        <w:br/>
      </w:r>
      <w:r>
        <w:rPr>
          <w:rFonts w:hint="eastAsia"/>
        </w:rPr>
        <w:t>　　图表 2007-2009年煤矿机械行业总资产利润率</w:t>
      </w:r>
      <w:r>
        <w:rPr>
          <w:rFonts w:hint="eastAsia"/>
        </w:rPr>
        <w:br/>
      </w:r>
      <w:r>
        <w:rPr>
          <w:rFonts w:hint="eastAsia"/>
        </w:rPr>
        <w:t>　　图表 2007-2009年煤矿机械行业净资产利润率</w:t>
      </w:r>
      <w:r>
        <w:rPr>
          <w:rFonts w:hint="eastAsia"/>
        </w:rPr>
        <w:br/>
      </w:r>
      <w:r>
        <w:rPr>
          <w:rFonts w:hint="eastAsia"/>
        </w:rPr>
        <w:t>　　图表 2007-2009年煤矿机械行业产值利税率</w:t>
      </w:r>
      <w:r>
        <w:rPr>
          <w:rFonts w:hint="eastAsia"/>
        </w:rPr>
        <w:br/>
      </w:r>
      <w:r>
        <w:rPr>
          <w:rFonts w:hint="eastAsia"/>
        </w:rPr>
        <w:t>　　图表 2007-2009年煤矿机械行业总资产增长率</w:t>
      </w:r>
      <w:r>
        <w:rPr>
          <w:rFonts w:hint="eastAsia"/>
        </w:rPr>
        <w:br/>
      </w:r>
      <w:r>
        <w:rPr>
          <w:rFonts w:hint="eastAsia"/>
        </w:rPr>
        <w:t>　　图表 2007-2009年煤矿机械行业净资产增长率</w:t>
      </w:r>
      <w:r>
        <w:rPr>
          <w:rFonts w:hint="eastAsia"/>
        </w:rPr>
        <w:br/>
      </w:r>
      <w:r>
        <w:rPr>
          <w:rFonts w:hint="eastAsia"/>
        </w:rPr>
        <w:t>　　图表 2007-2009年煤矿机械行业资产负债率</w:t>
      </w:r>
      <w:r>
        <w:rPr>
          <w:rFonts w:hint="eastAsia"/>
        </w:rPr>
        <w:br/>
      </w:r>
      <w:r>
        <w:rPr>
          <w:rFonts w:hint="eastAsia"/>
        </w:rPr>
        <w:t>　　图表 2007-2009年煤矿机械行业速动比率</w:t>
      </w:r>
      <w:r>
        <w:rPr>
          <w:rFonts w:hint="eastAsia"/>
        </w:rPr>
        <w:br/>
      </w:r>
      <w:r>
        <w:rPr>
          <w:rFonts w:hint="eastAsia"/>
        </w:rPr>
        <w:t>　　图表 2007-2009年煤矿机械行业流动比率</w:t>
      </w:r>
      <w:r>
        <w:rPr>
          <w:rFonts w:hint="eastAsia"/>
        </w:rPr>
        <w:br/>
      </w:r>
      <w:r>
        <w:rPr>
          <w:rFonts w:hint="eastAsia"/>
        </w:rPr>
        <w:t>　　图表 2007-2009年煤矿机械行业总资产周转率</w:t>
      </w:r>
      <w:r>
        <w:rPr>
          <w:rFonts w:hint="eastAsia"/>
        </w:rPr>
        <w:br/>
      </w:r>
      <w:r>
        <w:rPr>
          <w:rFonts w:hint="eastAsia"/>
        </w:rPr>
        <w:t>　　图表 2007-2009年煤矿机械行业应收账款周转率</w:t>
      </w:r>
      <w:r>
        <w:rPr>
          <w:rFonts w:hint="eastAsia"/>
        </w:rPr>
        <w:br/>
      </w:r>
      <w:r>
        <w:rPr>
          <w:rFonts w:hint="eastAsia"/>
        </w:rPr>
        <w:t>　　图表 2007-2009年煤矿机械行业存货周转率</w:t>
      </w:r>
      <w:r>
        <w:rPr>
          <w:rFonts w:hint="eastAsia"/>
        </w:rPr>
        <w:br/>
      </w:r>
      <w:r>
        <w:rPr>
          <w:rFonts w:hint="eastAsia"/>
        </w:rPr>
        <w:t>　　图表 2007-2009年煤矿机械产品出口量以及出口额</w:t>
      </w:r>
      <w:r>
        <w:rPr>
          <w:rFonts w:hint="eastAsia"/>
        </w:rPr>
        <w:br/>
      </w:r>
      <w:r>
        <w:rPr>
          <w:rFonts w:hint="eastAsia"/>
        </w:rPr>
        <w:t>　　图表 2007-2009年煤矿机械行业出口地区分布</w:t>
      </w:r>
      <w:r>
        <w:rPr>
          <w:rFonts w:hint="eastAsia"/>
        </w:rPr>
        <w:br/>
      </w:r>
      <w:r>
        <w:rPr>
          <w:rFonts w:hint="eastAsia"/>
        </w:rPr>
        <w:t>　　图表 2007-2009年煤矿机械行业进口量及进口额</w:t>
      </w:r>
      <w:r>
        <w:rPr>
          <w:rFonts w:hint="eastAsia"/>
        </w:rPr>
        <w:br/>
      </w:r>
      <w:r>
        <w:rPr>
          <w:rFonts w:hint="eastAsia"/>
        </w:rPr>
        <w:t>　　图表 2007-2009年煤矿机械行业进口区域分布</w:t>
      </w:r>
      <w:r>
        <w:rPr>
          <w:rFonts w:hint="eastAsia"/>
        </w:rPr>
        <w:br/>
      </w:r>
      <w:r>
        <w:rPr>
          <w:rFonts w:hint="eastAsia"/>
        </w:rPr>
        <w:t>　　图表 2008-2009年煤矿机械行业投资项目数量</w:t>
      </w:r>
      <w:r>
        <w:rPr>
          <w:rFonts w:hint="eastAsia"/>
        </w:rPr>
        <w:br/>
      </w:r>
      <w:r>
        <w:rPr>
          <w:rFonts w:hint="eastAsia"/>
        </w:rPr>
        <w:t>　　图表 2008-2009年煤矿机械行业投资项目列表</w:t>
      </w:r>
      <w:r>
        <w:rPr>
          <w:rFonts w:hint="eastAsia"/>
        </w:rPr>
        <w:br/>
      </w:r>
      <w:r>
        <w:rPr>
          <w:rFonts w:hint="eastAsia"/>
        </w:rPr>
        <w:t>　　图表 2008-2009年煤矿机械行业投资需求关系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f200abe524299" w:history="1">
        <w:r>
          <w:rPr>
            <w:rStyle w:val="Hyperlink"/>
          </w:rPr>
          <w:t>2009-2012年中国煤矿机械行业运行投资分析报告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f200abe524299" w:history="1">
        <w:r>
          <w:rPr>
            <w:rStyle w:val="Hyperlink"/>
          </w:rPr>
          <w:t>https://www.20087.com/2009-11/R_2009_2012meikuangjixieyunxingtouzifeBaoGao.html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3b89c361147e0" w:history="1">
      <w:r>
        <w:rPr>
          <w:rStyle w:val="Hyperlink"/>
        </w:rPr>
        <w:t>2009-2012年中国煤矿机械行业运行投资分析报告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meikuangjixieyunxingtouzifeBaoGao.html" TargetMode="External" Id="Rdd1f200abe52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meikuangjixieyunxingtouzifeBaoGao.html" TargetMode="External" Id="R7d53b89c3611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2009-11-16T07:43:00Z</dcterms:created>
  <dcterms:modified xsi:type="dcterms:W3CDTF">2009-11-16T08:43:00Z</dcterms:modified>
  <dc:subject>2009-2012年中国煤矿机械行业运行投资分析报告</dc:subject>
  <dc:title>2009-2012年中国煤矿机械行业运行投资分析报告</dc:title>
  <cp:keywords>2009-2012年中国煤矿机械行业运行投资分析报告</cp:keywords>
  <dc:description>2009-2012年中国煤矿机械行业运行投资分析报告</dc:description>
</cp:coreProperties>
</file>