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8263575fc4cca" w:history="1">
              <w:r>
                <w:rPr>
                  <w:rStyle w:val="Hyperlink"/>
                </w:rPr>
                <w:t>2009-2012年中国葡萄酒行业市场调查和投资分析报告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8263575fc4cca" w:history="1">
              <w:r>
                <w:rPr>
                  <w:rStyle w:val="Hyperlink"/>
                </w:rPr>
                <w:t>2009-2012年中国葡萄酒行业市场调查和投资分析报告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f8263575fc4cca" w:history="1">
                <w:r>
                  <w:rPr>
                    <w:rStyle w:val="Hyperlink"/>
                  </w:rPr>
                  <w:t>https://www.20087.com/2009-11/R_2009_2012putaojiushichangdiaochahetoBaoGao.html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葡萄酒产量为66.5万吨，同比增长37%；实现工业总产值150亿元，同比增长22.8%；实现利润16亿元，同比上升23.6%，增速较为稳定。2007年，葡萄酒产量中，干葡萄酒占比62%（约32.5万吨）。6家规模最大的企业合计产量占总产量的39.8%，工业产值占行业工业总产值的51.1%。</w:t>
      </w:r>
      <w:r>
        <w:rPr>
          <w:rFonts w:hint="eastAsia"/>
        </w:rPr>
        <w:br/>
      </w:r>
      <w:r>
        <w:rPr>
          <w:rFonts w:hint="eastAsia"/>
        </w:rPr>
        <w:t>　　截止到2008年10月葡萄酒行业实现工业总产值155.86亿元，同比增长33.44%；销售产值150.63亿元，同比增长28.65％。2008年，前三季度的葡萄酒产品进口量同比增幅达到35%。</w:t>
      </w:r>
      <w:r>
        <w:rPr>
          <w:rFonts w:hint="eastAsia"/>
        </w:rPr>
        <w:br/>
      </w:r>
      <w:r>
        <w:rPr>
          <w:rFonts w:hint="eastAsia"/>
        </w:rPr>
        <w:t>　　葡萄酒近几年呈现出良好的发展态势，产量持续增加，质量稳步提高，经济效益不断增长，成为酒类行业中的朝阳产业。</w:t>
      </w:r>
      <w:r>
        <w:rPr>
          <w:rFonts w:hint="eastAsia"/>
        </w:rPr>
        <w:br/>
      </w:r>
      <w:r>
        <w:rPr>
          <w:rFonts w:hint="eastAsia"/>
        </w:rPr>
        <w:t>　　进口葡萄酒近些年在中国展现出了惊人的爆发力，中国巨大的市场潜力将吸引越来越多的进口葡萄酒进入。但目前进口葡萄酒仍没有在中国落地生根，在进口葡萄酒当中，除了拉菲、卡斯特等少数几个品牌外，为消费者普遍熟悉的品牌并不多，中国消费者对进口葡萄酒的认知度总体而言并不高。由于目前进口葡萄酒仍没出现一个占据市场主导地位的领导性品牌，这将使得未来进口葡萄酒行业呈现百花齐放的局面。</w:t>
      </w:r>
      <w:r>
        <w:rPr>
          <w:rFonts w:hint="eastAsia"/>
        </w:rPr>
        <w:br/>
      </w:r>
      <w:r>
        <w:rPr>
          <w:rFonts w:hint="eastAsia"/>
        </w:rPr>
        <w:t>　　由于中国的葡萄酒产业还处在起步阶段，葡萄酒市场有待进一步开发，所以在近几年内，中国的葡萄酒产业将迎来的是挑战和机遇并存的时代，同时发展潜力巨大。</w:t>
      </w:r>
      <w:r>
        <w:rPr>
          <w:rFonts w:hint="eastAsia"/>
        </w:rPr>
        <w:br/>
      </w:r>
      <w:r>
        <w:rPr>
          <w:rFonts w:hint="eastAsia"/>
        </w:rPr>
        <w:t>　　管理咨询公司在对葡萄酒的市场调查研究基础上，完成了《</w:t>
      </w:r>
      <w:hyperlink r:id="R05f8263575fc4cca" w:history="1">
        <w:r>
          <w:rPr>
            <w:rStyle w:val="Hyperlink"/>
          </w:rPr>
          <w:t>2009-2012年中国葡萄酒行业市场调查和投资分析报告</w:t>
        </w:r>
      </w:hyperlink>
      <w:r>
        <w:rPr>
          <w:rFonts w:hint="eastAsia"/>
        </w:rPr>
        <w:t>》，报告对葡萄酒市场做了区域发展分析、营销分析、原料供应分析、行业竞争分析、进出口分析、重点企业经营状况分析和产业政策环境分析，最后分析了葡萄酒制造业的投资潜力与未来前景。为管理者与投资者提供借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第一章 国产品牌葡萄酒发展环境分析</w:t>
      </w:r>
      <w:r>
        <w:rPr>
          <w:rFonts w:hint="eastAsia"/>
        </w:rPr>
        <w:br/>
      </w:r>
      <w:r>
        <w:rPr>
          <w:rFonts w:hint="eastAsia"/>
        </w:rPr>
        <w:t>第一章 国产品牌葡萄酒发展环境分析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</w:t>
      </w:r>
      <w:r>
        <w:rPr>
          <w:rFonts w:hint="eastAsia"/>
        </w:rPr>
        <w:br/>
      </w:r>
      <w:r>
        <w:rPr>
          <w:rFonts w:hint="eastAsia"/>
        </w:rPr>
        <w:t>　　　　四、人力资源政策背景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中国葡萄酒市场规模分析</w:t>
      </w:r>
      <w:r>
        <w:rPr>
          <w:rFonts w:hint="eastAsia"/>
        </w:rPr>
        <w:br/>
      </w:r>
      <w:r>
        <w:rPr>
          <w:rFonts w:hint="eastAsia"/>
        </w:rPr>
        <w:t>　　第一节 2005-2009年6月中国葡萄酒市场规模分析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2008年我国葡萄酒区域结构分析</w:t>
      </w:r>
      <w:r>
        <w:rPr>
          <w:rFonts w:hint="eastAsia"/>
        </w:rPr>
        <w:br/>
      </w:r>
      <w:r>
        <w:rPr>
          <w:rFonts w:hint="eastAsia"/>
        </w:rPr>
        <w:t>　　第三节 中国葡萄酒区域市场规模分析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2009—2012年中国葡萄酒市场规模预测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2005-2009年6月中国葡萄酒产量统计分析</w:t>
      </w:r>
      <w:r>
        <w:rPr>
          <w:rFonts w:hint="eastAsia"/>
        </w:rPr>
        <w:br/>
      </w:r>
      <w:r>
        <w:rPr>
          <w:rFonts w:hint="eastAsia"/>
        </w:rPr>
        <w:t>　　第二节 2005-2009年6月中国葡萄酒历年消费量统计分析</w:t>
      </w:r>
      <w:r>
        <w:rPr>
          <w:rFonts w:hint="eastAsia"/>
        </w:rPr>
        <w:br/>
      </w:r>
      <w:r>
        <w:rPr>
          <w:rFonts w:hint="eastAsia"/>
        </w:rPr>
        <w:t>　　第三节 葡萄酒产品目标客户群体调查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葡萄酒产品的品牌市场调查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一、消费者对葡萄酒品牌认知度宏观调查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二、消费者对葡萄酒产品的品牌偏好调查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三、消费者对葡萄酒品牌的首要认知渠道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五、葡萄酒品牌忠诚度调查</w:t>
      </w:r>
      <w:r>
        <w:rPr>
          <w:rFonts w:hint="eastAsia"/>
        </w:rPr>
        <w:br/>
      </w:r>
      <w:r>
        <w:rPr>
          <w:rFonts w:hint="eastAsia"/>
        </w:rPr>
        <w:t>　　　　六、葡萄酒品牌市场占有率调查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国产品牌葡萄酒市场价格分析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2005-2009年1-6月国产品牌葡萄酒平均价格趋向势分析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2009-2012年国产品牌葡萄酒价格趋向预测分析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国产品牌葡萄酒进出口市场情况分析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2005-2008年国产品牌葡萄酒进出口量分析</w:t>
      </w:r>
      <w:r>
        <w:rPr>
          <w:rFonts w:hint="eastAsia"/>
        </w:rPr>
        <w:br/>
      </w:r>
      <w:r>
        <w:rPr>
          <w:rFonts w:hint="eastAsia"/>
        </w:rPr>
        <w:t>　　　　一、2005-2009年1-6月国产品牌葡萄酒进口分析</w:t>
      </w:r>
      <w:r>
        <w:rPr>
          <w:rFonts w:hint="eastAsia"/>
        </w:rPr>
        <w:br/>
      </w:r>
      <w:r>
        <w:rPr>
          <w:rFonts w:hint="eastAsia"/>
        </w:rPr>
        <w:t>　　　　二、2005-2009年1-6月国产品牌葡萄酒出口分析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2009-2012年国产品牌葡萄酒进出口市场预测分析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一、2009-2012年国产品牌葡萄酒进口预测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二、2009-2012年国产品牌葡萄酒出口预测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国产葡萄酒优势品牌企业分析</w:t>
      </w:r>
      <w:r>
        <w:rPr>
          <w:rFonts w:hint="eastAsia"/>
        </w:rPr>
        <w:br/>
      </w:r>
      <w:r>
        <w:rPr>
          <w:rFonts w:hint="eastAsia"/>
        </w:rPr>
        <w:t>　　第一节 长城（中粮酒业有限公司）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张裕（烟台张裕葡萄酒股份有限公司）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王朝（中法合营王朝葡萄酿酒有限公司）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通化（通化葡萄酒股份有限公司）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威龙（烟台威龙葡萄酒股份有限公司）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新天（新天国际葡萄酒业）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丰收（北京丰收葡萄酒有限公司）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紫轩（甘肃紫轩酒业有限公司）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香格里拉（云南香格里拉酒业股份有限公司）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龙徽（北京龙徽酿酒有限公司）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国产品牌葡萄酒竞争格局分析</w:t>
      </w:r>
      <w:r>
        <w:rPr>
          <w:rFonts w:hint="eastAsia"/>
        </w:rPr>
        <w:br/>
      </w:r>
      <w:r>
        <w:rPr>
          <w:rFonts w:hint="eastAsia"/>
        </w:rPr>
        <w:t>　　第一节 葡萄酒行业历史竞争格局概况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一、葡萄酒行业集中度分析</w:t>
      </w:r>
      <w:r>
        <w:rPr>
          <w:rFonts w:hint="eastAsia"/>
        </w:rPr>
        <w:br/>
      </w:r>
      <w:r>
        <w:rPr>
          <w:rFonts w:hint="eastAsia"/>
        </w:rPr>
        <w:t>　　　　二、葡萄酒行业竞争程度分析</w:t>
      </w:r>
      <w:r>
        <w:rPr>
          <w:rFonts w:hint="eastAsia"/>
        </w:rPr>
        <w:br/>
      </w:r>
      <w:r>
        <w:rPr>
          <w:rFonts w:hint="eastAsia"/>
        </w:rPr>
        <w:t>　　第二节 葡萄酒行业企业竞争状况分析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2009-2012年国产品牌葡萄酒竞争格局展望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2009-2012年国产品牌葡萄酒发展预测</w:t>
      </w:r>
      <w:r>
        <w:rPr>
          <w:rFonts w:hint="eastAsia"/>
        </w:rPr>
        <w:br/>
      </w:r>
      <w:r>
        <w:rPr>
          <w:rFonts w:hint="eastAsia"/>
        </w:rPr>
        <w:t>　　第一节 2009-2012年葡萄酒行业产量预测</w:t>
      </w:r>
      <w:r>
        <w:rPr>
          <w:rFonts w:hint="eastAsia"/>
        </w:rPr>
        <w:br/>
      </w:r>
      <w:r>
        <w:rPr>
          <w:rFonts w:hint="eastAsia"/>
        </w:rPr>
        <w:t>　　第二节 2009-2012年葡萄酒行业总资产预测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2009-2012年葡萄酒行业工业总产值预测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2009-2012年葡萄酒行业销售收入预测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2009-2012年我国葡萄酒行业投资价值与投资策略分析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葡萄酒行业投资价值分析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2009-2012年国产品牌葡萄酒投资风险预警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(中⋅智⋅林)葡萄酒行业投资策略分析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8263575fc4cca" w:history="1">
        <w:r>
          <w:rPr>
            <w:rStyle w:val="Hyperlink"/>
          </w:rPr>
          <w:t>2009-2012年中国葡萄酒行业市场调查和投资分析报告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f8263575fc4cca" w:history="1">
        <w:r>
          <w:rPr>
            <w:rStyle w:val="Hyperlink"/>
          </w:rPr>
          <w:t>https://www.20087.com/2009-11/R_2009_2012putaojiushichangdiaochahetoBaoGao.html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8d5b030b04a54" w:history="1">
      <w:r>
        <w:rPr>
          <w:rStyle w:val="Hyperlink"/>
        </w:rPr>
        <w:t>2009-2012年中国葡萄酒行业市场调查和投资分析报告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putaojiushichangdiaochahetoBaoGao.html" TargetMode="External" Id="R05f8263575fc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putaojiushichangdiaochahetoBaoGao.html" TargetMode="External" Id="R2108d5b030b0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2009-11-03T04:52:00Z</dcterms:created>
  <dcterms:modified xsi:type="dcterms:W3CDTF">2009-11-03T05:52:00Z</dcterms:modified>
  <dc:subject>2009-2012年中国葡萄酒行业市场调查和投资分析报告</dc:subject>
  <dc:title>2009-2012年中国葡萄酒行业市场调查和投资分析报告</dc:title>
  <cp:keywords>2009-2012年中国葡萄酒行业市场调查和投资分析报告</cp:keywords>
  <dc:description>2009-2012年中国葡萄酒行业市场调查和投资分析报告</dc:description>
</cp:coreProperties>
</file>