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8cfaa03424dfc" w:history="1">
              <w:r>
                <w:rPr>
                  <w:rStyle w:val="Hyperlink"/>
                </w:rPr>
                <w:t>2009-2012年中国SCR脱硝催化剂行业竞争态势预测报告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8cfaa03424dfc" w:history="1">
              <w:r>
                <w:rPr>
                  <w:rStyle w:val="Hyperlink"/>
                </w:rPr>
                <w:t>2009-2012年中国SCR脱硝催化剂行业竞争态势预测报告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8cfaa03424dfc" w:history="1">
                <w:r>
                  <w:rPr>
                    <w:rStyle w:val="Hyperlink"/>
                  </w:rPr>
                  <w:t>https://www.20087.com/2009-11/R_2009_2012tuoxiaocuihuajijingzhengtaiBaoGao.html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中国SCR脱硝催化剂行业发展状况综述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中国SCR脱硝催化剂行业简介</w:t>
      </w:r>
      <w:r>
        <w:rPr>
          <w:rFonts w:hint="eastAsia"/>
        </w:rPr>
        <w:br/>
      </w:r>
      <w:r>
        <w:rPr>
          <w:rFonts w:hint="eastAsia"/>
        </w:rPr>
        <w:t>　　　　一、SCR脱硝催化剂行业的界定及分类</w:t>
      </w:r>
      <w:r>
        <w:rPr>
          <w:rFonts w:hint="eastAsia"/>
        </w:rPr>
        <w:br/>
      </w:r>
      <w:r>
        <w:rPr>
          <w:rFonts w:hint="eastAsia"/>
        </w:rPr>
        <w:t>　　　　二、SCR脱硝催化剂行业的特征</w:t>
      </w:r>
      <w:r>
        <w:rPr>
          <w:rFonts w:hint="eastAsia"/>
        </w:rPr>
        <w:br/>
      </w:r>
      <w:r>
        <w:rPr>
          <w:rFonts w:hint="eastAsia"/>
        </w:rPr>
        <w:t>　　　　三、SCR脱硝催化剂行业产业链分析</w:t>
      </w:r>
      <w:r>
        <w:rPr>
          <w:rFonts w:hint="eastAsia"/>
        </w:rPr>
        <w:br/>
      </w:r>
      <w:r>
        <w:rPr>
          <w:rFonts w:hint="eastAsia"/>
        </w:rPr>
        <w:t>　　第二节 中国SCR脱硝催化剂行业发展状况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一、中国SCR脱硝催化剂行业发展现状</w:t>
      </w:r>
      <w:r>
        <w:rPr>
          <w:rFonts w:hint="eastAsia"/>
        </w:rPr>
        <w:br/>
      </w:r>
      <w:r>
        <w:rPr>
          <w:rFonts w:hint="eastAsia"/>
        </w:rPr>
        <w:t>　　　　二、中国SCR脱硝催化剂行业发展面临的问题</w:t>
      </w:r>
      <w:r>
        <w:rPr>
          <w:rFonts w:hint="eastAsia"/>
        </w:rPr>
        <w:br/>
      </w:r>
      <w:r>
        <w:rPr>
          <w:rFonts w:hint="eastAsia"/>
        </w:rPr>
        <w:t>　　第三节 国际SCR脱硝催化剂行业发展轨迹综述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一、国际SCR脱硝催化剂行业发展现状</w:t>
      </w:r>
      <w:r>
        <w:rPr>
          <w:rFonts w:hint="eastAsia"/>
        </w:rPr>
        <w:br/>
      </w:r>
      <w:r>
        <w:rPr>
          <w:rFonts w:hint="eastAsia"/>
        </w:rPr>
        <w:t>　　　　二、国际SCR脱硝催化剂行业发展面临的问题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2008～2012年中国SCR脱硝催化剂发展环境展望</w:t>
      </w:r>
      <w:r>
        <w:rPr>
          <w:rFonts w:hint="eastAsia"/>
        </w:rPr>
        <w:br/>
      </w:r>
      <w:r>
        <w:rPr>
          <w:rFonts w:hint="eastAsia"/>
        </w:rPr>
        <w:t>　　第一节 2008年中国宏观经济发展环境分析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一、2008年国际经济运行状况</w:t>
      </w:r>
      <w:r>
        <w:rPr>
          <w:rFonts w:hint="eastAsia"/>
        </w:rPr>
        <w:br/>
      </w:r>
      <w:r>
        <w:rPr>
          <w:rFonts w:hint="eastAsia"/>
        </w:rPr>
        <w:t>　　　　二、2008年国民经济运行分析</w:t>
      </w:r>
      <w:r>
        <w:rPr>
          <w:rFonts w:hint="eastAsia"/>
        </w:rPr>
        <w:br/>
      </w:r>
      <w:r>
        <w:rPr>
          <w:rFonts w:hint="eastAsia"/>
        </w:rPr>
        <w:t>　　　　三、2008年国家外汇储备情况</w:t>
      </w:r>
      <w:r>
        <w:rPr>
          <w:rFonts w:hint="eastAsia"/>
        </w:rPr>
        <w:br/>
      </w:r>
      <w:r>
        <w:rPr>
          <w:rFonts w:hint="eastAsia"/>
        </w:rPr>
        <w:t>　　　　四、2008年消费者信心指数</w:t>
      </w:r>
      <w:r>
        <w:rPr>
          <w:rFonts w:hint="eastAsia"/>
        </w:rPr>
        <w:br/>
      </w:r>
      <w:r>
        <w:rPr>
          <w:rFonts w:hint="eastAsia"/>
        </w:rPr>
        <w:t>　　第二节 2008年工业经济运行情况</w:t>
      </w:r>
      <w:r>
        <w:rPr>
          <w:rFonts w:hint="eastAsia"/>
        </w:rPr>
        <w:br/>
      </w:r>
      <w:r>
        <w:rPr>
          <w:rFonts w:hint="eastAsia"/>
        </w:rPr>
        <w:t>　　　　一、2008年工业经济运行总体情况</w:t>
      </w:r>
      <w:r>
        <w:rPr>
          <w:rFonts w:hint="eastAsia"/>
        </w:rPr>
        <w:br/>
      </w:r>
      <w:r>
        <w:rPr>
          <w:rFonts w:hint="eastAsia"/>
        </w:rPr>
        <w:t>　　　　二、2008年主要工业行业运行情况</w:t>
      </w:r>
      <w:r>
        <w:rPr>
          <w:rFonts w:hint="eastAsia"/>
        </w:rPr>
        <w:br/>
      </w:r>
      <w:r>
        <w:rPr>
          <w:rFonts w:hint="eastAsia"/>
        </w:rPr>
        <w:t>　　第三节 我国电力环保相关产业政策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一、中国环保产业政策现状分析</w:t>
      </w:r>
      <w:r>
        <w:rPr>
          <w:rFonts w:hint="eastAsia"/>
        </w:rPr>
        <w:br/>
      </w:r>
      <w:r>
        <w:rPr>
          <w:rFonts w:hint="eastAsia"/>
        </w:rPr>
        <w:t>　　　　二、《国家环境保护“十一五”规划》分析</w:t>
      </w:r>
      <w:r>
        <w:rPr>
          <w:rFonts w:hint="eastAsia"/>
        </w:rPr>
        <w:br/>
      </w:r>
      <w:r>
        <w:rPr>
          <w:rFonts w:hint="eastAsia"/>
        </w:rPr>
        <w:t>　　　　三、“十一五”电力环保规划</w:t>
      </w:r>
      <w:r>
        <w:rPr>
          <w:rFonts w:hint="eastAsia"/>
        </w:rPr>
        <w:br/>
      </w:r>
      <w:r>
        <w:rPr>
          <w:rFonts w:hint="eastAsia"/>
        </w:rPr>
        <w:t>　　第四节 2008～2012年SCR脱硝催化剂相关行业经济指标</w:t>
      </w:r>
      <w:r>
        <w:rPr>
          <w:rFonts w:hint="eastAsia"/>
        </w:rPr>
        <w:br/>
      </w:r>
      <w:r>
        <w:rPr>
          <w:rFonts w:hint="eastAsia"/>
        </w:rPr>
        <w:t>　　　　一、2008～2012年工业经济相关指标预测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二、2008～2012年化学工业相关指标预测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2008～2012年SCR脱硝催化剂行业供给态势展望</w:t>
      </w:r>
      <w:r>
        <w:rPr>
          <w:rFonts w:hint="eastAsia"/>
        </w:rPr>
        <w:br/>
      </w:r>
      <w:r>
        <w:rPr>
          <w:rFonts w:hint="eastAsia"/>
        </w:rPr>
        <w:t>　　第一节 SCR脱硝催化剂行业供给状况综述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二、主要企业及机构研制情况</w:t>
      </w:r>
      <w:r>
        <w:rPr>
          <w:rFonts w:hint="eastAsia"/>
        </w:rPr>
        <w:br/>
      </w:r>
      <w:r>
        <w:rPr>
          <w:rFonts w:hint="eastAsia"/>
        </w:rPr>
        <w:t>　　第二节 影响SCR脱硝催化剂行业供给能力的主要因素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2008～2012年SCR脱硝催化剂供给态势展望</w:t>
      </w:r>
      <w:r>
        <w:rPr>
          <w:rFonts w:hint="eastAsia"/>
        </w:rPr>
        <w:br/>
      </w:r>
      <w:r>
        <w:rPr>
          <w:rFonts w:hint="eastAsia"/>
        </w:rPr>
        <w:t>　　　　一、相关项目分析</w:t>
      </w:r>
      <w:r>
        <w:rPr>
          <w:rFonts w:hint="eastAsia"/>
        </w:rPr>
        <w:br/>
      </w:r>
      <w:r>
        <w:rPr>
          <w:rFonts w:hint="eastAsia"/>
        </w:rPr>
        <w:t>　　　　二、2008～2012年SCR脱硝催化剂供给态势展望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2008～2012年SCR脱硝催化剂行业需求态势展望</w:t>
      </w:r>
      <w:r>
        <w:rPr>
          <w:rFonts w:hint="eastAsia"/>
        </w:rPr>
        <w:br/>
      </w:r>
      <w:r>
        <w:rPr>
          <w:rFonts w:hint="eastAsia"/>
        </w:rPr>
        <w:t>　　第一节 SCR脱硝催化剂行业需求状况综述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二、主要领域应用情况分析</w:t>
      </w:r>
      <w:r>
        <w:rPr>
          <w:rFonts w:hint="eastAsia"/>
        </w:rPr>
        <w:br/>
      </w:r>
      <w:r>
        <w:rPr>
          <w:rFonts w:hint="eastAsia"/>
        </w:rPr>
        <w:t>　　第二节 影响SCR脱硝催化剂行业需求的主要因素</w:t>
      </w:r>
      <w:r>
        <w:rPr>
          <w:rFonts w:hint="eastAsia"/>
        </w:rPr>
        <w:br/>
      </w:r>
      <w:r>
        <w:rPr>
          <w:rFonts w:hint="eastAsia"/>
        </w:rPr>
        <w:t>　　第三节 2008～2012年SCR脱硝催化剂需求态势展望</w:t>
      </w:r>
      <w:r>
        <w:rPr>
          <w:rFonts w:hint="eastAsia"/>
        </w:rPr>
        <w:br/>
      </w:r>
      <w:r>
        <w:rPr>
          <w:rFonts w:hint="eastAsia"/>
        </w:rPr>
        <w:t>　　　　一、SCR脱硝催化剂市场容量展望</w:t>
      </w:r>
      <w:r>
        <w:rPr>
          <w:rFonts w:hint="eastAsia"/>
        </w:rPr>
        <w:br/>
      </w:r>
      <w:r>
        <w:rPr>
          <w:rFonts w:hint="eastAsia"/>
        </w:rPr>
        <w:t>　　　　二、SCR脱硝催化剂应用领域展望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2008～2012年SCR脱硝催化剂进出口态势展望</w:t>
      </w:r>
      <w:r>
        <w:rPr>
          <w:rFonts w:hint="eastAsia"/>
        </w:rPr>
        <w:br/>
      </w:r>
      <w:r>
        <w:rPr>
          <w:rFonts w:hint="eastAsia"/>
        </w:rPr>
        <w:t>　　第一节 SCR脱硝催化剂行业历史进出口概况</w:t>
      </w:r>
      <w:r>
        <w:rPr>
          <w:rFonts w:hint="eastAsia"/>
        </w:rPr>
        <w:br/>
      </w:r>
      <w:r>
        <w:rPr>
          <w:rFonts w:hint="eastAsia"/>
        </w:rPr>
        <w:t>　　　　一、SCR脱硝催化剂行业进出口规模变化</w:t>
      </w:r>
      <w:r>
        <w:rPr>
          <w:rFonts w:hint="eastAsia"/>
        </w:rPr>
        <w:br/>
      </w:r>
      <w:r>
        <w:rPr>
          <w:rFonts w:hint="eastAsia"/>
        </w:rPr>
        <w:t>　　　　二、SCR脱硝催化剂进出口国家情况</w:t>
      </w:r>
      <w:r>
        <w:rPr>
          <w:rFonts w:hint="eastAsia"/>
        </w:rPr>
        <w:br/>
      </w:r>
      <w:r>
        <w:rPr>
          <w:rFonts w:hint="eastAsia"/>
        </w:rPr>
        <w:t>　　第二节 2008～2012年SCR脱硝催化剂行业进出口态势展望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一、2008～2012年SCR脱硝催化剂进口态势展望</w:t>
      </w:r>
      <w:r>
        <w:rPr>
          <w:rFonts w:hint="eastAsia"/>
        </w:rPr>
        <w:br/>
      </w:r>
      <w:r>
        <w:rPr>
          <w:rFonts w:hint="eastAsia"/>
        </w:rPr>
        <w:t>　　　　二、2008～2012年SCR脱硝催化剂出口态势展望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2008～2012年SCR脱硝催化剂行业竞争格局展望</w:t>
      </w:r>
      <w:r>
        <w:rPr>
          <w:rFonts w:hint="eastAsia"/>
        </w:rPr>
        <w:br/>
      </w:r>
      <w:r>
        <w:rPr>
          <w:rFonts w:hint="eastAsia"/>
        </w:rPr>
        <w:t>　　第一节 SCR脱硝催化剂行业历史竞争格局综述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二、SCR脱硝催化剂行业竞争程度</w:t>
      </w:r>
      <w:r>
        <w:rPr>
          <w:rFonts w:hint="eastAsia"/>
        </w:rPr>
        <w:br/>
      </w:r>
      <w:r>
        <w:rPr>
          <w:rFonts w:hint="eastAsia"/>
        </w:rPr>
        <w:t>　　第二节 SCR脱硝催化剂行业国际竞争者的影响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一、国际SCR脱硝催化剂企业分布</w:t>
      </w:r>
      <w:r>
        <w:rPr>
          <w:rFonts w:hint="eastAsia"/>
        </w:rPr>
        <w:br/>
      </w:r>
      <w:r>
        <w:rPr>
          <w:rFonts w:hint="eastAsia"/>
        </w:rPr>
        <w:t>　　　　二、国际SCR脱硝催化剂企业的优势分析</w:t>
      </w:r>
      <w:r>
        <w:rPr>
          <w:rFonts w:hint="eastAsia"/>
        </w:rPr>
        <w:br/>
      </w:r>
      <w:r>
        <w:rPr>
          <w:rFonts w:hint="eastAsia"/>
        </w:rPr>
        <w:t>　　第三节 2008～2012年SCR脱硝催化剂行业竞争格局展望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2008～2012年五氧化二钒行业发展的影响展望</w:t>
      </w:r>
      <w:r>
        <w:rPr>
          <w:rFonts w:hint="eastAsia"/>
        </w:rPr>
        <w:br/>
      </w:r>
      <w:r>
        <w:rPr>
          <w:rFonts w:hint="eastAsia"/>
        </w:rPr>
        <w:t>　　第一节 五氧化二钒行业发展状况</w:t>
      </w:r>
      <w:r>
        <w:rPr>
          <w:rFonts w:hint="eastAsia"/>
        </w:rPr>
        <w:br/>
      </w:r>
      <w:r>
        <w:rPr>
          <w:rFonts w:hint="eastAsia"/>
        </w:rPr>
        <w:t>　　　　一、五氧化二钒行业发展状况分析</w:t>
      </w:r>
      <w:r>
        <w:rPr>
          <w:rFonts w:hint="eastAsia"/>
        </w:rPr>
        <w:br/>
      </w:r>
      <w:r>
        <w:rPr>
          <w:rFonts w:hint="eastAsia"/>
        </w:rPr>
        <w:t>　　　　二、五氧化二钒在SCR脱硝催化剂中的应用情况</w:t>
      </w:r>
      <w:r>
        <w:rPr>
          <w:rFonts w:hint="eastAsia"/>
        </w:rPr>
        <w:br/>
      </w:r>
      <w:r>
        <w:rPr>
          <w:rFonts w:hint="eastAsia"/>
        </w:rPr>
        <w:t>　　第二节 影响五氧化二钒行业发展的主要因素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2008～2012年五氧化二钒行业发展态势展望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一、2008～2012年五氧化二钒行业发展态势展望</w:t>
      </w:r>
      <w:r>
        <w:rPr>
          <w:rFonts w:hint="eastAsia"/>
        </w:rPr>
        <w:br/>
      </w:r>
      <w:r>
        <w:rPr>
          <w:rFonts w:hint="eastAsia"/>
        </w:rPr>
        <w:t>　　　　二、2008～2012年五氧化二钒行业发展的影响展望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2008～2012年火电行业发展的影响展望</w:t>
      </w:r>
      <w:r>
        <w:rPr>
          <w:rFonts w:hint="eastAsia"/>
        </w:rPr>
        <w:br/>
      </w:r>
      <w:r>
        <w:rPr>
          <w:rFonts w:hint="eastAsia"/>
        </w:rPr>
        <w:t>　　第一节 火电行业发展状况</w:t>
      </w:r>
      <w:r>
        <w:rPr>
          <w:rFonts w:hint="eastAsia"/>
        </w:rPr>
        <w:br/>
      </w:r>
      <w:r>
        <w:rPr>
          <w:rFonts w:hint="eastAsia"/>
        </w:rPr>
        <w:t>　　　　一、火电行业发展状况分析</w:t>
      </w:r>
      <w:r>
        <w:rPr>
          <w:rFonts w:hint="eastAsia"/>
        </w:rPr>
        <w:br/>
      </w:r>
      <w:r>
        <w:rPr>
          <w:rFonts w:hint="eastAsia"/>
        </w:rPr>
        <w:t>　　　　二、燃煤电厂烟气脱销技术发展情况分析</w:t>
      </w:r>
      <w:r>
        <w:rPr>
          <w:rFonts w:hint="eastAsia"/>
        </w:rPr>
        <w:br/>
      </w:r>
      <w:r>
        <w:rPr>
          <w:rFonts w:hint="eastAsia"/>
        </w:rPr>
        <w:t>　　第二节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2008～2012年火电行业发展态势展望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一、2008～2012年火电行业发展态势展望</w:t>
      </w:r>
      <w:r>
        <w:rPr>
          <w:rFonts w:hint="eastAsia"/>
        </w:rPr>
        <w:br/>
      </w:r>
      <w:r>
        <w:rPr>
          <w:rFonts w:hint="eastAsia"/>
        </w:rPr>
        <w:t>　　　　二、2008～2012年SCR脱硝催化剂在燃煤电厂的应用前景展望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2008～2012年汽车行业发展的影响展望</w:t>
      </w:r>
      <w:r>
        <w:rPr>
          <w:rFonts w:hint="eastAsia"/>
        </w:rPr>
        <w:br/>
      </w:r>
      <w:r>
        <w:rPr>
          <w:rFonts w:hint="eastAsia"/>
        </w:rPr>
        <w:t>　　第一节 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二、汽车尾气净化技术发展现状分析</w:t>
      </w:r>
      <w:r>
        <w:rPr>
          <w:rFonts w:hint="eastAsia"/>
        </w:rPr>
        <w:br/>
      </w:r>
      <w:r>
        <w:rPr>
          <w:rFonts w:hint="eastAsia"/>
        </w:rPr>
        <w:t>　　第二节 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2008～2012年汽车行业发展态势展望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一、2008～2012年汽车行业发展态势展望</w:t>
      </w:r>
      <w:r>
        <w:rPr>
          <w:rFonts w:hint="eastAsia"/>
        </w:rPr>
        <w:br/>
      </w:r>
      <w:r>
        <w:rPr>
          <w:rFonts w:hint="eastAsia"/>
        </w:rPr>
        <w:t>　　　　二、2008～2012年汽车尾气净化技术发展态势展望</w:t>
      </w:r>
      <w:r>
        <w:rPr>
          <w:rFonts w:hint="eastAsia"/>
        </w:rPr>
        <w:br/>
      </w:r>
      <w:r>
        <w:rPr>
          <w:rFonts w:hint="eastAsia"/>
        </w:rPr>
        <w:t>　　　　三、SCR脱硝催化剂在汽车尾气净化中的应用前景展望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2008-2009年脱销催化剂企业分析</w:t>
      </w:r>
      <w:r>
        <w:rPr>
          <w:rFonts w:hint="eastAsia"/>
        </w:rPr>
        <w:br/>
      </w:r>
      <w:r>
        <w:rPr>
          <w:rFonts w:hint="eastAsia"/>
        </w:rPr>
        <w:t>　　第一节 东方锅炉集团公司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第二节 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第三节 Cormetech公司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第四节 日立公司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第五节 Topsoe公司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第六节 德国KWH公司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2008～2012年SCR脱硝催化剂投资机会风险展望</w:t>
      </w:r>
      <w:r>
        <w:rPr>
          <w:rFonts w:hint="eastAsia"/>
        </w:rPr>
        <w:br/>
      </w:r>
      <w:r>
        <w:rPr>
          <w:rFonts w:hint="eastAsia"/>
        </w:rPr>
        <w:t>　　第一节 2008～2012年SCR脱硝催化剂行业投资机会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一、2008～2012年需求增长带来的投资机会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二、2008～2012年SCR脱硝催化剂主要区域投资机会</w:t>
      </w:r>
      <w:r>
        <w:rPr>
          <w:rFonts w:hint="eastAsia"/>
        </w:rPr>
        <w:br/>
      </w:r>
      <w:r>
        <w:rPr>
          <w:rFonts w:hint="eastAsia"/>
        </w:rPr>
        <w:t>　　　　三、2008～2012年SCR脱硝催化剂多元化投资机会</w:t>
      </w:r>
      <w:r>
        <w:rPr>
          <w:rFonts w:hint="eastAsia"/>
        </w:rPr>
        <w:br/>
      </w:r>
      <w:r>
        <w:rPr>
          <w:rFonts w:hint="eastAsia"/>
        </w:rPr>
        <w:t>　　第二节 中⋅智林⋅：2008～2012年SCR脱硝催化剂行业投资风险展望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8cfaa03424dfc" w:history="1">
        <w:r>
          <w:rPr>
            <w:rStyle w:val="Hyperlink"/>
          </w:rPr>
          <w:t>2009-2012年中国SCR脱硝催化剂行业竞争态势预测报告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8cfaa03424dfc" w:history="1">
        <w:r>
          <w:rPr>
            <w:rStyle w:val="Hyperlink"/>
          </w:rPr>
          <w:t>https://www.20087.com/2009-11/R_2009_2012tuoxiaocuihuajijingzhengtaiBaoGao.html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热点：SCR脱硝催化剂是什么材料、SCR脱硝催化剂体积计书、SCR脱硝催化剂成分检测 标准、SCR脱硝催化剂用途、SCR脱硝催化剂出口到美国吗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9f6226dc9463d" w:history="1">
      <w:r>
        <w:rPr>
          <w:rStyle w:val="Hyperlink"/>
        </w:rPr>
        <w:t>2009-2012年中国SCR脱硝催化剂行业竞争态势预测报告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tuoxiaocuihuajijingzhengtaiBaoGao.html" TargetMode="External" Id="R4ae8cfaa0342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tuoxiaocuihuajijingzhengtaiBaoGao.html" TargetMode="External" Id="R77c9f6226dc9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2009-11-25T00:15:00Z</dcterms:created>
  <dcterms:modified xsi:type="dcterms:W3CDTF">2009-11-25T01:15:00Z</dcterms:modified>
  <dc:subject>2009-2012年中国SCR脱硝催化剂行业竞争态势预测报告</dc:subject>
  <dc:title>2009-2012年中国SCR脱硝催化剂行业竞争态势预测报告</dc:title>
  <cp:keywords>2009-2012年中国SCR脱硝催化剂行业竞争态势预测报告</cp:keywords>
  <dc:description>2009-2012年中国SCR脱硝催化剂行业竞争态势预测报告</dc:description>
</cp:coreProperties>
</file>