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e67daf1704961" w:history="1">
              <w:r>
                <w:rPr>
                  <w:rStyle w:val="Hyperlink"/>
                </w:rPr>
                <w:t>2009-2013年中国丁内脂行业深度调研数据及投资发展预测分析报告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e67daf1704961" w:history="1">
              <w:r>
                <w:rPr>
                  <w:rStyle w:val="Hyperlink"/>
                </w:rPr>
                <w:t>2009-2013年中国丁内脂行业深度调研数据及投资发展预测分析报告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e67daf1704961" w:history="1">
                <w:r>
                  <w:rPr>
                    <w:rStyle w:val="Hyperlink"/>
                  </w:rPr>
                  <w:t>https://www.20087.com/2009-11/R_2009_2013dingneizhishendudiaoyanshujBaoGao.html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内脂是一种重要的有机化合物，广泛应用于制药、香料、溶剂等多个领域。近年来，由于其独特的化学性质和广泛的用途，丁内脂市场需求稳定增长。然而，生产过程中的环境影响以及原材料价格波动等问题，对行业发展构成了一定挑战。为此，许多生产企业开始探索绿色合成路线，力求在降低环境负担的同时保证产品质量。</w:t>
      </w:r>
      <w:r>
        <w:rPr>
          <w:rFonts w:hint="eastAsia"/>
        </w:rPr>
        <w:br/>
      </w:r>
      <w:r>
        <w:rPr>
          <w:rFonts w:hint="eastAsia"/>
        </w:rPr>
        <w:t>　　未来，丁内脂行业有望借助技术创新实现转型升级。市场调研网指出，一方面，生物基原料的使用及其转化效率的提高，不仅有助于缓解对化石资源的依赖，还能显著减少温室气体排放。另一方面，随着精细化工领域的持续拓展，对于高纯度、特种规格丁内脂的需求也将日益增加，这将推动相关企业在工艺优化、质量控制等方面加大投入力度。此外，跨学科合作将成为解决复杂问题的关键，比如结合生物学、化学工程等多学科知识开发新型催化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丁内脂行业概述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一、丁内脂用途及应用领域</w:t>
      </w:r>
      <w:r>
        <w:rPr>
          <w:rFonts w:hint="eastAsia"/>
        </w:rPr>
        <w:br/>
      </w:r>
      <w:r>
        <w:rPr>
          <w:rFonts w:hint="eastAsia"/>
        </w:rPr>
        <w:t>　　　　二、丁内脂理化性质及质量标准</w:t>
      </w:r>
      <w:r>
        <w:rPr>
          <w:rFonts w:hint="eastAsia"/>
        </w:rPr>
        <w:br/>
      </w:r>
      <w:r>
        <w:rPr>
          <w:rFonts w:hint="eastAsia"/>
        </w:rPr>
        <w:t>　　　　三、丁内脂技术指标</w:t>
      </w:r>
      <w:r>
        <w:rPr>
          <w:rFonts w:hint="eastAsia"/>
        </w:rPr>
        <w:br/>
      </w:r>
      <w:r>
        <w:rPr>
          <w:rFonts w:hint="eastAsia"/>
        </w:rPr>
        <w:t>　　　　四、丁内脂的性质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丁内脂行业主要用途分析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丁内脂行业经济运行情况分析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丁内脂行业经营情况分析</w:t>
      </w:r>
      <w:r>
        <w:rPr>
          <w:rFonts w:hint="eastAsia"/>
        </w:rPr>
        <w:br/>
      </w:r>
      <w:r>
        <w:rPr>
          <w:rFonts w:hint="eastAsia"/>
        </w:rPr>
        <w:t>　　　　一、丁内脂行业资产变化情况分析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二、丁内脂行业销售收入变化情况分析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三、丁内脂行业利润总额变化情况分析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丁内脂行业经济运营情况分析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一、丁内脂行业盈利能力分析</w:t>
      </w:r>
      <w:r>
        <w:rPr>
          <w:rFonts w:hint="eastAsia"/>
        </w:rPr>
        <w:br/>
      </w:r>
      <w:r>
        <w:rPr>
          <w:rFonts w:hint="eastAsia"/>
        </w:rPr>
        <w:t>　　　　二、丁内脂行业偿债能力分析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2009－2013年丁内脂行业预测分析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一、2009－2013年丁内脂行业资产变化预测分析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二、2009－2013年丁内脂行业销售收入变化预测分析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三、2009－2013年丁内脂行业利润总额变化预测分析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国内丁内脂行业生产需求情况介绍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2009年国内丁内脂产品总体供给分析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三、2009年丁内脂行业新增产能分析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2009年国内丁内脂行业产品消费总体情况分析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国内丁内脂行业主要生产企业分析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国内主要丁内脂行业经销企业与国内产品贸易分析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2009年丁内脂行业重点在建、拟建项目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国内丁内脂产业链上下游分析</w:t>
      </w:r>
      <w:r>
        <w:rPr>
          <w:rFonts w:hint="eastAsia"/>
        </w:rPr>
        <w:br/>
      </w:r>
      <w:r>
        <w:rPr>
          <w:rFonts w:hint="eastAsia"/>
        </w:rPr>
        <w:t>　　第一节 丁内脂产业链模型介绍</w:t>
      </w:r>
      <w:r>
        <w:rPr>
          <w:rFonts w:hint="eastAsia"/>
        </w:rPr>
        <w:br/>
      </w:r>
      <w:r>
        <w:rPr>
          <w:rFonts w:hint="eastAsia"/>
        </w:rPr>
        <w:t>　　　　一、丁内脂产业链模型分析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丁内脂行业主要细分产品构成及相关技术标准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丁内脂行业主要产品应用领域及替代品分析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丁内脂行业生产技术对比分析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2009年国内丁内脂市场竞争格局与企业竞争力分析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丁内脂生产技术概述</w:t>
      </w:r>
      <w:r>
        <w:rPr>
          <w:rFonts w:hint="eastAsia"/>
        </w:rPr>
        <w:br/>
      </w:r>
      <w:r>
        <w:rPr>
          <w:rFonts w:hint="eastAsia"/>
        </w:rPr>
        <w:t>　　　　一、丁内脂主要生产技术简介</w:t>
      </w:r>
      <w:r>
        <w:rPr>
          <w:rFonts w:hint="eastAsia"/>
        </w:rPr>
        <w:br/>
      </w:r>
      <w:r>
        <w:rPr>
          <w:rFonts w:hint="eastAsia"/>
        </w:rPr>
        <w:t>　　　　二、丁内脂生产工艺</w:t>
      </w:r>
      <w:r>
        <w:rPr>
          <w:rFonts w:hint="eastAsia"/>
        </w:rPr>
        <w:br/>
      </w:r>
      <w:r>
        <w:rPr>
          <w:rFonts w:hint="eastAsia"/>
        </w:rPr>
        <w:t>　　第六节 丁内脂生产技术发展趋势分析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国内丁内脂市场渠道分析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丁内脂产品进出口统计分析</w:t>
      </w:r>
      <w:r>
        <w:rPr>
          <w:rFonts w:hint="eastAsia"/>
        </w:rPr>
        <w:br/>
      </w:r>
      <w:r>
        <w:rPr>
          <w:rFonts w:hint="eastAsia"/>
        </w:rPr>
        <w:t>　　第一节 丁内脂行业进出口分析</w:t>
      </w:r>
      <w:r>
        <w:rPr>
          <w:rFonts w:hint="eastAsia"/>
        </w:rPr>
        <w:br/>
      </w:r>
      <w:r>
        <w:rPr>
          <w:rFonts w:hint="eastAsia"/>
        </w:rPr>
        <w:t>　　　　一、丁内脂行业进口情况分析</w:t>
      </w:r>
      <w:r>
        <w:rPr>
          <w:rFonts w:hint="eastAsia"/>
        </w:rPr>
        <w:br/>
      </w:r>
      <w:r>
        <w:rPr>
          <w:rFonts w:hint="eastAsia"/>
        </w:rPr>
        <w:t>　　　　二、丁内脂行业出口情况分析</w:t>
      </w:r>
      <w:r>
        <w:rPr>
          <w:rFonts w:hint="eastAsia"/>
        </w:rPr>
        <w:br/>
      </w:r>
      <w:r>
        <w:rPr>
          <w:rFonts w:hint="eastAsia"/>
        </w:rPr>
        <w:t>　　第二节 丁内脂主要进出口国家和地区分析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一、丁内脂主要进出口国家和地区分析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二、丁内脂主要进出口国家和地区分析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三、丁内脂主要进出口国家和地区分析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国内10家丁内脂生产企业分析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国内丁内脂行业投资风险分析</w:t>
      </w:r>
      <w:r>
        <w:rPr>
          <w:rFonts w:hint="eastAsia"/>
        </w:rPr>
        <w:br/>
      </w:r>
      <w:r>
        <w:rPr>
          <w:rFonts w:hint="eastAsia"/>
        </w:rPr>
        <w:t>　　第一节 国内丁内脂行业内部风险分析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国内丁内脂行业外部风险分析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丁内脂行业发展预测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2009-2013年丁内脂市场发展前景预测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2009-2013年丁内脂行业企业经营战略建议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2009-2013年丁内脂企业经营战略建议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2009-2013年丁内脂企业贸易策略建议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2009-2013年丁内脂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中:智:林:2009-2013年丁内脂企业营销模式建议</w:t>
      </w:r>
      <w:r>
        <w:rPr>
          <w:rFonts w:hint="eastAsia"/>
        </w:rPr>
        <w:br/>
      </w:r>
      <w:r>
        <w:rPr>
          <w:rFonts w:hint="eastAsia"/>
        </w:rPr>
        <w:t>　　　　一、丁内脂企业本土营销模式建议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二、丁内脂企业海外营销模式建议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丁内脂产业链结构图</w:t>
      </w:r>
      <w:r>
        <w:rPr>
          <w:rFonts w:hint="eastAsia"/>
        </w:rPr>
        <w:br/>
      </w:r>
      <w:r>
        <w:rPr>
          <w:rFonts w:hint="eastAsia"/>
        </w:rPr>
        <w:t>　　图表 丁内脂行业主要下游市场需求构成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2009年中国丁内脂下游市场分布</w:t>
      </w:r>
      <w:r>
        <w:rPr>
          <w:rFonts w:hint="eastAsia"/>
        </w:rPr>
        <w:br/>
      </w:r>
      <w:r>
        <w:rPr>
          <w:rFonts w:hint="eastAsia"/>
        </w:rPr>
        <w:t>　　图表 丁内脂行业产品质量标准</w:t>
      </w:r>
      <w:r>
        <w:rPr>
          <w:rFonts w:hint="eastAsia"/>
        </w:rPr>
        <w:br/>
      </w:r>
      <w:r>
        <w:rPr>
          <w:rFonts w:hint="eastAsia"/>
        </w:rPr>
        <w:t>　　图表 丁内脂部分产品价格情况</w:t>
      </w:r>
      <w:r>
        <w:rPr>
          <w:rFonts w:hint="eastAsia"/>
        </w:rPr>
        <w:br/>
      </w:r>
      <w:r>
        <w:rPr>
          <w:rFonts w:hint="eastAsia"/>
        </w:rPr>
        <w:t>　　图表 丁内脂的产业环境“波特五力”分析模型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2008-2009年国外丁内脂产量变化图</w:t>
      </w:r>
      <w:r>
        <w:rPr>
          <w:rFonts w:hint="eastAsia"/>
        </w:rPr>
        <w:br/>
      </w:r>
      <w:r>
        <w:rPr>
          <w:rFonts w:hint="eastAsia"/>
        </w:rPr>
        <w:t>　　图表 2009-2010年国外丁内脂产量预测图</w:t>
      </w:r>
      <w:r>
        <w:rPr>
          <w:rFonts w:hint="eastAsia"/>
        </w:rPr>
        <w:br/>
      </w:r>
      <w:r>
        <w:rPr>
          <w:rFonts w:hint="eastAsia"/>
        </w:rPr>
        <w:t>　　图表 2008-2009年国内丁内脂产量变化图</w:t>
      </w:r>
      <w:r>
        <w:rPr>
          <w:rFonts w:hint="eastAsia"/>
        </w:rPr>
        <w:br/>
      </w:r>
      <w:r>
        <w:rPr>
          <w:rFonts w:hint="eastAsia"/>
        </w:rPr>
        <w:t>　　图表 2008-2009年中国丁内脂行业产能利用情况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2008年各主体国内的丁内脂销售量</w:t>
      </w:r>
      <w:r>
        <w:rPr>
          <w:rFonts w:hint="eastAsia"/>
        </w:rPr>
        <w:br/>
      </w:r>
      <w:r>
        <w:rPr>
          <w:rFonts w:hint="eastAsia"/>
        </w:rPr>
        <w:t>　　图表 2009-2013年国内丁内脂产量预测图</w:t>
      </w:r>
      <w:r>
        <w:rPr>
          <w:rFonts w:hint="eastAsia"/>
        </w:rPr>
        <w:br/>
      </w:r>
      <w:r>
        <w:rPr>
          <w:rFonts w:hint="eastAsia"/>
        </w:rPr>
        <w:t>　　图表 2009-2013年国内丁内脂消费量预测图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2008-2009年中国丁内脂供需状况变化图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2009-2013年中国丁内脂供需状况预测图</w:t>
      </w:r>
      <w:r>
        <w:rPr>
          <w:rFonts w:hint="eastAsia"/>
        </w:rPr>
        <w:br/>
      </w:r>
      <w:r>
        <w:rPr>
          <w:rFonts w:hint="eastAsia"/>
        </w:rPr>
        <w:t>　　图表 2008年中国丁内脂市场不同因素的价格影响力对比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2009-2013年中国丁内脂进口量预测图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2009-2013年中国丁内脂出口量预测图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2009-2013年中国丁内脂上游原料的价格走势图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2009年丁内脂上游原料价格变动情况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2009-2013年中国丁内脂上游原料价格预测图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e67daf1704961" w:history="1">
        <w:r>
          <w:rPr>
            <w:rStyle w:val="Hyperlink"/>
          </w:rPr>
          <w:t>2009-2013年中国丁内脂行业深度调研数据及投资发展预测分析报告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e67daf1704961" w:history="1">
        <w:r>
          <w:rPr>
            <w:rStyle w:val="Hyperlink"/>
          </w:rPr>
          <w:t>https://www.20087.com/2009-11/R_2009_2013dingneizhishendudiaoyanshujBaoGao.html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热点：1,4-丁内酯、丁内酯和y丁内酯一样吗、γ—丁内酯制作太简单、丁内酯是国家违禁品吗、女性吃丁内酯98%3小时内的反应、丁内酯作用及用途、γ丁内酯喝了什么感觉、丁内酯、服用他汀类药物的副作用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7b59fd7fe4cd3" w:history="1">
      <w:r>
        <w:rPr>
          <w:rStyle w:val="Hyperlink"/>
        </w:rPr>
        <w:t>2009-2013年中国丁内脂行业深度调研数据及投资发展预测分析报告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ingneizhishendudiaoyanshujBaoGao.html" TargetMode="External" Id="R04de67daf170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ingneizhishendudiaoyanshujBaoGao.html" TargetMode="External" Id="Ra6d7b59fd7fe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2009-11-12T00:52:00Z</dcterms:created>
  <dcterms:modified xsi:type="dcterms:W3CDTF">2009-11-12T01:52:00Z</dcterms:modified>
  <dc:subject>2009-2013年中国丁内脂行业深度调研数据及投资发展预测分析报告</dc:subject>
  <dc:title>2009-2013年中国丁内脂行业深度调研数据及投资发展预测分析报告</dc:title>
  <cp:keywords>2009-2013年中国丁内脂行业深度调研数据及投资发展预测分析报告</cp:keywords>
  <dc:description>2009-2013年中国丁内脂行业深度调研数据及投资发展预测分析报告</dc:description>
</cp:coreProperties>
</file>