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212140dd4e44" w:history="1">
              <w:r>
                <w:rPr>
                  <w:rStyle w:val="Hyperlink"/>
                </w:rPr>
                <w:t>2009-2013年中国再生钴市场全景调研报告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212140dd4e44" w:history="1">
              <w:r>
                <w:rPr>
                  <w:rStyle w:val="Hyperlink"/>
                </w:rPr>
                <w:t>2009-2013年中国再生钴市场全景调研报告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a212140dd4e44" w:history="1">
                <w:r>
                  <w:rPr>
                    <w:rStyle w:val="Hyperlink"/>
                  </w:rPr>
                  <w:t>https://www.20087.com/2009-11/R_2009_2013zaishengzuoshichangquanjingBaoGao.html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钴产业是应对资源稀缺、降低环境污染的重要途径。伴随着全球新能源汽车产业的快速发展和钴资源的战略价值凸显，再生钴从废旧锂离子电池、废弃电子产品中回收再利用的技术得到了极大关注。目前，科研机构和企业正在加大对清洁高效分离提取技术的研究力度，并逐步完善产业链布局，实现经济效益与环保效益的双重提升，推动再生钴资源成为保障钴金属供应安全、可持续发展的有效补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钴产业基础分析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钴</w:t>
      </w:r>
      <w:r>
        <w:rPr>
          <w:rFonts w:hint="eastAsia"/>
        </w:rPr>
        <w:br/>
      </w:r>
      <w:r>
        <w:rPr>
          <w:rFonts w:hint="eastAsia"/>
        </w:rPr>
        <w:t>　　　　二 钴粉</w:t>
      </w:r>
      <w:r>
        <w:rPr>
          <w:rFonts w:hint="eastAsia"/>
        </w:rPr>
        <w:br/>
      </w:r>
      <w:r>
        <w:rPr>
          <w:rFonts w:hint="eastAsia"/>
        </w:rPr>
        <w:t>　　　　三 再生钴</w:t>
      </w:r>
      <w:r>
        <w:rPr>
          <w:rFonts w:hint="eastAsia"/>
        </w:rPr>
        <w:br/>
      </w:r>
      <w:r>
        <w:rPr>
          <w:rFonts w:hint="eastAsia"/>
        </w:rPr>
        <w:t>　　第二节 钴产业概况</w:t>
      </w:r>
      <w:r>
        <w:rPr>
          <w:rFonts w:hint="eastAsia"/>
        </w:rPr>
        <w:br/>
      </w:r>
      <w:r>
        <w:rPr>
          <w:rFonts w:hint="eastAsia"/>
        </w:rPr>
        <w:t>　　　　一 钴应用领域</w:t>
      </w:r>
      <w:r>
        <w:rPr>
          <w:rFonts w:hint="eastAsia"/>
        </w:rPr>
        <w:br/>
      </w:r>
      <w:r>
        <w:rPr>
          <w:rFonts w:hint="eastAsia"/>
        </w:rPr>
        <w:t>　　　　二 钴产品价值链</w:t>
      </w:r>
      <w:r>
        <w:rPr>
          <w:rFonts w:hint="eastAsia"/>
        </w:rPr>
        <w:br/>
      </w:r>
      <w:r>
        <w:rPr>
          <w:rFonts w:hint="eastAsia"/>
        </w:rPr>
        <w:t>　　　　三 国内外钴资源</w:t>
      </w:r>
      <w:r>
        <w:rPr>
          <w:rFonts w:hint="eastAsia"/>
        </w:rPr>
        <w:br/>
      </w:r>
      <w:r>
        <w:rPr>
          <w:rFonts w:hint="eastAsia"/>
        </w:rPr>
        <w:t>　　第三节 再生钴市场特征</w:t>
      </w:r>
      <w:r>
        <w:rPr>
          <w:rFonts w:hint="eastAsia"/>
        </w:rPr>
        <w:br/>
      </w:r>
      <w:r>
        <w:rPr>
          <w:rFonts w:hint="eastAsia"/>
        </w:rPr>
        <w:t>　　　　一 行业上下游分析</w:t>
      </w:r>
      <w:r>
        <w:rPr>
          <w:rFonts w:hint="eastAsia"/>
        </w:rPr>
        <w:br/>
      </w:r>
      <w:r>
        <w:rPr>
          <w:rFonts w:hint="eastAsia"/>
        </w:rPr>
        <w:t>　　　　二 行业特有经营模式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　　五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2008年钴市场分析</w:t>
      </w:r>
      <w:r>
        <w:rPr>
          <w:rFonts w:hint="eastAsia"/>
        </w:rPr>
        <w:br/>
      </w:r>
      <w:r>
        <w:rPr>
          <w:rFonts w:hint="eastAsia"/>
        </w:rPr>
        <w:t>　　第一节 2008年钴市分析</w:t>
      </w:r>
      <w:r>
        <w:rPr>
          <w:rFonts w:hint="eastAsia"/>
        </w:rPr>
        <w:br/>
      </w:r>
      <w:r>
        <w:rPr>
          <w:rFonts w:hint="eastAsia"/>
        </w:rPr>
        <w:t>　　　　一 电解钴价格分析</w:t>
      </w:r>
      <w:r>
        <w:rPr>
          <w:rFonts w:hint="eastAsia"/>
        </w:rPr>
        <w:br/>
      </w:r>
      <w:r>
        <w:rPr>
          <w:rFonts w:hint="eastAsia"/>
        </w:rPr>
        <w:t>　　　　二 金川钴价分析</w:t>
      </w:r>
      <w:r>
        <w:rPr>
          <w:rFonts w:hint="eastAsia"/>
        </w:rPr>
        <w:br/>
      </w:r>
      <w:r>
        <w:rPr>
          <w:rFonts w:hint="eastAsia"/>
        </w:rPr>
        <w:t>　　第二节 全球钴供需情况</w:t>
      </w:r>
      <w:r>
        <w:rPr>
          <w:rFonts w:hint="eastAsia"/>
        </w:rPr>
        <w:br/>
      </w:r>
      <w:r>
        <w:rPr>
          <w:rFonts w:hint="eastAsia"/>
        </w:rPr>
        <w:t>　　　　一 2008年钴产量</w:t>
      </w:r>
      <w:r>
        <w:rPr>
          <w:rFonts w:hint="eastAsia"/>
        </w:rPr>
        <w:br/>
      </w:r>
      <w:r>
        <w:rPr>
          <w:rFonts w:hint="eastAsia"/>
        </w:rPr>
        <w:t>　　　　二 2008年钴消费分析</w:t>
      </w:r>
      <w:r>
        <w:rPr>
          <w:rFonts w:hint="eastAsia"/>
        </w:rPr>
        <w:br/>
      </w:r>
      <w:r>
        <w:rPr>
          <w:rFonts w:hint="eastAsia"/>
        </w:rPr>
        <w:t>　　第三节 2008年国内供需</w:t>
      </w:r>
      <w:r>
        <w:rPr>
          <w:rFonts w:hint="eastAsia"/>
        </w:rPr>
        <w:br/>
      </w:r>
      <w:r>
        <w:rPr>
          <w:rFonts w:hint="eastAsia"/>
        </w:rPr>
        <w:t>　　　　一 2008年钴供应</w:t>
      </w:r>
      <w:r>
        <w:rPr>
          <w:rFonts w:hint="eastAsia"/>
        </w:rPr>
        <w:br/>
      </w:r>
      <w:r>
        <w:rPr>
          <w:rFonts w:hint="eastAsia"/>
        </w:rPr>
        <w:t>　　　　二 2008年钴消费</w:t>
      </w:r>
      <w:r>
        <w:rPr>
          <w:rFonts w:hint="eastAsia"/>
        </w:rPr>
        <w:br/>
      </w:r>
      <w:r>
        <w:rPr>
          <w:rFonts w:hint="eastAsia"/>
        </w:rPr>
        <w:t>　　　　三 2008年进出口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2008年再生钴市场分析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</w:t>
      </w:r>
      <w:r>
        <w:rPr>
          <w:rFonts w:hint="eastAsia"/>
        </w:rPr>
        <w:br/>
      </w:r>
      <w:r>
        <w:rPr>
          <w:rFonts w:hint="eastAsia"/>
        </w:rPr>
        <w:t>　　　　二 行业管理体制</w:t>
      </w:r>
      <w:r>
        <w:rPr>
          <w:rFonts w:hint="eastAsia"/>
        </w:rPr>
        <w:br/>
      </w:r>
      <w:r>
        <w:rPr>
          <w:rFonts w:hint="eastAsia"/>
        </w:rPr>
        <w:t>　　　　三 行业法律法规</w:t>
      </w:r>
      <w:r>
        <w:rPr>
          <w:rFonts w:hint="eastAsia"/>
        </w:rPr>
        <w:br/>
      </w:r>
      <w:r>
        <w:rPr>
          <w:rFonts w:hint="eastAsia"/>
        </w:rPr>
        <w:t>　　　　四 行业政策</w:t>
      </w:r>
      <w:r>
        <w:rPr>
          <w:rFonts w:hint="eastAsia"/>
        </w:rPr>
        <w:br/>
      </w:r>
      <w:r>
        <w:rPr>
          <w:rFonts w:hint="eastAsia"/>
        </w:rPr>
        <w:t>　　第二节 再生镍市场分析</w:t>
      </w:r>
      <w:r>
        <w:rPr>
          <w:rFonts w:hint="eastAsia"/>
        </w:rPr>
        <w:br/>
      </w:r>
      <w:r>
        <w:rPr>
          <w:rFonts w:hint="eastAsia"/>
        </w:rPr>
        <w:t>　　　　一 国内外再生资源的政策</w:t>
      </w:r>
      <w:r>
        <w:rPr>
          <w:rFonts w:hint="eastAsia"/>
        </w:rPr>
        <w:br/>
      </w:r>
      <w:r>
        <w:rPr>
          <w:rFonts w:hint="eastAsia"/>
        </w:rPr>
        <w:t>　　　　二 全球再生钴产业情况</w:t>
      </w:r>
      <w:r>
        <w:rPr>
          <w:rFonts w:hint="eastAsia"/>
        </w:rPr>
        <w:br/>
      </w:r>
      <w:r>
        <w:rPr>
          <w:rFonts w:hint="eastAsia"/>
        </w:rPr>
        <w:t>　　　　三 国内再生钴产业情况</w:t>
      </w:r>
      <w:r>
        <w:rPr>
          <w:rFonts w:hint="eastAsia"/>
        </w:rPr>
        <w:br/>
      </w:r>
      <w:r>
        <w:rPr>
          <w:rFonts w:hint="eastAsia"/>
        </w:rPr>
        <w:t>　　　　四 再生钴未来发展趋势</w:t>
      </w:r>
      <w:r>
        <w:rPr>
          <w:rFonts w:hint="eastAsia"/>
        </w:rPr>
        <w:br/>
      </w:r>
      <w:r>
        <w:rPr>
          <w:rFonts w:hint="eastAsia"/>
        </w:rPr>
        <w:t>　　第三节 2008年钴粉市场</w:t>
      </w:r>
      <w:r>
        <w:rPr>
          <w:rFonts w:hint="eastAsia"/>
        </w:rPr>
        <w:br/>
      </w:r>
      <w:r>
        <w:rPr>
          <w:rFonts w:hint="eastAsia"/>
        </w:rPr>
        <w:t>　　　　一 钴粉体行业市场竞争</w:t>
      </w:r>
      <w:r>
        <w:rPr>
          <w:rFonts w:hint="eastAsia"/>
        </w:rPr>
        <w:br/>
      </w:r>
      <w:r>
        <w:rPr>
          <w:rFonts w:hint="eastAsia"/>
        </w:rPr>
        <w:t>　　　　二 行业企业市场份额</w:t>
      </w:r>
      <w:r>
        <w:rPr>
          <w:rFonts w:hint="eastAsia"/>
        </w:rPr>
        <w:br/>
      </w:r>
      <w:r>
        <w:rPr>
          <w:rFonts w:hint="eastAsia"/>
        </w:rPr>
        <w:t>　　　　三 2008年钴粉市场供需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业内企业竞争力分析</w:t>
      </w:r>
      <w:r>
        <w:rPr>
          <w:rFonts w:hint="eastAsia"/>
        </w:rPr>
        <w:br/>
      </w:r>
      <w:r>
        <w:rPr>
          <w:rFonts w:hint="eastAsia"/>
        </w:rPr>
        <w:t>　　第一节 南京寒锐</w:t>
      </w:r>
      <w:r>
        <w:rPr>
          <w:rFonts w:hint="eastAsia"/>
        </w:rPr>
        <w:br/>
      </w:r>
      <w:r>
        <w:rPr>
          <w:rFonts w:hint="eastAsia"/>
        </w:rPr>
        <w:t>　　第二节 上海百洛达金属</w:t>
      </w:r>
      <w:r>
        <w:rPr>
          <w:rFonts w:hint="eastAsia"/>
        </w:rPr>
        <w:br/>
      </w:r>
      <w:r>
        <w:rPr>
          <w:rFonts w:hint="eastAsia"/>
        </w:rPr>
        <w:t>　　第三节 金昌长庆金属粉末</w:t>
      </w:r>
      <w:r>
        <w:rPr>
          <w:rFonts w:hint="eastAsia"/>
        </w:rPr>
        <w:br/>
      </w:r>
      <w:r>
        <w:rPr>
          <w:rFonts w:hint="eastAsia"/>
        </w:rPr>
        <w:t>　　第四节 中~智~林~－深圳格林美高新技术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资源循环模式</w:t>
      </w:r>
      <w:r>
        <w:rPr>
          <w:rFonts w:hint="eastAsia"/>
        </w:rPr>
        <w:br/>
      </w:r>
      <w:r>
        <w:rPr>
          <w:rFonts w:hint="eastAsia"/>
        </w:rPr>
        <w:t>　　　　四 产品技术路线</w:t>
      </w:r>
      <w:r>
        <w:rPr>
          <w:rFonts w:hint="eastAsia"/>
        </w:rPr>
        <w:br/>
      </w:r>
      <w:r>
        <w:rPr>
          <w:rFonts w:hint="eastAsia"/>
        </w:rPr>
        <w:t>　　图表 1 钴产品产业链</w:t>
      </w:r>
      <w:r>
        <w:rPr>
          <w:rFonts w:hint="eastAsia"/>
        </w:rPr>
        <w:br/>
      </w:r>
      <w:r>
        <w:rPr>
          <w:rFonts w:hint="eastAsia"/>
        </w:rPr>
        <w:t>　　图表 2 2004-2008年全球精炼钴供应量 （单位：吨）</w:t>
      </w:r>
      <w:r>
        <w:rPr>
          <w:rFonts w:hint="eastAsia"/>
        </w:rPr>
        <w:br/>
      </w:r>
      <w:r>
        <w:rPr>
          <w:rFonts w:hint="eastAsia"/>
        </w:rPr>
        <w:t>　　图表 3 2001-2008年全球钴市供需情况（单位：吨）</w:t>
      </w:r>
      <w:r>
        <w:rPr>
          <w:rFonts w:hint="eastAsia"/>
        </w:rPr>
        <w:br/>
      </w:r>
      <w:r>
        <w:rPr>
          <w:rFonts w:hint="eastAsia"/>
        </w:rPr>
        <w:t>　　图表 4 1992-2008年中国钴矿进口量对比图</w:t>
      </w:r>
      <w:r>
        <w:rPr>
          <w:rFonts w:hint="eastAsia"/>
        </w:rPr>
        <w:br/>
      </w:r>
      <w:r>
        <w:rPr>
          <w:rFonts w:hint="eastAsia"/>
        </w:rPr>
        <w:t>　　图表 5 2008年中国钴消费结构</w:t>
      </w:r>
      <w:r>
        <w:rPr>
          <w:rFonts w:hint="eastAsia"/>
        </w:rPr>
        <w:br/>
      </w:r>
      <w:r>
        <w:rPr>
          <w:rFonts w:hint="eastAsia"/>
        </w:rPr>
        <w:t>　　图表 6 钴粉行业的主要企业及市场份额</w:t>
      </w:r>
      <w:r>
        <w:rPr>
          <w:rFonts w:hint="eastAsia"/>
        </w:rPr>
        <w:br/>
      </w:r>
      <w:r>
        <w:rPr>
          <w:rFonts w:hint="eastAsia"/>
        </w:rPr>
        <w:t>　　图表 7 2008 年钴粉销售量排名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212140dd4e44" w:history="1">
        <w:r>
          <w:rPr>
            <w:rStyle w:val="Hyperlink"/>
          </w:rPr>
          <w:t>2009-2013年中国再生钴市场全景调研报告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a212140dd4e44" w:history="1">
        <w:r>
          <w:rPr>
            <w:rStyle w:val="Hyperlink"/>
          </w:rPr>
          <w:t>https://www.20087.com/2009-11/R_2009_2013zaishengzuoshichangquanjingBaoGao.html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dd79b5d0c4264" w:history="1">
      <w:r>
        <w:rPr>
          <w:rStyle w:val="Hyperlink"/>
        </w:rPr>
        <w:t>2009-2013年中国再生钴市场全景调研报告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aishengzuoshichangquanjingBaoGao.html" TargetMode="External" Id="Rf01a212140dd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aishengzuoshichangquanjingBaoGao.html" TargetMode="External" Id="Rec2dd79b5d0c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2009-11-10T01:34:00Z</dcterms:created>
  <dcterms:modified xsi:type="dcterms:W3CDTF">2009-11-10T02:34:00Z</dcterms:modified>
  <dc:subject>2009-2013年中国再生钴市场全景调研报告</dc:subject>
  <dc:title>2009-2013年中国再生钴市场全景调研报告</dc:title>
  <cp:keywords>2009-2013年中国再生钴市场全景调研报告</cp:keywords>
  <dc:description>2009-2013年中国再生钴市场全景调研报告</dc:description>
</cp:coreProperties>
</file>