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4b9bab39e4e92" w:history="1">
              <w:r>
                <w:rPr>
                  <w:rStyle w:val="Hyperlink"/>
                </w:rPr>
                <w:t>2009-2013年粉尘滤筒产业规划研究与投资价值分析报告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4b9bab39e4e92" w:history="1">
              <w:r>
                <w:rPr>
                  <w:rStyle w:val="Hyperlink"/>
                </w:rPr>
                <w:t>2009-2013年粉尘滤筒产业规划研究与投资价值分析报告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4b9bab39e4e92" w:history="1">
                <w:r>
                  <w:rPr>
                    <w:rStyle w:val="Hyperlink"/>
                  </w:rPr>
                  <w:t>https://www.20087.com/2009-11/R_2009_2013nianfenchenlvtongchanyeguihBaoGao.html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滤筒是一种空气净化装置的重要组成部分，近年来随着环境保护意识的提高和技术的进步，市场需求持续增长。目前，粉尘滤筒不仅在过滤效率和使用寿命方面实现了优化，还在设计上进行了改进，以适应不同工况条件。此外，随着材料科学的发展，新型材料的应用提高了滤筒的耐久性和抗污染能力，降低了维护成本。</w:t>
      </w:r>
      <w:r>
        <w:rPr>
          <w:rFonts w:hint="eastAsia"/>
        </w:rPr>
        <w:br/>
      </w:r>
      <w:r>
        <w:rPr>
          <w:rFonts w:hint="eastAsia"/>
        </w:rPr>
        <w:t>　　未来，粉尘滤筒行业将更加注重技术创新和服务升级。一方面，随着新材料和新技术的应用，能够提供更高性能和更长使用寿命的产品将成为趋势。例如，通过采用新型纳米材料来提高过滤效率并减少能耗。另一方面，随着企业和消费者对环保和可持续性的重视，能够提供更绿色生产流程和更低碳足迹的粉尘滤筒将更受欢迎。此外，随着可持续发展目标的推进，采用环保材料和可持续生产方式的粉尘滤筒也将占据市场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中国粉尘滤筒行业概述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中国粉尘滤筒经济环境及产业发展环境分析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二、全球经济危机对粉尘滤筒行业的影响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2009年中国粉尘滤筒市场竞争力与市场竞争格局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粉尘滤筒国内重点生产厂家分析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粉尘滤筒行业发展机会及对策建议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四、粉尘滤筒行业发展现状及存在问题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五、粉尘滤筒行业企业应对策略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粉尘滤筒行业进出口分析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粉尘滤筒行业发展趋势分析</w:t>
      </w:r>
      <w:r>
        <w:rPr>
          <w:rFonts w:hint="eastAsia"/>
        </w:rPr>
        <w:br/>
      </w:r>
      <w:r>
        <w:rPr>
          <w:rFonts w:hint="eastAsia"/>
        </w:rPr>
        <w:t>　　第一节 粉尘滤筒行业发展趋势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2009-2013年粉尘滤筒行业运行能力预测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一、2009-2013年粉尘滤筒行业总资产预测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二、2009-2013年粉尘滤筒行业工业总产值预测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三、2009-2013年粉尘滤筒行业产品销售收入预测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四、2009-2013年粉尘滤筒行业利润总额预测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4b9bab39e4e92" w:history="1">
        <w:r>
          <w:rPr>
            <w:rStyle w:val="Hyperlink"/>
          </w:rPr>
          <w:t>2009-2013年粉尘滤筒产业规划研究与投资价值分析报告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4b9bab39e4e92" w:history="1">
        <w:r>
          <w:rPr>
            <w:rStyle w:val="Hyperlink"/>
          </w:rPr>
          <w:t>https://www.20087.com/2009-11/R_2009_2013nianfenchenlvtongchanyeguihBaoGao.html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2a25d9d68443c" w:history="1">
      <w:r>
        <w:rPr>
          <w:rStyle w:val="Hyperlink"/>
        </w:rPr>
        <w:t>2009-2013年粉尘滤筒产业规划研究与投资价值分析报告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fenchenlvtongchanyeguihBaoGao.html" TargetMode="External" Id="Rbab4b9bab39e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fenchenlvtongchanyeguihBaoGao.html" TargetMode="External" Id="R9172a25d9d68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2009-11-09T03:41:00Z</dcterms:created>
  <dcterms:modified xsi:type="dcterms:W3CDTF">2009-11-09T04:41:00Z</dcterms:modified>
  <dc:subject>2009-2013年粉尘滤筒产业规划研究与投资价值分析报告</dc:subject>
  <dc:title>2009-2013年粉尘滤筒产业规划研究与投资价值分析报告</dc:title>
  <cp:keywords>2009-2013年粉尘滤筒产业规划研究与投资价值分析报告</cp:keywords>
  <dc:description>2009-2013年粉尘滤筒产业规划研究与投资价值分析报告</dc:description>
</cp:coreProperties>
</file>