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9c0d0af6445e4" w:history="1">
              <w:r>
                <w:rPr>
                  <w:rStyle w:val="Hyperlink"/>
                </w:rPr>
                <w:t>2026-2032年中国丁苯乳胶行业市场调研及前景趋势报告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9c0d0af6445e4" w:history="1">
              <w:r>
                <w:rPr>
                  <w:rStyle w:val="Hyperlink"/>
                </w:rPr>
                <w:t>2026-2032年中国丁苯乳胶行业市场调研及前景趋势报告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9c0d0af6445e4" w:history="1">
                <w:r>
                  <w:rPr>
                    <w:rStyle w:val="Hyperlink"/>
                  </w:rPr>
                  <w:t>https://www.20087.com/2009-11/R_2009_2013dingbenrujiaoshendudiaoyansBaoGao.html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乳胶是合成胶乳的重要品类，广泛应用于造纸施胶、地毯背衬、涂料成膜及医用制品等领域。丁苯乳胶性能优势在于良好的粘结力、成膜柔韧性及与多种添加剂的相容性。生产工艺以乳液聚合为主，通过调控苯乙烯与丁二烯比例及引入功能单体，优化玻璃化转变温度与机械强度。环保法规趋严推动低残单、无甲醛及低VOC配方开发，部分应用领域开始评估生物基单体替代可行性。但丁苯乳胶在耐候性、耐水解性方面仍逊于丙烯酸类乳液，且石油基原料依赖使其面临碳足迹压力。</w:t>
      </w:r>
      <w:r>
        <w:rPr>
          <w:rFonts w:hint="eastAsia"/>
        </w:rPr>
        <w:br/>
      </w:r>
      <w:r>
        <w:rPr>
          <w:rFonts w:hint="eastAsia"/>
        </w:rPr>
        <w:t>　　未来，丁苯乳胶将聚焦生物基原料替代与高性能复合改性。市场调研网指出，利用生物乙醇制备丁二烯或苯乙烯单体，可显著降低产品碳足迹；纳米填料（如纤维素纳米晶、石墨烯）共混将提升力学与阻隔性能。在造纸领域，丁苯乳胶将向多功能施胶剂演进，兼具增强、疏水与抗菌特性。循环经济驱动下，废旧乳胶制品的解聚回收技术将获得重视，实现单体再利用。此外，定制化分子结构设计将满足特种涂料、柔性电子等新兴领域对介电性、导热性等特殊性能的需求，拓展丁苯乳胶在高端材料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09c0d0af6445e4" w:history="1">
        <w:r>
          <w:rPr>
            <w:rStyle w:val="Hyperlink"/>
          </w:rPr>
          <w:t>2026-2032年中国丁苯乳胶行业市场调研及前景趋势报告</w:t>
        </w:r>
      </w:hyperlink>
      <w:r>
        <w:rPr>
          <w:rFonts w:hint="eastAsia"/>
        </w:rPr>
        <w:t>》，2025年丁苯乳胶行业市场规模达 亿元，预计2032年市场规模将达 亿元，期间年均复合增长率（CAGR）达 %。报告基于国家统计局及相关协会的权威数据，系统研究了丁苯乳胶行业的市场需求、市场规模及产业链现状，分析了丁苯乳胶价格波动、细分市场动态及重点企业的经营表现，科学预测了丁苯乳胶市场前景与发展趋势，揭示了潜在需求与投资机会，同时指出了丁苯乳胶行业可能面临的风险。通过对丁苯乳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世界丁苯胶乳工业发展概况分析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2020-2025年世界丁苯胶乳产业发展现状分析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一、世界丁苯胶乳应用领域分析</w:t>
      </w:r>
      <w:r>
        <w:rPr>
          <w:rFonts w:hint="eastAsia"/>
        </w:rPr>
        <w:br/>
      </w:r>
      <w:r>
        <w:rPr>
          <w:rFonts w:hint="eastAsia"/>
        </w:rPr>
        <w:t>　　　　二、世界丁苯胶乳市场运行分析</w:t>
      </w:r>
      <w:r>
        <w:rPr>
          <w:rFonts w:hint="eastAsia"/>
        </w:rPr>
        <w:br/>
      </w:r>
      <w:r>
        <w:rPr>
          <w:rFonts w:hint="eastAsia"/>
        </w:rPr>
        <w:t>　　　　三、世界丁苯胶乳技术水平</w:t>
      </w:r>
      <w:r>
        <w:rPr>
          <w:rFonts w:hint="eastAsia"/>
        </w:rPr>
        <w:br/>
      </w:r>
      <w:r>
        <w:rPr>
          <w:rFonts w:hint="eastAsia"/>
        </w:rPr>
        <w:t>　　第二节 2020-2025年世界丁苯胶乳主要生产企业分析</w:t>
      </w:r>
      <w:r>
        <w:rPr>
          <w:rFonts w:hint="eastAsia"/>
        </w:rPr>
        <w:br/>
      </w:r>
      <w:r>
        <w:rPr>
          <w:rFonts w:hint="eastAsia"/>
        </w:rPr>
        <w:t>　　　　一、德国巴斯夫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三、韩国LG化学</w:t>
      </w:r>
      <w:r>
        <w:rPr>
          <w:rFonts w:hint="eastAsia"/>
        </w:rPr>
        <w:br/>
      </w:r>
      <w:r>
        <w:rPr>
          <w:rFonts w:hint="eastAsia"/>
        </w:rPr>
        <w:t>　　第三节 2026-2032年世界丁苯胶乳市场发展前景预测分析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中国丁苯胶乳行业运行环境分析</w:t>
      </w:r>
      <w:r>
        <w:rPr>
          <w:rFonts w:hint="eastAsia"/>
        </w:rPr>
        <w:br/>
      </w:r>
      <w:r>
        <w:rPr>
          <w:rFonts w:hint="eastAsia"/>
        </w:rPr>
        <w:t>　　第一节 国内丁苯胶乳经济环境分析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三、2026年中国丁苯胶乳经济发展预测分析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中国丁苯胶乳行业政策环境分析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中国丁苯乳胶行业发展现状分析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2020-2025年中国丁苯乳胶市场现状分析</w:t>
      </w:r>
      <w:r>
        <w:rPr>
          <w:rFonts w:hint="eastAsia"/>
        </w:rPr>
        <w:br/>
      </w:r>
      <w:r>
        <w:rPr>
          <w:rFonts w:hint="eastAsia"/>
        </w:rPr>
        <w:t>　　　　一、国内丁苯胶乳生产情况</w:t>
      </w:r>
      <w:r>
        <w:rPr>
          <w:rFonts w:hint="eastAsia"/>
        </w:rPr>
        <w:br/>
      </w:r>
      <w:r>
        <w:rPr>
          <w:rFonts w:hint="eastAsia"/>
        </w:rPr>
        <w:t>　　　　二、丁苯胶乳合成技术</w:t>
      </w:r>
      <w:r>
        <w:rPr>
          <w:rFonts w:hint="eastAsia"/>
        </w:rPr>
        <w:br/>
      </w:r>
      <w:r>
        <w:rPr>
          <w:rFonts w:hint="eastAsia"/>
        </w:rPr>
        <w:t>　　　　三、丁苯胶乳消费需求现状</w:t>
      </w:r>
      <w:r>
        <w:rPr>
          <w:rFonts w:hint="eastAsia"/>
        </w:rPr>
        <w:br/>
      </w:r>
      <w:r>
        <w:rPr>
          <w:rFonts w:hint="eastAsia"/>
        </w:rPr>
        <w:t>　　第二节 2020-2025年海南省发展丁苯乳胶项目分析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中国专项化学用品所属行业经济指标分析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中国丁苯乳胶行业竞争格局分析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2020-2025年中国丁苯乳胶行业集中度分析</w:t>
      </w:r>
      <w:r>
        <w:rPr>
          <w:rFonts w:hint="eastAsia"/>
        </w:rPr>
        <w:br/>
      </w:r>
      <w:r>
        <w:rPr>
          <w:rFonts w:hint="eastAsia"/>
        </w:rPr>
        <w:t>　　　　一、丁苯乳胶生产企业分布</w:t>
      </w:r>
      <w:r>
        <w:rPr>
          <w:rFonts w:hint="eastAsia"/>
        </w:rPr>
        <w:br/>
      </w:r>
      <w:r>
        <w:rPr>
          <w:rFonts w:hint="eastAsia"/>
        </w:rPr>
        <w:t>　　　　二、丁苯乳胶市场集中度分析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2020-2025年中国丁苯乳胶市场竞争现状分析</w:t>
      </w:r>
      <w:r>
        <w:rPr>
          <w:rFonts w:hint="eastAsia"/>
        </w:rPr>
        <w:br/>
      </w:r>
      <w:r>
        <w:rPr>
          <w:rFonts w:hint="eastAsia"/>
        </w:rPr>
        <w:t>　　　　一、丁苯乳胶行业技术竞争分析</w:t>
      </w:r>
      <w:r>
        <w:rPr>
          <w:rFonts w:hint="eastAsia"/>
        </w:rPr>
        <w:br/>
      </w:r>
      <w:r>
        <w:rPr>
          <w:rFonts w:hint="eastAsia"/>
        </w:rPr>
        <w:t>　　　　二、丁苯乳胶国内外竞争分析</w:t>
      </w:r>
      <w:r>
        <w:rPr>
          <w:rFonts w:hint="eastAsia"/>
        </w:rPr>
        <w:br/>
      </w:r>
      <w:r>
        <w:rPr>
          <w:rFonts w:hint="eastAsia"/>
        </w:rPr>
        <w:t>　　　　三、丁苯乳胶价格分析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2020-2025年中国丁苯乳胶企业提升竞争策略分析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中国主要丁苯乳胶重点企业分析</w:t>
      </w:r>
      <w:r>
        <w:rPr>
          <w:rFonts w:hint="eastAsia"/>
        </w:rPr>
        <w:br/>
      </w:r>
      <w:r>
        <w:rPr>
          <w:rFonts w:hint="eastAsia"/>
        </w:rPr>
        <w:t>　　第一节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富阳市凯尔化工有限公司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溧阳市布耐特胶乳剂有限公司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杭州富阳春辉化工有限公司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浙江富阳双驹化工有限公司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2020-2025年中国苯乙烯产业市场需求分析</w:t>
      </w:r>
      <w:r>
        <w:rPr>
          <w:rFonts w:hint="eastAsia"/>
        </w:rPr>
        <w:br/>
      </w:r>
      <w:r>
        <w:rPr>
          <w:rFonts w:hint="eastAsia"/>
        </w:rPr>
        <w:t>　　第三节 中国苯乙烯产业市场资讯分析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中国铜版纸工业发展态势分析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2020-2025年中国铜版纸市场运行分析</w:t>
      </w:r>
      <w:r>
        <w:rPr>
          <w:rFonts w:hint="eastAsia"/>
        </w:rPr>
        <w:br/>
      </w:r>
      <w:r>
        <w:rPr>
          <w:rFonts w:hint="eastAsia"/>
        </w:rPr>
        <w:t>　　　　一、铜版纸市场现状</w:t>
      </w:r>
      <w:r>
        <w:rPr>
          <w:rFonts w:hint="eastAsia"/>
        </w:rPr>
        <w:br/>
      </w:r>
      <w:r>
        <w:rPr>
          <w:rFonts w:hint="eastAsia"/>
        </w:rPr>
        <w:t>　　　　二、国内铜版纸生产消费情况</w:t>
      </w:r>
      <w:r>
        <w:rPr>
          <w:rFonts w:hint="eastAsia"/>
        </w:rPr>
        <w:br/>
      </w:r>
      <w:r>
        <w:rPr>
          <w:rFonts w:hint="eastAsia"/>
        </w:rPr>
        <w:t>　　　　三、反倾销政策对铜版纸市场的影响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2020-2025年中国铜版纸行业运营现状分析</w:t>
      </w:r>
      <w:r>
        <w:rPr>
          <w:rFonts w:hint="eastAsia"/>
        </w:rPr>
        <w:br/>
      </w:r>
      <w:r>
        <w:rPr>
          <w:rFonts w:hint="eastAsia"/>
        </w:rPr>
        <w:t>　　　　一、铜版纸行业正逐步转轨</w:t>
      </w:r>
      <w:r>
        <w:rPr>
          <w:rFonts w:hint="eastAsia"/>
        </w:rPr>
        <w:br/>
      </w:r>
      <w:r>
        <w:rPr>
          <w:rFonts w:hint="eastAsia"/>
        </w:rPr>
        <w:t>　　　　二、影响铜版纸产业的因素</w:t>
      </w:r>
      <w:r>
        <w:rPr>
          <w:rFonts w:hint="eastAsia"/>
        </w:rPr>
        <w:br/>
      </w:r>
      <w:r>
        <w:rPr>
          <w:rFonts w:hint="eastAsia"/>
        </w:rPr>
        <w:t>　　　　三、铜版纸工业发展对策</w:t>
      </w:r>
      <w:r>
        <w:rPr>
          <w:rFonts w:hint="eastAsia"/>
        </w:rPr>
        <w:br/>
      </w:r>
      <w:r>
        <w:rPr>
          <w:rFonts w:hint="eastAsia"/>
        </w:rPr>
        <w:t>　　第三节 2020-2025年中国铜版纸细分产品市场动态分析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2026-2032年中国丁苯胶乳行业发展前景预测分析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2026-2032年中国丁苯胶乳产品发展趋势预测分析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一、丁苯胶乳技术走势分析</w:t>
      </w:r>
      <w:r>
        <w:rPr>
          <w:rFonts w:hint="eastAsia"/>
        </w:rPr>
        <w:br/>
      </w:r>
      <w:r>
        <w:rPr>
          <w:rFonts w:hint="eastAsia"/>
        </w:rPr>
        <w:t>　　　　二、丁苯胶乳行业发展方向分析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2026-2032年中国丁苯胶乳行业市场发展前景预测分析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一、丁苯胶乳供给预测分析</w:t>
      </w:r>
      <w:r>
        <w:rPr>
          <w:rFonts w:hint="eastAsia"/>
        </w:rPr>
        <w:br/>
      </w:r>
      <w:r>
        <w:rPr>
          <w:rFonts w:hint="eastAsia"/>
        </w:rPr>
        <w:t>　　　　二、丁苯胶乳需求预测分析</w:t>
      </w:r>
      <w:r>
        <w:rPr>
          <w:rFonts w:hint="eastAsia"/>
        </w:rPr>
        <w:br/>
      </w:r>
      <w:r>
        <w:rPr>
          <w:rFonts w:hint="eastAsia"/>
        </w:rPr>
        <w:t>　　第三节 2026-2032年中国丁苯胶乳行业市场盈利能力预测分析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2026-2032年中国丁苯胶乳行业投资机会与投资风险分析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2026-2032年中国丁苯胶乳行业投资机会分析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一、丁苯胶乳行业吸引力分析</w:t>
      </w:r>
      <w:r>
        <w:rPr>
          <w:rFonts w:hint="eastAsia"/>
        </w:rPr>
        <w:br/>
      </w:r>
      <w:r>
        <w:rPr>
          <w:rFonts w:hint="eastAsia"/>
        </w:rPr>
        <w:t>　　　　二、丁苯胶乳行业区域投资潜力分析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中:智林－2026-2032年中国丁苯胶乳行业投资风险分析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丁苯乳胶行业历程</w:t>
      </w:r>
      <w:r>
        <w:rPr>
          <w:rFonts w:hint="eastAsia"/>
        </w:rPr>
        <w:br/>
      </w:r>
      <w:r>
        <w:rPr>
          <w:rFonts w:hint="eastAsia"/>
        </w:rPr>
        <w:t>　　图表 丁苯乳胶行业生命周期</w:t>
      </w:r>
      <w:r>
        <w:rPr>
          <w:rFonts w:hint="eastAsia"/>
        </w:rPr>
        <w:br/>
      </w:r>
      <w:r>
        <w:rPr>
          <w:rFonts w:hint="eastAsia"/>
        </w:rPr>
        <w:t>　　图表 丁苯乳胶行业产业链分析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2020-2025年丁苯乳胶行业市场容量分析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2020-2025年中国丁苯乳胶市场需求量及增速统计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2025年中国丁苯乳胶行业需求领域分布格局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2020-2025年中国丁苯乳胶进口数量分析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2020-2025年中国丁苯乳胶进口金额分析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2020-2025年中国丁苯乳胶出口数量分析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2020-2025年中国丁苯乳胶出口金额分析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2025年中国丁苯乳胶进口国家及地区分析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2025年中国丁苯乳胶出口国家及地区分析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2020-2025年中国丁苯乳胶行业企业平均规模情况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丁苯乳胶重点企业（三）经营情况分析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2026-2032年中国丁苯乳胶行业产能预测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2026-2032年中国丁苯乳胶行业产量预测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2026-2032年中国丁苯乳胶市场需求量预测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2026-2032年中国丁苯乳胶行业供需平衡预测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2026-2032年中国丁苯乳胶行业市场容量预测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2026-2032年中国丁苯乳胶行业市场规模预测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2026年中国丁苯乳胶市场前景分析</w:t>
      </w:r>
      <w:r>
        <w:rPr>
          <w:rFonts w:hint="eastAsia"/>
        </w:rPr>
        <w:br/>
      </w:r>
      <w:r>
        <w:rPr>
          <w:rFonts w:hint="eastAsia"/>
        </w:rPr>
        <w:t>　　图表 2026年中国丁苯乳胶发展趋势预测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9c0d0af6445e4" w:history="1">
        <w:r>
          <w:rPr>
            <w:rStyle w:val="Hyperlink"/>
          </w:rPr>
          <w:t>2026-2032年中国丁苯乳胶行业市场调研及前景趋势报告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9c0d0af6445e4" w:history="1">
        <w:r>
          <w:rPr>
            <w:rStyle w:val="Hyperlink"/>
          </w:rPr>
          <w:t>https://www.20087.com/2009-11/R_2009_2013dingbenrujiaoshendudiaoyansBaoGao.html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热点：丁苯胶乳是危险品吗、丁苯乳胶发泡配方大全、丁苯橡胶和乳胶的区别、丁苯胶乳有毒吗、女人吃软骨素20天变化、羧基丁苯胶乳、丁苯胶乳的作用和用途、巴斯夫丁苯胶乳、派斯乐是正规品牌吗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685a204714175" w:history="1">
      <w:r>
        <w:rPr>
          <w:rStyle w:val="Hyperlink"/>
        </w:rPr>
        <w:t>2026-2032年中国丁苯乳胶行业市场调研及前景趋势报告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ingbenrujiaoshendudiaoyansBaoGao.html" TargetMode="External" Id="R6109c0d0af6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ingbenrujiaoshendudiaoyansBaoGao.html" TargetMode="External" Id="Recb685a2047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2026-03-16T00:22:13Z</dcterms:created>
  <dcterms:modified xsi:type="dcterms:W3CDTF">2026-03-16T01:22:13Z</dcterms:modified>
  <dc:subject>2026-2032年中国丁苯乳胶行业市场调研及前景趋势报告</dc:subject>
  <dc:title>2026-2032年中国丁苯乳胶行业市场调研及前景趋势报告</dc:title>
  <cp:keywords>2026-2032年中国丁苯乳胶行业市场调研及前景趋势报告</cp:keywords>
  <dc:description>2026-2032年中国丁苯乳胶行业市场调研及前景趋势报告</dc:description>
</cp:coreProperties>
</file>