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9b30df7884f1d" w:history="1">
              <w:r>
                <w:rPr>
                  <w:rStyle w:val="Hyperlink"/>
                </w:rPr>
                <w:t>2025-2031年中国工艺品胶合板行业全景调研及发展趋势分析报告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9b30df7884f1d" w:history="1">
              <w:r>
                <w:rPr>
                  <w:rStyle w:val="Hyperlink"/>
                </w:rPr>
                <w:t>2025-2031年中国工艺品胶合板行业全景调研及发展趋势分析报告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9b30df7884f1d" w:history="1">
                <w:r>
                  <w:rPr>
                    <w:rStyle w:val="Hyperlink"/>
                  </w:rPr>
                  <w:t>https://www.20087.com/2009-11/R_2009_2013niangongyipinjiaohebanchanyBaoGao.html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胶合板是一种由多层单板通过胶黏剂粘合而成的板材，因其良好的强度、稳定性和美观性，在家具制造、室内装修、手工艺品制作等领域有着广泛的应用。随着木材资源的紧缺和环保意识的提升，采用可持续管理森林资源生产的胶合板成为市场主流。此外，通过改进生产工艺，提高胶合板的环保性能和耐久性，满足了消费者对健康家居环境的追求。</w:t>
      </w:r>
      <w:r>
        <w:rPr>
          <w:rFonts w:hint="eastAsia"/>
        </w:rPr>
        <w:br/>
      </w:r>
      <w:r>
        <w:rPr>
          <w:rFonts w:hint="eastAsia"/>
        </w:rPr>
        <w:t>　　未来，工艺品胶合板的发展将更加注重材料创新与设计多样化。一方面，通过开发新型胶黏剂，减少甲醛等有害物质的释放，提升产品环保等级；另一方面，利用数字印刷技术，在胶合板表面印制各种图案，满足个性化定制需求。此外，随着循环经济理念的推广，利用废旧木材和农作物秸秆等可再生资源生产的胶合板将逐渐增多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9b30df7884f1d" w:history="1">
        <w:r>
          <w:rPr>
            <w:rStyle w:val="Hyperlink"/>
          </w:rPr>
          <w:t>2025-2031年中国工艺品胶合板行业全景调研及发展趋势分析报告</w:t>
        </w:r>
      </w:hyperlink>
      <w:r>
        <w:rPr>
          <w:rFonts w:hint="eastAsia"/>
        </w:rPr>
        <w:t>》全面分析了工艺品胶合板行业的市场规模、供需状况及产业链结构，深入探讨了工艺品胶合板各细分市场的品牌竞争情况和价格动态，聚焦工艺品胶合板重点企业经营现状，揭示了行业的集中度和竞争格局。此外，工艺品胶合板报告对工艺品胶合板行业的市场前景进行了科学预测，揭示了行业未来的发展趋势、潜在风险和机遇。工艺品胶合板报告旨在为工艺品胶合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中国工艺品胶合板行业概述</w:t>
      </w:r>
      <w:r>
        <w:rPr>
          <w:rFonts w:hint="eastAsia"/>
        </w:rPr>
        <w:br/>
      </w:r>
      <w:r>
        <w:rPr>
          <w:rFonts w:hint="eastAsia"/>
        </w:rPr>
        <w:t>　　第一节 工艺品胶合板行业界定</w:t>
      </w:r>
      <w:r>
        <w:rPr>
          <w:rFonts w:hint="eastAsia"/>
        </w:rPr>
        <w:br/>
      </w:r>
      <w:r>
        <w:rPr>
          <w:rFonts w:hint="eastAsia"/>
        </w:rPr>
        <w:t>　　第二节 工艺品胶合板产业发展背景</w:t>
      </w:r>
      <w:r>
        <w:rPr>
          <w:rFonts w:hint="eastAsia"/>
        </w:rPr>
        <w:br/>
      </w:r>
      <w:r>
        <w:rPr>
          <w:rFonts w:hint="eastAsia"/>
        </w:rPr>
        <w:t>　　第三节 工艺品胶合板产业链概述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2024-2025年中国工艺品胶合板经济环境及产业发展环境分析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中国工艺品胶合板行业供给与需求情况分析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2019-2024年中国工艺品胶合板行业总体规模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中国工艺品胶合板行业供给概况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一、2019-2024年中国工艺品胶合板行业产量情况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二、2025年中国工艺品胶合板行业产量特点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三、2025-2031年中国工艺品胶合板行业产量预测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中国工艺品胶合板行业需求概况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一、2019-2024年中国工艺品胶合板行业需求情况分析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二、2025年中国工艺品胶合板行业市场需求特点分析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三、2025-2031年中国工艺品胶合板行业市场需求预测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工艺品胶合板产业供需平衡状况分析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2019-2024年中国工艺品胶合板市场竞争力与市场竞争格局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工艺品胶合板行业“波特五力模型”分析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二、工艺品胶合板行业环境的“波特五力模型”分析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工艺品胶合板行业发展SWOT分析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一、工艺品胶合板行业优势</w:t>
      </w:r>
      <w:r>
        <w:rPr>
          <w:rFonts w:hint="eastAsia"/>
        </w:rPr>
        <w:br/>
      </w:r>
      <w:r>
        <w:rPr>
          <w:rFonts w:hint="eastAsia"/>
        </w:rPr>
        <w:t>　　　　二、工艺品胶合板行业劣势</w:t>
      </w:r>
      <w:r>
        <w:rPr>
          <w:rFonts w:hint="eastAsia"/>
        </w:rPr>
        <w:br/>
      </w:r>
      <w:r>
        <w:rPr>
          <w:rFonts w:hint="eastAsia"/>
        </w:rPr>
        <w:t>　　　　三、工艺品胶合板行业机遇</w:t>
      </w:r>
      <w:r>
        <w:rPr>
          <w:rFonts w:hint="eastAsia"/>
        </w:rPr>
        <w:br/>
      </w:r>
      <w:r>
        <w:rPr>
          <w:rFonts w:hint="eastAsia"/>
        </w:rPr>
        <w:t>　　　　四、工艺品胶合板行业挑战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工艺品胶合板行业产品营销分析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中国工艺品胶合板行业营销模式分析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工艺品胶合板行业主要销售渠道分析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工艺品胶合板行业广告与促销方式分析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工艺品胶合板行业价格竞争方式分析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工艺品胶合板行业国际化营销模式分析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工艺品胶合板行业渠道策略分析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中国工艺品胶合板行业重点企业竞争力分析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工艺品胶合板企业（一）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三、工艺品胶合板企业经营状况</w:t>
      </w:r>
      <w:r>
        <w:rPr>
          <w:rFonts w:hint="eastAsia"/>
        </w:rPr>
        <w:br/>
      </w:r>
      <w:r>
        <w:rPr>
          <w:rFonts w:hint="eastAsia"/>
        </w:rPr>
        <w:t>　　　　四、工艺品胶合板企业发展策略</w:t>
      </w:r>
      <w:r>
        <w:rPr>
          <w:rFonts w:hint="eastAsia"/>
        </w:rPr>
        <w:br/>
      </w:r>
      <w:r>
        <w:rPr>
          <w:rFonts w:hint="eastAsia"/>
        </w:rPr>
        <w:t>　　第二节 工艺品胶合板企业（二）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三、工艺品胶合板企业经营状况</w:t>
      </w:r>
      <w:r>
        <w:rPr>
          <w:rFonts w:hint="eastAsia"/>
        </w:rPr>
        <w:br/>
      </w:r>
      <w:r>
        <w:rPr>
          <w:rFonts w:hint="eastAsia"/>
        </w:rPr>
        <w:t>　　　　四、工艺品胶合板企业发展策略</w:t>
      </w:r>
      <w:r>
        <w:rPr>
          <w:rFonts w:hint="eastAsia"/>
        </w:rPr>
        <w:br/>
      </w:r>
      <w:r>
        <w:rPr>
          <w:rFonts w:hint="eastAsia"/>
        </w:rPr>
        <w:t>　　第三节 工艺品胶合板企业（三）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三、工艺品胶合板企业经营状况</w:t>
      </w:r>
      <w:r>
        <w:rPr>
          <w:rFonts w:hint="eastAsia"/>
        </w:rPr>
        <w:br/>
      </w:r>
      <w:r>
        <w:rPr>
          <w:rFonts w:hint="eastAsia"/>
        </w:rPr>
        <w:t>　　　　四、工艺品胶合板企业发展策略</w:t>
      </w:r>
      <w:r>
        <w:rPr>
          <w:rFonts w:hint="eastAsia"/>
        </w:rPr>
        <w:br/>
      </w:r>
      <w:r>
        <w:rPr>
          <w:rFonts w:hint="eastAsia"/>
        </w:rPr>
        <w:t>　　第四节 工艺品胶合板企业（四）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三、工艺品胶合板企业经营状况</w:t>
      </w:r>
      <w:r>
        <w:rPr>
          <w:rFonts w:hint="eastAsia"/>
        </w:rPr>
        <w:br/>
      </w:r>
      <w:r>
        <w:rPr>
          <w:rFonts w:hint="eastAsia"/>
        </w:rPr>
        <w:t>　　　　四、工艺品胶合板企业发展策略</w:t>
      </w:r>
      <w:r>
        <w:rPr>
          <w:rFonts w:hint="eastAsia"/>
        </w:rPr>
        <w:br/>
      </w:r>
      <w:r>
        <w:rPr>
          <w:rFonts w:hint="eastAsia"/>
        </w:rPr>
        <w:t>　　第五节 工艺品胶合板企业（五）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三、工艺品胶合板企业经营状况</w:t>
      </w:r>
      <w:r>
        <w:rPr>
          <w:rFonts w:hint="eastAsia"/>
        </w:rPr>
        <w:br/>
      </w:r>
      <w:r>
        <w:rPr>
          <w:rFonts w:hint="eastAsia"/>
        </w:rPr>
        <w:t>　　　　四、工艺品胶合板企业发展策略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工艺品胶合板产业客户调研</w:t>
      </w:r>
      <w:r>
        <w:rPr>
          <w:rFonts w:hint="eastAsia"/>
        </w:rPr>
        <w:br/>
      </w:r>
      <w:r>
        <w:rPr>
          <w:rFonts w:hint="eastAsia"/>
        </w:rPr>
        <w:t>　　第一节 工艺品胶合板产业客户认知程度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工艺品胶合板产业客户关注因素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工艺品胶合板行业发展机会及对策建议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工艺品胶合板行业风险预警分析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二、工艺品胶合板产业政策环境风险分析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三、工艺品胶合板行业市场风险分析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四、工艺品胶合板行业发展风险防范建议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工艺品胶合板行业发展机会及建议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一、工艺品胶合板行业总体发展机会及发展建议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二、工艺品胶合板行业并购发展机会及建议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三、工艺品胶合板行业市场机会及发展建议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四、工艺品胶合板行业发展现状及存在问题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五、工艺品胶合板行业企业应对策略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工艺品胶合板行业进出口分析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我国工艺品胶合板行业出口及增长情况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2019-2024年工艺品胶合板行业进出口情况分析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2025-2031年国内工艺品胶合板产品进出口情况预测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工艺品胶合板行业发展趋势分析预测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工艺品胶合板行业发展趋势</w:t>
      </w:r>
      <w:r>
        <w:rPr>
          <w:rFonts w:hint="eastAsia"/>
        </w:rPr>
        <w:br/>
      </w:r>
      <w:r>
        <w:rPr>
          <w:rFonts w:hint="eastAsia"/>
        </w:rPr>
        <w:t>　　　　一、工艺品胶合板市场发展趋势</w:t>
      </w:r>
      <w:r>
        <w:rPr>
          <w:rFonts w:hint="eastAsia"/>
        </w:rPr>
        <w:br/>
      </w:r>
      <w:r>
        <w:rPr>
          <w:rFonts w:hint="eastAsia"/>
        </w:rPr>
        <w:t>　　　　二、工艺品胶合板行业竞争趋势</w:t>
      </w:r>
      <w:r>
        <w:rPr>
          <w:rFonts w:hint="eastAsia"/>
        </w:rPr>
        <w:br/>
      </w:r>
      <w:r>
        <w:rPr>
          <w:rFonts w:hint="eastAsia"/>
        </w:rPr>
        <w:t>　　　　三、工艺品胶合板技术发展趋势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2025-2031年工艺品胶合板行业运行能力预测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一、2025-2031年工艺品胶合板行业总资产预测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二、2025-2031年工艺品胶合板行业工业总产值预测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三、2025-2031年工艺品胶合板行业产品销售收入预测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四、2025-2031年工艺品胶合板行业利润总额预测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工艺品胶合板产业政策及贸易预警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国内外工艺品胶合板产业政策分析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一、中国工艺品胶合板相关产业政策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二、国外工艺品胶合板相关产业政策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国内外工艺品胶合板环保规定</w:t>
      </w:r>
      <w:r>
        <w:rPr>
          <w:rFonts w:hint="eastAsia"/>
        </w:rPr>
        <w:br/>
      </w:r>
      <w:r>
        <w:rPr>
          <w:rFonts w:hint="eastAsia"/>
        </w:rPr>
        <w:t>　　　　一、中国工艺品胶合板相关环保规定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二、国外工艺品胶合板相关环保规定</w:t>
      </w:r>
      <w:r>
        <w:rPr>
          <w:rFonts w:hint="eastAsia"/>
        </w:rPr>
        <w:br/>
      </w:r>
      <w:r>
        <w:rPr>
          <w:rFonts w:hint="eastAsia"/>
        </w:rPr>
        <w:t>　　第三节 工艺品胶合板贸易预警</w:t>
      </w:r>
      <w:r>
        <w:rPr>
          <w:rFonts w:hint="eastAsia"/>
        </w:rPr>
        <w:br/>
      </w:r>
      <w:r>
        <w:rPr>
          <w:rFonts w:hint="eastAsia"/>
        </w:rPr>
        <w:t>　　　　一、工艺品胶合板可能涉及的倾销及反倾销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二、工艺品胶合板可能遭遇的贸易壁垒及技术壁垒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工艺品胶合板市场预测及工艺品胶合板项目投资建议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中国工艺品胶合板行业生产、营销企业投资运作模式分析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工艺品胶合板行业外销与内销优势分析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2025-2031年中国工艺品胶合板行业市场规模及增长趋势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2025-2031年中国工艺品胶合板行业投资规模预测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2025-2031年工艺品胶合板市场盈利预测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(中:智:林)工艺品胶合板行业项目投资建议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一、工艺品胶合板技术应用注意事项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二、工艺品胶合板项目投资注意事项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三、工艺品胶合板生产开发注意事项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四、工艺品胶合板销售注意事项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工艺品胶合板行业历程</w:t>
      </w:r>
      <w:r>
        <w:rPr>
          <w:rFonts w:hint="eastAsia"/>
        </w:rPr>
        <w:br/>
      </w:r>
      <w:r>
        <w:rPr>
          <w:rFonts w:hint="eastAsia"/>
        </w:rPr>
        <w:t>　　图表 工艺品胶合板行业生命周期</w:t>
      </w:r>
      <w:r>
        <w:rPr>
          <w:rFonts w:hint="eastAsia"/>
        </w:rPr>
        <w:br/>
      </w:r>
      <w:r>
        <w:rPr>
          <w:rFonts w:hint="eastAsia"/>
        </w:rPr>
        <w:t>　　图表 工艺品胶合板行业产业链分析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2019-2024年工艺品胶合板行业市场容量分析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2024年中国工艺品胶合板行业需求领域分布格局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2024年中国工艺品胶合板进口国家及地区分析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2024年中国工艺品胶合板出口国家及地区分析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2019-2024年中国工艺品胶合板行业企业平均规模情况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**地区工艺品胶合板市场规模及增长情况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**地区工艺品胶合板市场规模及增长情况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**地区工艺品胶合板行业市场需求情况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工艺品胶合板重点企业（二）经营情况分析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工艺品胶合板重点企业（二）主要经济指标情况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工艺品胶合板重点企业（三）成长能力情况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2025-2031年中国工艺品胶合板行业产能预测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2025-2031年中国工艺品胶合板行业产量预测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2025-2031年中国工艺品胶合板行业市场容量预测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2025-2031年中国工艺品胶合板行业市场规模预测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2025年中国工艺品胶合板市场前景分析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2025年中国工艺品胶合板发展趋势预测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9b30df7884f1d" w:history="1">
        <w:r>
          <w:rPr>
            <w:rStyle w:val="Hyperlink"/>
          </w:rPr>
          <w:t>2025-2031年中国工艺品胶合板行业全景调研及发展趋势分析报告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9b30df7884f1d" w:history="1">
        <w:r>
          <w:rPr>
            <w:rStyle w:val="Hyperlink"/>
          </w:rPr>
          <w:t>https://www.20087.com/2009-11/R_2009_2013niangongyipinjiaohebanchanyBaoGao.html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热点：胶合板的用途、工艺品胶合板能做成什么、什么是胶合板、工艺品胶合板厂家、胶合板是合成材料吗、胶合板制品、胶合板的优点与缺点、胶合板的工艺、木质胶合板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7cb851884586" w:history="1">
      <w:r>
        <w:rPr>
          <w:rStyle w:val="Hyperlink"/>
        </w:rPr>
        <w:t>2025-2031年中国工艺品胶合板行业全景调研及发展趋势分析报告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gongyipinjiaohebanchanyBaoGao.html" TargetMode="External" Id="R9e79b30df788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gongyipinjiaohebanchanyBaoGao.html" TargetMode="External" Id="R9ccd7cb85188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2024-08-23T07:49:00Z</dcterms:created>
  <dcterms:modified xsi:type="dcterms:W3CDTF">2024-08-23T08:49:00Z</dcterms:modified>
  <dc:subject>2025-2031年中国工艺品胶合板行业全景调研及发展趋势分析报告</dc:subject>
  <dc:title>2025-2031年中国工艺品胶合板行业全景调研及发展趋势分析报告</dc:title>
  <cp:keywords>2025-2031年中国工艺品胶合板行业全景调研及发展趋势分析报告</cp:keywords>
  <dc:description>2025-2031年中国工艺品胶合板行业全景调研及发展趋势分析报告</dc:description>
</cp:coreProperties>
</file>