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4002977a84386" w:history="1">
              <w:r>
                <w:rPr>
                  <w:rStyle w:val="Hyperlink"/>
                </w:rPr>
                <w:t>2010年中国维生素市场趋势观察研究预测报告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4002977a84386" w:history="1">
              <w:r>
                <w:rPr>
                  <w:rStyle w:val="Hyperlink"/>
                </w:rPr>
                <w:t>2010年中国维生素市场趋势观察研究预测报告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4002977a84386" w:history="1">
                <w:r>
                  <w:rPr>
                    <w:rStyle w:val="Hyperlink"/>
                  </w:rPr>
                  <w:t>https://www.20087.com/2009-11/R_2010weishengsushichangqushiguanchaya287BaoGao.html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中国维生素市场现状</w:t>
      </w:r>
      <w:r>
        <w:rPr>
          <w:rFonts w:hint="eastAsia"/>
        </w:rPr>
        <w:br/>
      </w:r>
      <w:r>
        <w:rPr>
          <w:rFonts w:hint="eastAsia"/>
        </w:rPr>
        <w:t>　　第一节 中国在全球维生素行业地位</w:t>
      </w:r>
      <w:r>
        <w:rPr>
          <w:rFonts w:hint="eastAsia"/>
        </w:rPr>
        <w:br/>
      </w:r>
      <w:r>
        <w:rPr>
          <w:rFonts w:hint="eastAsia"/>
        </w:rPr>
        <w:t>　　第二节 2008年维生素市场现状</w:t>
      </w:r>
      <w:r>
        <w:rPr>
          <w:rFonts w:hint="eastAsia"/>
        </w:rPr>
        <w:br/>
      </w:r>
      <w:r>
        <w:rPr>
          <w:rFonts w:hint="eastAsia"/>
        </w:rPr>
        <w:t>　　　　一、2008全国维生素零售市场总规模</w:t>
      </w:r>
      <w:r>
        <w:rPr>
          <w:rFonts w:hint="eastAsia"/>
        </w:rPr>
        <w:br/>
      </w:r>
      <w:r>
        <w:rPr>
          <w:rFonts w:hint="eastAsia"/>
        </w:rPr>
        <w:t>　　　　二、2008全国维生素的大类结构</w:t>
      </w:r>
      <w:r>
        <w:rPr>
          <w:rFonts w:hint="eastAsia"/>
        </w:rPr>
        <w:br/>
      </w:r>
      <w:r>
        <w:rPr>
          <w:rFonts w:hint="eastAsia"/>
        </w:rPr>
        <w:t>　　　　三、维生素市场的城市特性</w:t>
      </w:r>
      <w:r>
        <w:rPr>
          <w:rFonts w:hint="eastAsia"/>
        </w:rPr>
        <w:br/>
      </w:r>
      <w:r>
        <w:rPr>
          <w:rFonts w:hint="eastAsia"/>
        </w:rPr>
        <w:t>　　　　四、2008上半年维生素市场简析</w:t>
      </w:r>
      <w:r>
        <w:rPr>
          <w:rFonts w:hint="eastAsia"/>
        </w:rPr>
        <w:br/>
      </w:r>
      <w:r>
        <w:rPr>
          <w:rFonts w:hint="eastAsia"/>
        </w:rPr>
        <w:t>　　第三节 2009维生素类市场走势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中国维生素市场价格分析</w:t>
      </w:r>
      <w:r>
        <w:rPr>
          <w:rFonts w:hint="eastAsia"/>
        </w:rPr>
        <w:br/>
      </w:r>
      <w:r>
        <w:rPr>
          <w:rFonts w:hint="eastAsia"/>
        </w:rPr>
        <w:t>　　第一节 维生素A价格走势</w:t>
      </w:r>
      <w:r>
        <w:rPr>
          <w:rFonts w:hint="eastAsia"/>
        </w:rPr>
        <w:br/>
      </w:r>
      <w:r>
        <w:rPr>
          <w:rFonts w:hint="eastAsia"/>
        </w:rPr>
        <w:t>　　　　一、2009郑州地区VA价格</w:t>
      </w:r>
      <w:r>
        <w:rPr>
          <w:rFonts w:hint="eastAsia"/>
        </w:rPr>
        <w:br/>
      </w:r>
      <w:r>
        <w:rPr>
          <w:rFonts w:hint="eastAsia"/>
        </w:rPr>
        <w:t>　　　　二、2009石家庄地区VA价格</w:t>
      </w:r>
      <w:r>
        <w:rPr>
          <w:rFonts w:hint="eastAsia"/>
        </w:rPr>
        <w:br/>
      </w:r>
      <w:r>
        <w:rPr>
          <w:rFonts w:hint="eastAsia"/>
        </w:rPr>
        <w:t>　　　　三、2009四川省地区VA价格</w:t>
      </w:r>
      <w:r>
        <w:rPr>
          <w:rFonts w:hint="eastAsia"/>
        </w:rPr>
        <w:br/>
      </w:r>
      <w:r>
        <w:rPr>
          <w:rFonts w:hint="eastAsia"/>
        </w:rPr>
        <w:t>　　　　四、2009北京地区VA价格</w:t>
      </w:r>
      <w:r>
        <w:rPr>
          <w:rFonts w:hint="eastAsia"/>
        </w:rPr>
        <w:br/>
      </w:r>
      <w:r>
        <w:rPr>
          <w:rFonts w:hint="eastAsia"/>
        </w:rPr>
        <w:t>　　　　五、2009北京地区VA价格</w:t>
      </w:r>
      <w:r>
        <w:rPr>
          <w:rFonts w:hint="eastAsia"/>
        </w:rPr>
        <w:br/>
      </w:r>
      <w:r>
        <w:rPr>
          <w:rFonts w:hint="eastAsia"/>
        </w:rPr>
        <w:t>　　第二节 维生素B价格走势</w:t>
      </w:r>
      <w:r>
        <w:rPr>
          <w:rFonts w:hint="eastAsia"/>
        </w:rPr>
        <w:br/>
      </w:r>
      <w:r>
        <w:rPr>
          <w:rFonts w:hint="eastAsia"/>
        </w:rPr>
        <w:t>　　　　一、2009四川地区维生素B价格</w:t>
      </w:r>
      <w:r>
        <w:rPr>
          <w:rFonts w:hint="eastAsia"/>
        </w:rPr>
        <w:br/>
      </w:r>
      <w:r>
        <w:rPr>
          <w:rFonts w:hint="eastAsia"/>
        </w:rPr>
        <w:t>　　　　二、2009北京地区维生素B价格</w:t>
      </w:r>
      <w:r>
        <w:rPr>
          <w:rFonts w:hint="eastAsia"/>
        </w:rPr>
        <w:br/>
      </w:r>
      <w:r>
        <w:rPr>
          <w:rFonts w:hint="eastAsia"/>
        </w:rPr>
        <w:t>　　　　三、2009山东地区维生素B价格</w:t>
      </w:r>
      <w:r>
        <w:rPr>
          <w:rFonts w:hint="eastAsia"/>
        </w:rPr>
        <w:br/>
      </w:r>
      <w:r>
        <w:rPr>
          <w:rFonts w:hint="eastAsia"/>
        </w:rPr>
        <w:t>　　　　四、2009河南地区维生素B价格</w:t>
      </w:r>
      <w:r>
        <w:rPr>
          <w:rFonts w:hint="eastAsia"/>
        </w:rPr>
        <w:br/>
      </w:r>
      <w:r>
        <w:rPr>
          <w:rFonts w:hint="eastAsia"/>
        </w:rPr>
        <w:t>　　　　五、2009天津地区维生素B价格</w:t>
      </w:r>
      <w:r>
        <w:rPr>
          <w:rFonts w:hint="eastAsia"/>
        </w:rPr>
        <w:br/>
      </w:r>
      <w:r>
        <w:rPr>
          <w:rFonts w:hint="eastAsia"/>
        </w:rPr>
        <w:t>　　　　六、2009石家庄地区维生素B价格</w:t>
      </w:r>
      <w:r>
        <w:rPr>
          <w:rFonts w:hint="eastAsia"/>
        </w:rPr>
        <w:br/>
      </w:r>
      <w:r>
        <w:rPr>
          <w:rFonts w:hint="eastAsia"/>
        </w:rPr>
        <w:t>　　第三节 维生素C价格走势</w:t>
      </w:r>
      <w:r>
        <w:rPr>
          <w:rFonts w:hint="eastAsia"/>
        </w:rPr>
        <w:br/>
      </w:r>
      <w:r>
        <w:rPr>
          <w:rFonts w:hint="eastAsia"/>
        </w:rPr>
        <w:t>　　　　一、2009四川省维生素C市场价格</w:t>
      </w:r>
      <w:r>
        <w:rPr>
          <w:rFonts w:hint="eastAsia"/>
        </w:rPr>
        <w:br/>
      </w:r>
      <w:r>
        <w:rPr>
          <w:rFonts w:hint="eastAsia"/>
        </w:rPr>
        <w:t>　　　　二、2009河南维生素C市场价格</w:t>
      </w:r>
      <w:r>
        <w:rPr>
          <w:rFonts w:hint="eastAsia"/>
        </w:rPr>
        <w:br/>
      </w:r>
      <w:r>
        <w:rPr>
          <w:rFonts w:hint="eastAsia"/>
        </w:rPr>
        <w:t>　　　　三、2009郑州维生素C市场价格</w:t>
      </w:r>
      <w:r>
        <w:rPr>
          <w:rFonts w:hint="eastAsia"/>
        </w:rPr>
        <w:br/>
      </w:r>
      <w:r>
        <w:rPr>
          <w:rFonts w:hint="eastAsia"/>
        </w:rPr>
        <w:t>　　　　四、2009石家庄维生素C市场价格</w:t>
      </w:r>
      <w:r>
        <w:rPr>
          <w:rFonts w:hint="eastAsia"/>
        </w:rPr>
        <w:br/>
      </w:r>
      <w:r>
        <w:rPr>
          <w:rFonts w:hint="eastAsia"/>
        </w:rPr>
        <w:t>　　　　五、2009天津维生素C市场价格</w:t>
      </w:r>
      <w:r>
        <w:rPr>
          <w:rFonts w:hint="eastAsia"/>
        </w:rPr>
        <w:br/>
      </w:r>
      <w:r>
        <w:rPr>
          <w:rFonts w:hint="eastAsia"/>
        </w:rPr>
        <w:t>　　第四节 维生素E价格走势</w:t>
      </w:r>
      <w:r>
        <w:rPr>
          <w:rFonts w:hint="eastAsia"/>
        </w:rPr>
        <w:br/>
      </w:r>
      <w:r>
        <w:rPr>
          <w:rFonts w:hint="eastAsia"/>
        </w:rPr>
        <w:t>　　　　一、2009四川地区VE价格走势</w:t>
      </w:r>
      <w:r>
        <w:rPr>
          <w:rFonts w:hint="eastAsia"/>
        </w:rPr>
        <w:br/>
      </w:r>
      <w:r>
        <w:rPr>
          <w:rFonts w:hint="eastAsia"/>
        </w:rPr>
        <w:t>　　　　二、2009江苏地区VE价格走势</w:t>
      </w:r>
      <w:r>
        <w:rPr>
          <w:rFonts w:hint="eastAsia"/>
        </w:rPr>
        <w:br/>
      </w:r>
      <w:r>
        <w:rPr>
          <w:rFonts w:hint="eastAsia"/>
        </w:rPr>
        <w:t>　　　　三、2009河北地区VE价格走势</w:t>
      </w:r>
      <w:r>
        <w:rPr>
          <w:rFonts w:hint="eastAsia"/>
        </w:rPr>
        <w:br/>
      </w:r>
      <w:r>
        <w:rPr>
          <w:rFonts w:hint="eastAsia"/>
        </w:rPr>
        <w:t>　　　　四、2009上海地区VE价格走势</w:t>
      </w:r>
      <w:r>
        <w:rPr>
          <w:rFonts w:hint="eastAsia"/>
        </w:rPr>
        <w:br/>
      </w:r>
      <w:r>
        <w:rPr>
          <w:rFonts w:hint="eastAsia"/>
        </w:rPr>
        <w:t>　　　　五、VE价格快速上涨原因及未来走势分析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中国维生素对外贸易分析</w:t>
      </w:r>
      <w:r>
        <w:rPr>
          <w:rFonts w:hint="eastAsia"/>
        </w:rPr>
        <w:br/>
      </w:r>
      <w:r>
        <w:rPr>
          <w:rFonts w:hint="eastAsia"/>
        </w:rPr>
        <w:t>　　第一节 2008维生素出口规模与趋势分析</w:t>
      </w:r>
      <w:r>
        <w:rPr>
          <w:rFonts w:hint="eastAsia"/>
        </w:rPr>
        <w:br/>
      </w:r>
      <w:r>
        <w:rPr>
          <w:rFonts w:hint="eastAsia"/>
        </w:rPr>
        <w:t>　　　　一、2008年大宗原料药贸易特点</w:t>
      </w:r>
      <w:r>
        <w:rPr>
          <w:rFonts w:hint="eastAsia"/>
        </w:rPr>
        <w:br/>
      </w:r>
      <w:r>
        <w:rPr>
          <w:rFonts w:hint="eastAsia"/>
        </w:rPr>
        <w:t>　　　　二、2008维生素类贸易需求变化</w:t>
      </w:r>
      <w:r>
        <w:rPr>
          <w:rFonts w:hint="eastAsia"/>
        </w:rPr>
        <w:br/>
      </w:r>
      <w:r>
        <w:rPr>
          <w:rFonts w:hint="eastAsia"/>
        </w:rPr>
        <w:t>　　　　三、2008年维生素类的贸易特点</w:t>
      </w:r>
      <w:r>
        <w:rPr>
          <w:rFonts w:hint="eastAsia"/>
        </w:rPr>
        <w:br/>
      </w:r>
      <w:r>
        <w:rPr>
          <w:rFonts w:hint="eastAsia"/>
        </w:rPr>
        <w:t>　　　　四、2008维生素出口及增长趋势</w:t>
      </w:r>
      <w:r>
        <w:rPr>
          <w:rFonts w:hint="eastAsia"/>
        </w:rPr>
        <w:br/>
      </w:r>
      <w:r>
        <w:rPr>
          <w:rFonts w:hint="eastAsia"/>
        </w:rPr>
        <w:t>　　　　五、2008年维生素类的贸易特点</w:t>
      </w:r>
      <w:r>
        <w:rPr>
          <w:rFonts w:hint="eastAsia"/>
        </w:rPr>
        <w:br/>
      </w:r>
      <w:r>
        <w:rPr>
          <w:rFonts w:hint="eastAsia"/>
        </w:rPr>
        <w:t>　　　　六、2008年维生素主要出口品种</w:t>
      </w:r>
      <w:r>
        <w:rPr>
          <w:rFonts w:hint="eastAsia"/>
        </w:rPr>
        <w:br/>
      </w:r>
      <w:r>
        <w:rPr>
          <w:rFonts w:hint="eastAsia"/>
        </w:rPr>
        <w:t>　　　　七、2008年维生素产品贸易价格</w:t>
      </w:r>
      <w:r>
        <w:rPr>
          <w:rFonts w:hint="eastAsia"/>
        </w:rPr>
        <w:br/>
      </w:r>
      <w:r>
        <w:rPr>
          <w:rFonts w:hint="eastAsia"/>
        </w:rPr>
        <w:t>　　　　八、2008年维生素产品出口企业</w:t>
      </w:r>
      <w:r>
        <w:rPr>
          <w:rFonts w:hint="eastAsia"/>
        </w:rPr>
        <w:br/>
      </w:r>
      <w:r>
        <w:rPr>
          <w:rFonts w:hint="eastAsia"/>
        </w:rPr>
        <w:t>　　第二节 [^中^智林^]2008年中国维生素贸易结构</w:t>
      </w:r>
      <w:r>
        <w:rPr>
          <w:rFonts w:hint="eastAsia"/>
        </w:rPr>
        <w:br/>
      </w:r>
      <w:r>
        <w:rPr>
          <w:rFonts w:hint="eastAsia"/>
        </w:rPr>
        <w:t>　　　　一、2008年中国维生素一般贸易出口</w:t>
      </w:r>
      <w:r>
        <w:rPr>
          <w:rFonts w:hint="eastAsia"/>
        </w:rPr>
        <w:br/>
      </w:r>
      <w:r>
        <w:rPr>
          <w:rFonts w:hint="eastAsia"/>
        </w:rPr>
        <w:t>　　　　二、2008年维生素进料加工贸易出口</w:t>
      </w:r>
      <w:r>
        <w:rPr>
          <w:rFonts w:hint="eastAsia"/>
        </w:rPr>
        <w:br/>
      </w:r>
      <w:r>
        <w:rPr>
          <w:rFonts w:hint="eastAsia"/>
        </w:rPr>
        <w:t>　　　　三、2008年维生素边境小额贸易出口</w:t>
      </w:r>
      <w:r>
        <w:rPr>
          <w:rFonts w:hint="eastAsia"/>
        </w:rPr>
        <w:br/>
      </w:r>
      <w:r>
        <w:rPr>
          <w:rFonts w:hint="eastAsia"/>
        </w:rPr>
        <w:t>　　　　四、2008年维生素保税仓库货物出口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2009维生素A市场对外贸易及趋势</w:t>
      </w:r>
      <w:r>
        <w:rPr>
          <w:rFonts w:hint="eastAsia"/>
        </w:rPr>
        <w:br/>
      </w:r>
      <w:r>
        <w:rPr>
          <w:rFonts w:hint="eastAsia"/>
        </w:rPr>
        <w:t>　　　　一、2009维生素A出口及变化趋势</w:t>
      </w:r>
      <w:r>
        <w:rPr>
          <w:rFonts w:hint="eastAsia"/>
        </w:rPr>
        <w:br/>
      </w:r>
      <w:r>
        <w:rPr>
          <w:rFonts w:hint="eastAsia"/>
        </w:rPr>
        <w:t>　　　　二、2009维生素A主要出口国家</w:t>
      </w:r>
      <w:r>
        <w:rPr>
          <w:rFonts w:hint="eastAsia"/>
        </w:rPr>
        <w:br/>
      </w:r>
      <w:r>
        <w:rPr>
          <w:rFonts w:hint="eastAsia"/>
        </w:rPr>
        <w:t>　　　　三、2009维生素A出口平均单价</w:t>
      </w:r>
      <w:r>
        <w:rPr>
          <w:rFonts w:hint="eastAsia"/>
        </w:rPr>
        <w:br/>
      </w:r>
      <w:r>
        <w:rPr>
          <w:rFonts w:hint="eastAsia"/>
        </w:rPr>
        <w:t>　　　　四、2009维生素A进口及变化趋势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2009维生素B对外贸易及趋势</w:t>
      </w:r>
      <w:r>
        <w:rPr>
          <w:rFonts w:hint="eastAsia"/>
        </w:rPr>
        <w:br/>
      </w:r>
      <w:r>
        <w:rPr>
          <w:rFonts w:hint="eastAsia"/>
        </w:rPr>
        <w:t>　　　　一、2009维生素B出口趋势</w:t>
      </w:r>
      <w:r>
        <w:rPr>
          <w:rFonts w:hint="eastAsia"/>
        </w:rPr>
        <w:br/>
      </w:r>
      <w:r>
        <w:rPr>
          <w:rFonts w:hint="eastAsia"/>
        </w:rPr>
        <w:t>　　　　二、2009维生素B1出口趋势</w:t>
      </w:r>
      <w:r>
        <w:rPr>
          <w:rFonts w:hint="eastAsia"/>
        </w:rPr>
        <w:br/>
      </w:r>
      <w:r>
        <w:rPr>
          <w:rFonts w:hint="eastAsia"/>
        </w:rPr>
        <w:t>　　　　三、2009维生素B12出口趋势</w:t>
      </w:r>
      <w:r>
        <w:rPr>
          <w:rFonts w:hint="eastAsia"/>
        </w:rPr>
        <w:br/>
      </w:r>
      <w:r>
        <w:rPr>
          <w:rFonts w:hint="eastAsia"/>
        </w:rPr>
        <w:t>　　　　四、2009维生素B2出口趋势</w:t>
      </w:r>
      <w:r>
        <w:rPr>
          <w:rFonts w:hint="eastAsia"/>
        </w:rPr>
        <w:br/>
      </w:r>
      <w:r>
        <w:rPr>
          <w:rFonts w:hint="eastAsia"/>
        </w:rPr>
        <w:t>　　　　五、2009维生素B6出口趋势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2009维生素C对外贸易及趋势</w:t>
      </w:r>
      <w:r>
        <w:rPr>
          <w:rFonts w:hint="eastAsia"/>
        </w:rPr>
        <w:br/>
      </w:r>
      <w:r>
        <w:rPr>
          <w:rFonts w:hint="eastAsia"/>
        </w:rPr>
        <w:t>　　　　一、维生素C出口量额及变化趋势</w:t>
      </w:r>
      <w:r>
        <w:rPr>
          <w:rFonts w:hint="eastAsia"/>
        </w:rPr>
        <w:br/>
      </w:r>
      <w:r>
        <w:rPr>
          <w:rFonts w:hint="eastAsia"/>
        </w:rPr>
        <w:t>　　　　二、维生素C出口市场需求</w:t>
      </w:r>
      <w:r>
        <w:rPr>
          <w:rFonts w:hint="eastAsia"/>
        </w:rPr>
        <w:br/>
      </w:r>
      <w:r>
        <w:rPr>
          <w:rFonts w:hint="eastAsia"/>
        </w:rPr>
        <w:t>　　　　三、维生素C中国市场地位变化</w:t>
      </w:r>
      <w:r>
        <w:rPr>
          <w:rFonts w:hint="eastAsia"/>
        </w:rPr>
        <w:br/>
      </w:r>
      <w:r>
        <w:rPr>
          <w:rFonts w:hint="eastAsia"/>
        </w:rPr>
        <w:t>　　　　四、维生素C中国主要生产企业</w:t>
      </w:r>
      <w:r>
        <w:rPr>
          <w:rFonts w:hint="eastAsia"/>
        </w:rPr>
        <w:br/>
      </w:r>
      <w:r>
        <w:rPr>
          <w:rFonts w:hint="eastAsia"/>
        </w:rPr>
        <w:t>　　　　五、中国维生素C进口量额及趋势</w:t>
      </w:r>
      <w:r>
        <w:rPr>
          <w:rFonts w:hint="eastAsia"/>
        </w:rPr>
        <w:br/>
      </w:r>
      <w:r>
        <w:rPr>
          <w:rFonts w:hint="eastAsia"/>
        </w:rPr>
        <w:t>　　　　六、河北维生素C出口情况分析</w:t>
      </w:r>
      <w:r>
        <w:rPr>
          <w:rFonts w:hint="eastAsia"/>
        </w:rPr>
        <w:br/>
      </w:r>
      <w:r>
        <w:rPr>
          <w:rFonts w:hint="eastAsia"/>
        </w:rPr>
        <w:t>　　　　七、辽宁维生素C出口情况分析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2009维生素E对外贸易及趋势</w:t>
      </w:r>
      <w:r>
        <w:rPr>
          <w:rFonts w:hint="eastAsia"/>
        </w:rPr>
        <w:br/>
      </w:r>
      <w:r>
        <w:rPr>
          <w:rFonts w:hint="eastAsia"/>
        </w:rPr>
        <w:t>　　　　一、2009维生素E出口量及变化趋势</w:t>
      </w:r>
      <w:r>
        <w:rPr>
          <w:rFonts w:hint="eastAsia"/>
        </w:rPr>
        <w:br/>
      </w:r>
      <w:r>
        <w:rPr>
          <w:rFonts w:hint="eastAsia"/>
        </w:rPr>
        <w:t>　　　　二、2009维生素E出口价格及变化趋势</w:t>
      </w:r>
      <w:r>
        <w:rPr>
          <w:rFonts w:hint="eastAsia"/>
        </w:rPr>
        <w:br/>
      </w:r>
      <w:r>
        <w:rPr>
          <w:rFonts w:hint="eastAsia"/>
        </w:rPr>
        <w:t>　　　　三、2009下半年维生素E出口前景</w:t>
      </w:r>
      <w:r>
        <w:rPr>
          <w:rFonts w:hint="eastAsia"/>
        </w:rPr>
        <w:br/>
      </w:r>
      <w:r>
        <w:rPr>
          <w:rFonts w:hint="eastAsia"/>
        </w:rPr>
        <w:t>　　　　四、2009浙江省维生素E出口趋势</w:t>
      </w:r>
      <w:r>
        <w:rPr>
          <w:rFonts w:hint="eastAsia"/>
        </w:rPr>
        <w:br/>
      </w:r>
      <w:r>
        <w:rPr>
          <w:rFonts w:hint="eastAsia"/>
        </w:rPr>
        <w:t>　　　　五、浙江省维生素E出口的主要特点</w:t>
      </w:r>
      <w:r>
        <w:rPr>
          <w:rFonts w:hint="eastAsia"/>
        </w:rPr>
        <w:br/>
      </w:r>
      <w:r>
        <w:rPr>
          <w:rFonts w:hint="eastAsia"/>
        </w:rPr>
        <w:t>　　　　六、浙江省天然维生素E出口形势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2006到2009上半年全国维生素零售规模（亿元）</w:t>
      </w:r>
      <w:r>
        <w:rPr>
          <w:rFonts w:hint="eastAsia"/>
        </w:rPr>
        <w:br/>
      </w:r>
      <w:r>
        <w:rPr>
          <w:rFonts w:hint="eastAsia"/>
        </w:rPr>
        <w:t>　　图表 2008全国维生素中药品和保健品的比例构成（％）</w:t>
      </w:r>
      <w:r>
        <w:rPr>
          <w:rFonts w:hint="eastAsia"/>
        </w:rPr>
        <w:br/>
      </w:r>
      <w:r>
        <w:rPr>
          <w:rFonts w:hint="eastAsia"/>
        </w:rPr>
        <w:t>　　图表 2008全国不同目标人群维生素市场比例构成（％）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2008全国不同目标人群维生素市场比例构成（％）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2008全国不同目标人群维生素市场比例构成（％）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2008全国不同目标人群维生素市场比例构成（％）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VA、VE提价过程</w:t>
      </w:r>
      <w:r>
        <w:rPr>
          <w:rFonts w:hint="eastAsia"/>
        </w:rPr>
        <w:br/>
      </w:r>
      <w:r>
        <w:rPr>
          <w:rFonts w:hint="eastAsia"/>
        </w:rPr>
        <w:t>　　图表 猪用多维成本指数</w:t>
      </w:r>
      <w:r>
        <w:rPr>
          <w:rFonts w:hint="eastAsia"/>
        </w:rPr>
        <w:br/>
      </w:r>
      <w:r>
        <w:rPr>
          <w:rFonts w:hint="eastAsia"/>
        </w:rPr>
        <w:t>　　图表 禽用多维成本指数</w:t>
      </w:r>
      <w:r>
        <w:rPr>
          <w:rFonts w:hint="eastAsia"/>
        </w:rPr>
        <w:br/>
      </w:r>
      <w:r>
        <w:rPr>
          <w:rFonts w:hint="eastAsia"/>
        </w:rPr>
        <w:t>　　图表 郑州凯安科贸有限公司维生素报价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2009年10月四川省民生药业部分维生素报价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2009年10月北京迈富力科技发展有限公司报价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2009年10月山东明达兽药饲料有限公司产品报价</w:t>
      </w:r>
      <w:r>
        <w:rPr>
          <w:rFonts w:hint="eastAsia"/>
        </w:rPr>
        <w:br/>
      </w:r>
      <w:r>
        <w:rPr>
          <w:rFonts w:hint="eastAsia"/>
        </w:rPr>
        <w:t>　　图表 2009年10月河南和谐兽药有限公司维生素报价</w:t>
      </w:r>
      <w:r>
        <w:rPr>
          <w:rFonts w:hint="eastAsia"/>
        </w:rPr>
        <w:br/>
      </w:r>
      <w:r>
        <w:rPr>
          <w:rFonts w:hint="eastAsia"/>
        </w:rPr>
        <w:t>　　图表 2009年10月天津升腾维生素报价</w:t>
      </w:r>
      <w:r>
        <w:rPr>
          <w:rFonts w:hint="eastAsia"/>
        </w:rPr>
        <w:br/>
      </w:r>
      <w:r>
        <w:rPr>
          <w:rFonts w:hint="eastAsia"/>
        </w:rPr>
        <w:t>　　图表 2009年10月石家庄信诚合维生素报价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2003-2008中国出口维生素C价格走势</w:t>
      </w:r>
      <w:r>
        <w:rPr>
          <w:rFonts w:hint="eastAsia"/>
        </w:rPr>
        <w:br/>
      </w:r>
      <w:r>
        <w:rPr>
          <w:rFonts w:hint="eastAsia"/>
        </w:rPr>
        <w:t>　　图表 2009四川省民生药业部分维生素报价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2009河南和谐兽药维生素报价</w:t>
      </w:r>
      <w:r>
        <w:rPr>
          <w:rFonts w:hint="eastAsia"/>
        </w:rPr>
        <w:br/>
      </w:r>
      <w:r>
        <w:rPr>
          <w:rFonts w:hint="eastAsia"/>
        </w:rPr>
        <w:t>　　图表 2009郑州广济生物化工有限公司维生素报价</w:t>
      </w:r>
      <w:r>
        <w:rPr>
          <w:rFonts w:hint="eastAsia"/>
        </w:rPr>
        <w:br/>
      </w:r>
      <w:r>
        <w:rPr>
          <w:rFonts w:hint="eastAsia"/>
        </w:rPr>
        <w:t>　　图表 2009石家庄信诚合维生素报价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2009天津升腾维生素报价</w:t>
      </w:r>
      <w:r>
        <w:rPr>
          <w:rFonts w:hint="eastAsia"/>
        </w:rPr>
        <w:br/>
      </w:r>
      <w:r>
        <w:rPr>
          <w:rFonts w:hint="eastAsia"/>
        </w:rPr>
        <w:t>　　图表 2009年4月国内维生素E价格动态信息</w:t>
      </w:r>
      <w:r>
        <w:rPr>
          <w:rFonts w:hint="eastAsia"/>
        </w:rPr>
        <w:br/>
      </w:r>
      <w:r>
        <w:rPr>
          <w:rFonts w:hint="eastAsia"/>
        </w:rPr>
        <w:t>　　图表 2007-2008年维生素类原料药总体出口额和增长率</w:t>
      </w:r>
      <w:r>
        <w:rPr>
          <w:rFonts w:hint="eastAsia"/>
        </w:rPr>
        <w:br/>
      </w:r>
      <w:r>
        <w:rPr>
          <w:rFonts w:hint="eastAsia"/>
        </w:rPr>
        <w:t>　　图表 2008年中国维生素出口量超过千吨的维生素单品种</w:t>
      </w:r>
      <w:r>
        <w:rPr>
          <w:rFonts w:hint="eastAsia"/>
        </w:rPr>
        <w:br/>
      </w:r>
      <w:r>
        <w:rPr>
          <w:rFonts w:hint="eastAsia"/>
        </w:rPr>
        <w:t>　　图表 2008年中国维生素出口额超过百万美元的维生素单品种</w:t>
      </w:r>
      <w:r>
        <w:rPr>
          <w:rFonts w:hint="eastAsia"/>
        </w:rPr>
        <w:br/>
      </w:r>
      <w:r>
        <w:rPr>
          <w:rFonts w:hint="eastAsia"/>
        </w:rPr>
        <w:t>　　图表 2008年中国维生素产品出口份额</w:t>
      </w:r>
      <w:r>
        <w:rPr>
          <w:rFonts w:hint="eastAsia"/>
        </w:rPr>
        <w:br/>
      </w:r>
      <w:r>
        <w:rPr>
          <w:rFonts w:hint="eastAsia"/>
        </w:rPr>
        <w:t>　　图表 2008年中国维生素产品出口价格走势</w:t>
      </w:r>
      <w:r>
        <w:rPr>
          <w:rFonts w:hint="eastAsia"/>
        </w:rPr>
        <w:br/>
      </w:r>
      <w:r>
        <w:rPr>
          <w:rFonts w:hint="eastAsia"/>
        </w:rPr>
        <w:t>　　图表 2008年中国维生素产品出口额前二十家企业</w:t>
      </w:r>
      <w:r>
        <w:rPr>
          <w:rFonts w:hint="eastAsia"/>
        </w:rPr>
        <w:br/>
      </w:r>
      <w:r>
        <w:rPr>
          <w:rFonts w:hint="eastAsia"/>
        </w:rPr>
        <w:t>　　图表 2008年维生素一般贸易出口数量/金额</w:t>
      </w:r>
      <w:r>
        <w:rPr>
          <w:rFonts w:hint="eastAsia"/>
        </w:rPr>
        <w:br/>
      </w:r>
      <w:r>
        <w:rPr>
          <w:rFonts w:hint="eastAsia"/>
        </w:rPr>
        <w:t>　　图表 2008年维生素进料加工贸易出口数量/金额</w:t>
      </w:r>
      <w:r>
        <w:rPr>
          <w:rFonts w:hint="eastAsia"/>
        </w:rPr>
        <w:br/>
      </w:r>
      <w:r>
        <w:rPr>
          <w:rFonts w:hint="eastAsia"/>
        </w:rPr>
        <w:t>　　图表 2008年维生素边境小额贸易出口数量/金额</w:t>
      </w:r>
      <w:r>
        <w:rPr>
          <w:rFonts w:hint="eastAsia"/>
        </w:rPr>
        <w:br/>
      </w:r>
      <w:r>
        <w:rPr>
          <w:rFonts w:hint="eastAsia"/>
        </w:rPr>
        <w:t>　　图表 2008年维生素保税仓库进出境货物出口数量/金额</w:t>
      </w:r>
      <w:r>
        <w:rPr>
          <w:rFonts w:hint="eastAsia"/>
        </w:rPr>
        <w:br/>
      </w:r>
      <w:r>
        <w:rPr>
          <w:rFonts w:hint="eastAsia"/>
        </w:rPr>
        <w:t>　　图表 2008年维生素保税区仓储转口境货物出口数量/金额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 2008年维生素保税区仓储转口境货物出口数量/金额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 2009年1－5月中国出口未混合的维生素A及其衍生物统计</w:t>
      </w:r>
      <w:r>
        <w:rPr>
          <w:rFonts w:hint="eastAsia"/>
        </w:rPr>
        <w:br/>
      </w:r>
      <w:r>
        <w:rPr>
          <w:rFonts w:hint="eastAsia"/>
        </w:rPr>
        <w:t>　　图表 2009年1－5月中国出口未混合的维生素A及其衍生物分国别数据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2009年1－5月中国出口非洲维生素A及其衍生物分国别数据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2009年1－5月中国出口欧洲维生素A及其衍生物分国别数据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2009年1－5月中国出口拉丁美洲维生素A及其衍生物分国别数据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2009年1－5月中国出口北美洲维生素A及其衍生物分国别数据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2009年1－5月中国出口大洋洲维生素A及其衍生物分国别数据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2009年1-7月份维生素A及其衍生物出口统计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2009年1-8月份维生素A及其衍生物出口统计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2009年1-7月份维生素A及其衍生物进口统计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2009年1-7月份维生素VB1出口量情况</w:t>
      </w:r>
      <w:r>
        <w:rPr>
          <w:rFonts w:hint="eastAsia"/>
        </w:rPr>
        <w:br/>
      </w:r>
      <w:r>
        <w:rPr>
          <w:rFonts w:hint="eastAsia"/>
        </w:rPr>
        <w:t>　　图表 2009年1-7月份维生素VB12出口量情况</w:t>
      </w:r>
      <w:r>
        <w:rPr>
          <w:rFonts w:hint="eastAsia"/>
        </w:rPr>
        <w:br/>
      </w:r>
      <w:r>
        <w:rPr>
          <w:rFonts w:hint="eastAsia"/>
        </w:rPr>
        <w:t>　　图表 2009年1-8月VB1出口</w:t>
      </w:r>
      <w:r>
        <w:rPr>
          <w:rFonts w:hint="eastAsia"/>
        </w:rPr>
        <w:br/>
      </w:r>
      <w:r>
        <w:rPr>
          <w:rFonts w:hint="eastAsia"/>
        </w:rPr>
        <w:t>　　图表 2009年1-7月份维生素VB2出口量情况</w:t>
      </w:r>
      <w:r>
        <w:rPr>
          <w:rFonts w:hint="eastAsia"/>
        </w:rPr>
        <w:br/>
      </w:r>
      <w:r>
        <w:rPr>
          <w:rFonts w:hint="eastAsia"/>
        </w:rPr>
        <w:t>　　图表 2009年1-8月VB2出口</w:t>
      </w:r>
      <w:r>
        <w:rPr>
          <w:rFonts w:hint="eastAsia"/>
        </w:rPr>
        <w:br/>
      </w:r>
      <w:r>
        <w:rPr>
          <w:rFonts w:hint="eastAsia"/>
        </w:rPr>
        <w:t>　　图表 2009年1-7月份维生素VB6出口量情况</w:t>
      </w:r>
      <w:r>
        <w:rPr>
          <w:rFonts w:hint="eastAsia"/>
        </w:rPr>
        <w:br/>
      </w:r>
      <w:r>
        <w:rPr>
          <w:rFonts w:hint="eastAsia"/>
        </w:rPr>
        <w:t>　　图表 2009年1-8月VB12出口</w:t>
      </w:r>
      <w:r>
        <w:rPr>
          <w:rFonts w:hint="eastAsia"/>
        </w:rPr>
        <w:br/>
      </w:r>
      <w:r>
        <w:rPr>
          <w:rFonts w:hint="eastAsia"/>
        </w:rPr>
        <w:t>　　图表 2009年1-8月VB6出口</w:t>
      </w:r>
      <w:r>
        <w:rPr>
          <w:rFonts w:hint="eastAsia"/>
        </w:rPr>
        <w:br/>
      </w:r>
      <w:r>
        <w:rPr>
          <w:rFonts w:hint="eastAsia"/>
        </w:rPr>
        <w:t>　　图表 2009年1月份维生素C出口量</w:t>
      </w:r>
      <w:r>
        <w:rPr>
          <w:rFonts w:hint="eastAsia"/>
        </w:rPr>
        <w:br/>
      </w:r>
      <w:r>
        <w:rPr>
          <w:rFonts w:hint="eastAsia"/>
        </w:rPr>
        <w:t>　　图表 2009年2月份维生素C出口量</w:t>
      </w:r>
      <w:r>
        <w:rPr>
          <w:rFonts w:hint="eastAsia"/>
        </w:rPr>
        <w:br/>
      </w:r>
      <w:r>
        <w:rPr>
          <w:rFonts w:hint="eastAsia"/>
        </w:rPr>
        <w:t>　　图表 2009年4月份维生素C及其衍生物出口统计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2009年6月份维生素C及其衍生物出口统计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2009年7月份维生素C及其衍生物出口统计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2009年1-8月份维生素C及其衍生物出口统计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2009年6月份维生素C及其衍生物进口统计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2009年7月份维生素C及其衍生物进口统计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2009年1-8月份维生素C及其衍生物进口统计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2009年4月份维生素E出口统计</w:t>
      </w:r>
      <w:r>
        <w:rPr>
          <w:rFonts w:hint="eastAsia"/>
        </w:rPr>
        <w:br/>
      </w:r>
      <w:r>
        <w:rPr>
          <w:rFonts w:hint="eastAsia"/>
        </w:rPr>
        <w:t>　　图表 2009年7月份维生素E及其衍生物出口统计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 2009年7月份维生素E及其衍生物进口统计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4002977a84386" w:history="1">
        <w:r>
          <w:rPr>
            <w:rStyle w:val="Hyperlink"/>
          </w:rPr>
          <w:t>2010年中国维生素市场趋势观察研究预测报告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4002977a84386" w:history="1">
        <w:r>
          <w:rPr>
            <w:rStyle w:val="Hyperlink"/>
          </w:rPr>
          <w:t>https://www.20087.com/2009-11/R_2010weishengsushichangqushiguanchaya287BaoGao.html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9dfab1ac14901" w:history="1">
      <w:r>
        <w:rPr>
          <w:rStyle w:val="Hyperlink"/>
        </w:rPr>
        <w:t>2010年中国维生素市场趋势观察研究预测报告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weishengsushichangqushiguanchaya287BaoGao.html" TargetMode="External" Id="R8c04002977a8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weishengsushichangqushiguanchaya287BaoGao.html" TargetMode="External" Id="Rba69dfab1ac1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2009-11-01T05:13:00Z</dcterms:created>
  <dcterms:modified xsi:type="dcterms:W3CDTF">2009-11-01T06:13:00Z</dcterms:modified>
  <dc:subject>2010年中国维生素市场趋势观察研究预测报告</dc:subject>
  <dc:title>2010年中国维生素市场趋势观察研究预测报告</dc:title>
  <cp:keywords>2010年中国维生素市场趋势观察研究预测报告</cp:keywords>
  <dc:description>2010年中国维生素市场趋势观察研究预测报告</dc:description>
</cp:coreProperties>
</file>