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80fc0c8cb54b09" w:history="1">
              <w:r>
                <w:rPr>
                  <w:rStyle w:val="Hyperlink"/>
                </w:rPr>
                <w:t>中国丝袜行业发展研究分析及市场前景预测报告（2026-2032年）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80fc0c8cb54b09" w:history="1">
              <w:r>
                <w:rPr>
                  <w:rStyle w:val="Hyperlink"/>
                </w:rPr>
                <w:t>中国丝袜行业发展研究分析及市场前景预测报告（2026-2032年）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0285208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80fc0c8cb54b09" w:history="1">
                <w:r>
                  <w:rPr>
                    <w:rStyle w:val="Hyperlink"/>
                  </w:rPr>
                  <w:t>https://www.20087.com/2009-11/R_2010_2012siwashichangshendudiaoyanyuBaoGao.html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丝袜是以尼龙、氨纶、包芯纱等合成纤维制成的女性腿部服饰，按长度可分为连裤袜、长筒袜、中筒袜和短筒袜，按功能可分为透明薄袜、压力袜、保暖袜和塑形袜。目前，丝袜市场呈现时尚消费与功能消费并存格局，商务穿着、日常搭配、运动恢复和医疗辅助场景共同构成需求基础。中国是全球主要生产和消费国之一，欧美市场在高端品牌和功能性产品方面仍具优势。行业竞争从基础耐用性转向触感、透肤度、防勾丝、压力分布、环保材料和场景适配。电商渠道、社交内容传播和复古时尚回潮提升了丝袜在年轻消费者中的可见度。</w:t>
      </w:r>
      <w:r>
        <w:rPr>
          <w:rFonts w:hint="eastAsia"/>
        </w:rPr>
        <w:br/>
      </w:r>
      <w:r>
        <w:rPr>
          <w:rFonts w:hint="eastAsia"/>
        </w:rPr>
        <w:t>　　未来，丝袜将向功能细分、材料升级和可持续化方向演进。市场调研网认为，压力袜、防疲劳袜、抗菌袜、运动恢复袜和医疗辅助袜将继续拓展应用场景。无缝编织、微纤维、再生尼龙、可降解纤维和低能耗染色工艺将提升产品附加值。高端品牌将强化设计、版型和文化表达，大众品牌则侧重性价比和耐用性。行业挑战在于原材料成本波动、产品同质化、耐用性不足和环保压力。具备材料研发、版型设计、供应链效率和品牌运营能力的企业，将在细分市场中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80fc0c8cb54b09" w:history="1">
        <w:r>
          <w:rPr>
            <w:rStyle w:val="Hyperlink"/>
          </w:rPr>
          <w:t>中国丝袜行业发展研究分析及市场前景预测报告（2026-2032年）</w:t>
        </w:r>
      </w:hyperlink>
      <w:r>
        <w:rPr>
          <w:rFonts w:hint="eastAsia"/>
        </w:rPr>
        <w:t>》，2025年丝袜行业市场规模达 亿元，预计2032年市场规模将达 亿元，期间年均复合增长率（CAGR）达 %。报告依托多年行业监测数据，结合丝袜行业现状与未来前景，系统分析了丝袜市场需求、市场规模、产业链结构、价格机制及细分市场特征。报告对丝袜市场前景进行了客观评估，预测了丝袜行业发展趋势，并详细解读了品牌竞争格局、市场集中度及重点企业的运营表现。此外，报告通过SWOT分析识别了丝袜行业机遇与潜在风险，为投资者和决策者提供了科学、规范的战略建议，助力把握丝袜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丝袜市场概述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按照不同产品类型，丝袜主要可以分为如下几个类别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中国不同产品类型丝袜增长趋势2021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长筒丝袜</w:t>
      </w:r>
      <w:r>
        <w:rPr>
          <w:rFonts w:hint="eastAsia"/>
        </w:rPr>
        <w:br/>
      </w:r>
      <w:r>
        <w:rPr>
          <w:rFonts w:hint="eastAsia"/>
        </w:rPr>
        <w:t>　　　　1.2.3 中筒丝袜</w:t>
      </w:r>
      <w:r>
        <w:rPr>
          <w:rFonts w:hint="eastAsia"/>
        </w:rPr>
        <w:br/>
      </w:r>
      <w:r>
        <w:rPr>
          <w:rFonts w:hint="eastAsia"/>
        </w:rPr>
        <w:t>　　　　1.2.4 短筒丝袜</w:t>
      </w:r>
      <w:r>
        <w:rPr>
          <w:rFonts w:hint="eastAsia"/>
        </w:rPr>
        <w:br/>
      </w:r>
      <w:r>
        <w:rPr>
          <w:rFonts w:hint="eastAsia"/>
        </w:rPr>
        <w:t>　　1.3 从不同应用，丝袜主要包括如下几个方面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中国不同应用丝袜增长趋势2021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商务穿着</w:t>
      </w:r>
      <w:r>
        <w:rPr>
          <w:rFonts w:hint="eastAsia"/>
        </w:rPr>
        <w:br/>
      </w:r>
      <w:r>
        <w:rPr>
          <w:rFonts w:hint="eastAsia"/>
        </w:rPr>
        <w:t>　　　　1.3.3 日常穿着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中国丝袜发展现状及未来趋势（2021-2032）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中国市场丝袜收入及增长率（2021-2032）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中国市场丝袜销量及增长率（2021-2032）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中国市场主要丝袜厂商分析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中国市场主要厂商丝袜销量及市场占有率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中国市场主要厂商丝袜销量（2021-2026）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中国市场主要厂商丝袜销量市场份额（2021-2026）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中国市场主要厂商丝袜收入及市场占有率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中国市场主要厂商丝袜收入（2021-2026）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中国市场主要厂商丝袜收入市场份额（2021-2026）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2025年中国市场主要厂商丝袜收入排名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中国市场主要厂商丝袜价格（2021-2026）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中国市场主要厂商丝袜总部及产地分布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中国市场主要厂商成立时间及丝袜商业化日期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中国市场主要厂商丝袜产品类型及应用</w:t>
      </w:r>
      <w:r>
        <w:rPr>
          <w:rFonts w:hint="eastAsia"/>
        </w:rPr>
        <w:br/>
      </w:r>
      <w:r>
        <w:rPr>
          <w:rFonts w:hint="eastAsia"/>
        </w:rPr>
        <w:t>　　2.7 丝袜行业集中度、竞争程度分析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丝袜行业集中度分析：2025年中国Top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中国市场丝袜第一梯队、第二梯队和第三梯队厂商（品牌）及2025年市场份额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重点企业（1）在中国市场丝袜销量、收入、价格及毛利率（2021-2026）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重点企业（2）在中国市场丝袜销量、收入、价格及毛利率（2021-2026）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重点企业（3）在中国市场丝袜销量、收入、价格及毛利率（2021-2026）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重点企业（4）在中国市场丝袜销量、收入、价格及毛利率（2021-2026）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重点企业（5）在中国市场丝袜销量、收入、价格及毛利率（2021-2026）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重点企业（6）在中国市场丝袜销量、收入、价格及毛利率（2021-2026）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重点企业（7）在中国市场丝袜销量、收入、价格及毛利率（2021-2026）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重点企业（8）在中国市场丝袜销量、收入、价格及毛利率（2021-2026）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重点企业（9）在中国市场丝袜销量、收入、价格及毛利率（2021-2026）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重点企业（10）在中国市场丝袜销量、收入、价格及毛利率（2021-2026）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不同产品类型丝袜分析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中国市场不同产品类型丝袜销量（2021-2032）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中国市场不同产品类型丝袜销量及市场份额（2021-2026）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中国市场不同产品类型丝袜销量预测（2027-2032）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中国市场不同产品类型丝袜规模（2021-2032）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中国市场不同产品类型丝袜规模及市场份额（2021-2026）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中国市场不同产品类型丝袜规模预测（2027-2032）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中国市场不同产品类型丝袜价格走势（2021-2032）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不同应用丝袜分析</w:t>
      </w:r>
      <w:r>
        <w:rPr>
          <w:rFonts w:hint="eastAsia"/>
        </w:rPr>
        <w:br/>
      </w:r>
      <w:r>
        <w:rPr>
          <w:rFonts w:hint="eastAsia"/>
        </w:rPr>
        <w:t>　　5.1 中国市场不同应用丝袜销量（2021-2032）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中国市场不同应用丝袜销量及市场份额（2021-2026）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中国市场不同应用丝袜销量预测（2027-2032）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中国市场不同应用丝袜规模（2021-2032）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中国市场不同应用丝袜规模及市场份额（2021-2026）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中国市场不同应用丝袜规模预测（2027-2032）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中国市场不同应用丝袜价格走势（2021-2032）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丝袜行业发展分析---发展趋势</w:t>
      </w:r>
      <w:r>
        <w:rPr>
          <w:rFonts w:hint="eastAsia"/>
        </w:rPr>
        <w:br/>
      </w:r>
      <w:r>
        <w:rPr>
          <w:rFonts w:hint="eastAsia"/>
        </w:rPr>
        <w:t>　　6.2 丝袜行业发展分析---厂商壁垒</w:t>
      </w:r>
      <w:r>
        <w:rPr>
          <w:rFonts w:hint="eastAsia"/>
        </w:rPr>
        <w:br/>
      </w:r>
      <w:r>
        <w:rPr>
          <w:rFonts w:hint="eastAsia"/>
        </w:rPr>
        <w:t>　　6.3 丝袜行业发展分析---驱动因素</w:t>
      </w:r>
      <w:r>
        <w:rPr>
          <w:rFonts w:hint="eastAsia"/>
        </w:rPr>
        <w:br/>
      </w:r>
      <w:r>
        <w:rPr>
          <w:rFonts w:hint="eastAsia"/>
        </w:rPr>
        <w:t>　　6.4 丝袜行业发展分析---制约因素</w:t>
      </w:r>
      <w:r>
        <w:rPr>
          <w:rFonts w:hint="eastAsia"/>
        </w:rPr>
        <w:br/>
      </w:r>
      <w:r>
        <w:rPr>
          <w:rFonts w:hint="eastAsia"/>
        </w:rPr>
        <w:t>　　6.5 丝袜中国企业SWOT分析</w:t>
      </w:r>
      <w:r>
        <w:rPr>
          <w:rFonts w:hint="eastAsia"/>
        </w:rPr>
        <w:br/>
      </w:r>
      <w:r>
        <w:rPr>
          <w:rFonts w:hint="eastAsia"/>
        </w:rPr>
        <w:t>　　6.6 丝袜行业发展分析---行业政策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丝袜行业产业链简介</w:t>
      </w:r>
      <w:r>
        <w:rPr>
          <w:rFonts w:hint="eastAsia"/>
        </w:rPr>
        <w:br/>
      </w:r>
      <w:r>
        <w:rPr>
          <w:rFonts w:hint="eastAsia"/>
        </w:rPr>
        <w:t>　　7.2 丝袜产业链分析-上游</w:t>
      </w:r>
      <w:r>
        <w:rPr>
          <w:rFonts w:hint="eastAsia"/>
        </w:rPr>
        <w:br/>
      </w:r>
      <w:r>
        <w:rPr>
          <w:rFonts w:hint="eastAsia"/>
        </w:rPr>
        <w:t>　　7.3 丝袜产业链分析-中游</w:t>
      </w:r>
      <w:r>
        <w:rPr>
          <w:rFonts w:hint="eastAsia"/>
        </w:rPr>
        <w:br/>
      </w:r>
      <w:r>
        <w:rPr>
          <w:rFonts w:hint="eastAsia"/>
        </w:rPr>
        <w:t>　　7.4 丝袜产业链分析-下游</w:t>
      </w:r>
      <w:r>
        <w:rPr>
          <w:rFonts w:hint="eastAsia"/>
        </w:rPr>
        <w:br/>
      </w:r>
      <w:r>
        <w:rPr>
          <w:rFonts w:hint="eastAsia"/>
        </w:rPr>
        <w:t>　　7.5 丝袜行业采购模式</w:t>
      </w:r>
      <w:r>
        <w:rPr>
          <w:rFonts w:hint="eastAsia"/>
        </w:rPr>
        <w:br/>
      </w:r>
      <w:r>
        <w:rPr>
          <w:rFonts w:hint="eastAsia"/>
        </w:rPr>
        <w:t>　　7.6 丝袜行业生产模式</w:t>
      </w:r>
      <w:r>
        <w:rPr>
          <w:rFonts w:hint="eastAsia"/>
        </w:rPr>
        <w:br/>
      </w:r>
      <w:r>
        <w:rPr>
          <w:rFonts w:hint="eastAsia"/>
        </w:rPr>
        <w:t>　　7.7 丝袜行业销售模式及销售渠道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中国本土丝袜产能、产量分析</w:t>
      </w:r>
      <w:r>
        <w:rPr>
          <w:rFonts w:hint="eastAsia"/>
        </w:rPr>
        <w:br/>
      </w:r>
      <w:r>
        <w:rPr>
          <w:rFonts w:hint="eastAsia"/>
        </w:rPr>
        <w:t>　　8.1 中国丝袜供需现状及预测（2021-2032）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中国丝袜产能、产量、产能利用率及发展趋势（2021-2032）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中国丝袜产量、市场需求量及发展趋势（2021-2032）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中国丝袜进出口分析</w:t>
      </w:r>
      <w:r>
        <w:rPr>
          <w:rFonts w:hint="eastAsia"/>
        </w:rPr>
        <w:br/>
      </w:r>
      <w:r>
        <w:rPr>
          <w:rFonts w:hint="eastAsia"/>
        </w:rPr>
        <w:t>　　　　8.2.1 中国市场丝袜主要进口来源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中国市场丝袜主要出口目的地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不同产品类型丝袜市场规模2021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不同应用丝袜市场规模2021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中国市场主要厂商丝袜销量（2021-2026）&amp;（千双）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4： 中国市场主要厂商丝袜销量市场份额（2021-2026）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中国市场主要厂商丝袜收入（2021-2026）&amp;（万元）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中国市场主要厂商丝袜收入份额（2021-2026）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2025年中国主要生产商丝袜收入排名（万元）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中国市场主要厂商丝袜价格（2021-2026）&amp;（US$/Unit）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中国市场主要厂商丝袜总部及产地分布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中国市场主要厂商成立时间及丝袜商业化日期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中国市场主要厂商丝袜产品类型及应用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2025年中国市场丝袜主要厂商市场地位（第一梯队、第二梯队和第三梯队）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丝袜市场投资、并购等现状分析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丝袜销量（千双）、收入（万元）、价格（US$/Unit）及毛利率（2021-2026）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丝袜销量（千双）、收入（万元）、价格（US$/Unit）及毛利率（2021-2026）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丝袜销量（千双）、收入（万元）、价格（US$/Unit）及毛利率（2021-2026）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丝袜销量（千双）、收入（万元）、价格（US$/Unit）及毛利率（2021-2026）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丝袜销量（千双）、收入（万元）、价格（US$/Unit）及毛利率（2021-2026）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丝袜销量（千双）、收入（万元）、价格（US$/Unit）及毛利率（2021-2026）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丝袜销量（千双）、收入（万元）、价格（US$/Unit）及毛利率（2021-2026）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丝袜销量（千双）、收入（万元）、价格（US$/Unit）及毛利率（2021-2026）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丝袜销量（千双）、收入（万元）、价格（US$/Unit）及毛利率（2021-2026）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丝袜生产基地、总部、竞争对手及市场地位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丝袜产品规格、参数及市场应用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丝袜销量（千双）、收入（万元）、价格（US$/Unit）及毛利率（2021-2026）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中国市场不同产品类型丝袜销量（2021-2026）&amp;（千双）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中国市场不同产品类型丝袜销量市场份额（2021-2026）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中国市场不同产品类型丝袜销量预测（2027-2032）&amp;（千双）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中国市场不同产品类型丝袜销量市场份额预测（2027-2032）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中国市场不同产品类型丝袜规模（2021-2026）&amp;（万元）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中国市场不同产品类型丝袜规模市场份额（2021-2026）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中国市场不同产品类型丝袜规模预测（2027-2032）&amp;（万元）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中国市场不同产品类型丝袜规模市场份额预测（2027-2032）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中国市场不同应用丝袜销量（2021-2026）&amp;（千双）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73： 中国市场不同应用丝袜销量市场份额（2021-2026）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中国市场不同应用丝袜销量预测（2027-2032）&amp;（千双）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75： 中国市场不同应用丝袜销量市场份额预测（2027-2032）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中国市场不同应用丝袜规模（2021-2026）&amp;（万元）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中国市场不同应用丝袜规模市场份额（2021-2026）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中国市场不同应用丝袜规模预测（2027-2032）&amp;（万元）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中国市场不同应用丝袜规模市场份额预测（2027-2032）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丝袜行业发展分析---发展趋势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丝袜行业发展分析---厂商壁垒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丝袜行业发展分析---驱动因素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丝袜行业发展分析---制约因素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丝袜行业相关重点政策一览</w:t>
      </w:r>
      <w:r>
        <w:rPr>
          <w:rFonts w:hint="eastAsia"/>
        </w:rPr>
        <w:br/>
      </w:r>
      <w:r>
        <w:rPr>
          <w:rFonts w:hint="eastAsia"/>
        </w:rPr>
        <w:t>　　表 85： 丝袜行业供应链分析</w:t>
      </w:r>
      <w:r>
        <w:rPr>
          <w:rFonts w:hint="eastAsia"/>
        </w:rPr>
        <w:br/>
      </w:r>
      <w:r>
        <w:rPr>
          <w:rFonts w:hint="eastAsia"/>
        </w:rPr>
        <w:t>　　表 86： 丝袜上游原料供应商</w:t>
      </w:r>
      <w:r>
        <w:rPr>
          <w:rFonts w:hint="eastAsia"/>
        </w:rPr>
        <w:br/>
      </w:r>
      <w:r>
        <w:rPr>
          <w:rFonts w:hint="eastAsia"/>
        </w:rPr>
        <w:t>　　表 87： 丝袜行业主要下游客户</w:t>
      </w:r>
      <w:r>
        <w:rPr>
          <w:rFonts w:hint="eastAsia"/>
        </w:rPr>
        <w:br/>
      </w:r>
      <w:r>
        <w:rPr>
          <w:rFonts w:hint="eastAsia"/>
        </w:rPr>
        <w:t>　　表 88： 丝袜典型经销商</w:t>
      </w:r>
      <w:r>
        <w:rPr>
          <w:rFonts w:hint="eastAsia"/>
        </w:rPr>
        <w:br/>
      </w:r>
      <w:r>
        <w:rPr>
          <w:rFonts w:hint="eastAsia"/>
        </w:rPr>
        <w:t>　　表 89： 中国丝袜产量、销量、进口量及出口量（2021-2026）&amp;（千双）</w:t>
      </w:r>
      <w:r>
        <w:rPr>
          <w:rFonts w:hint="eastAsia"/>
        </w:rPr>
        <w:br/>
      </w:r>
      <w:r>
        <w:rPr>
          <w:rFonts w:hint="eastAsia"/>
        </w:rPr>
        <w:t>　　表 90： 中国丝袜产量、销量、进口量及出口量预测（2027-2032）&amp;（千双）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91： 中国市场丝袜主要进口来源</w:t>
      </w:r>
      <w:r>
        <w:rPr>
          <w:rFonts w:hint="eastAsia"/>
        </w:rPr>
        <w:br/>
      </w:r>
      <w:r>
        <w:rPr>
          <w:rFonts w:hint="eastAsia"/>
        </w:rPr>
        <w:t>　　表 92： 中国市场丝袜主要出口目的地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丝袜产品图片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中国不同产品类型丝袜市场规模市场份额2025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长筒丝袜产品图片</w:t>
      </w:r>
      <w:r>
        <w:rPr>
          <w:rFonts w:hint="eastAsia"/>
        </w:rPr>
        <w:br/>
      </w:r>
      <w:r>
        <w:rPr>
          <w:rFonts w:hint="eastAsia"/>
        </w:rPr>
        <w:t>　　图 4： 中筒丝袜产品图片</w:t>
      </w:r>
      <w:r>
        <w:rPr>
          <w:rFonts w:hint="eastAsia"/>
        </w:rPr>
        <w:br/>
      </w:r>
      <w:r>
        <w:rPr>
          <w:rFonts w:hint="eastAsia"/>
        </w:rPr>
        <w:t>　　图 5： 短筒丝袜产品图片</w:t>
      </w:r>
      <w:r>
        <w:rPr>
          <w:rFonts w:hint="eastAsia"/>
        </w:rPr>
        <w:br/>
      </w:r>
      <w:r>
        <w:rPr>
          <w:rFonts w:hint="eastAsia"/>
        </w:rPr>
        <w:t>　　图 6： 中国不同应用丝袜市场份额2025 &amp; 2032</w:t>
      </w:r>
      <w:r>
        <w:rPr>
          <w:rFonts w:hint="eastAsia"/>
        </w:rPr>
        <w:br/>
      </w:r>
      <w:r>
        <w:rPr>
          <w:rFonts w:hint="eastAsia"/>
        </w:rPr>
        <w:t>　　图 7： 商务穿着</w:t>
      </w:r>
      <w:r>
        <w:rPr>
          <w:rFonts w:hint="eastAsia"/>
        </w:rPr>
        <w:br/>
      </w:r>
      <w:r>
        <w:rPr>
          <w:rFonts w:hint="eastAsia"/>
        </w:rPr>
        <w:t>　　图 8： 日常穿着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中国市场丝袜市场规模，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中国市场丝袜收入及增长率（2021-2032）&amp;（万元）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中国市场丝袜销量及增长率（2021-2032）&amp;（千双）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2025年中国市场主要厂商丝袜销量市场份额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2025年中国市场主要厂商丝袜收入市场份额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2025年中国市场前五大厂商丝袜市场份额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2025年中国市场丝袜第一梯队、第二梯队和第三梯队厂商（品牌）及市场份额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中国市场不同产品类型丝袜价格走势（2021-2032）&amp;（US$/Unit）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中国市场不同应用丝袜价格走势（2021-2032）&amp;（US$/Unit）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丝袜中国企业SWOT分析</w:t>
      </w:r>
      <w:r>
        <w:rPr>
          <w:rFonts w:hint="eastAsia"/>
        </w:rPr>
        <w:br/>
      </w:r>
      <w:r>
        <w:rPr>
          <w:rFonts w:hint="eastAsia"/>
        </w:rPr>
        <w:t>　　图 20： 丝袜产业链</w:t>
      </w:r>
      <w:r>
        <w:rPr>
          <w:rFonts w:hint="eastAsia"/>
        </w:rPr>
        <w:br/>
      </w:r>
      <w:r>
        <w:rPr>
          <w:rFonts w:hint="eastAsia"/>
        </w:rPr>
        <w:t>　　图 21： 丝袜行业采购模式分析</w:t>
      </w:r>
      <w:r>
        <w:rPr>
          <w:rFonts w:hint="eastAsia"/>
        </w:rPr>
        <w:br/>
      </w:r>
      <w:r>
        <w:rPr>
          <w:rFonts w:hint="eastAsia"/>
        </w:rPr>
        <w:t>　　图 22： 丝袜行业生产模式分析</w:t>
      </w:r>
      <w:r>
        <w:rPr>
          <w:rFonts w:hint="eastAsia"/>
        </w:rPr>
        <w:br/>
      </w:r>
      <w:r>
        <w:rPr>
          <w:rFonts w:hint="eastAsia"/>
        </w:rPr>
        <w:t>　　图 23： 丝袜行业销售模式分析</w:t>
      </w:r>
      <w:r>
        <w:rPr>
          <w:rFonts w:hint="eastAsia"/>
        </w:rPr>
        <w:br/>
      </w:r>
      <w:r>
        <w:rPr>
          <w:rFonts w:hint="eastAsia"/>
        </w:rPr>
        <w:t>　　图 24： 中国丝袜产能、产量、产能利用率及发展趋势（2021-2032）&amp;（千双）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25： 中国丝袜产量、市场需求量及发展趋势（2021-2032）&amp;（千双）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80fc0c8cb54b09" w:history="1">
        <w:r>
          <w:rPr>
            <w:rStyle w:val="Hyperlink"/>
          </w:rPr>
          <w:t>中国丝袜行业发展研究分析及市场前景预测报告（2026-2032年）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0285208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80fc0c8cb54b09" w:history="1">
        <w:r>
          <w:rPr>
            <w:rStyle w:val="Hyperlink"/>
          </w:rPr>
          <w:t>https://www.20087.com/2009-11/R_2010_2012siwashichangshendudiaoyanyuBaoGao.html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热点：丝袜辣妈正传张静小说笔趣阁、丝袜妈咪脚全文阅读笔趣阁、丝袜小说三部曲是哪三部曲宝贝妈妈蓝菲菲、丝袜睡袋、丝袜测评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aafcea6bff4bea" w:history="1">
      <w:r>
        <w:rPr>
          <w:rStyle w:val="Hyperlink"/>
        </w:rPr>
        <w:t>中国丝袜行业发展研究分析及市场前景预测报告（2026-2032年）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11/R_2010_2012siwashichangshendudiaoyanyuBaoGao.html" TargetMode="External" Id="Rc680fc0c8cb54b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11/R_2010_2012siwashichangshendudiaoyanyuBaoGao.html" TargetMode="External" Id="Raaaafcea6bff4b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2026-09-22T07:42:31Z</dcterms:created>
  <dcterms:modified xsi:type="dcterms:W3CDTF">2026-09-22T08:42:31Z</dcterms:modified>
  <dc:subject>中国丝袜行业发展研究分析及市场前景预测报告（2026-2032年）</dc:subject>
  <dc:title>中国丝袜行业发展研究分析及市场前景预测报告（2026-2032年）</dc:title>
  <cp:keywords>中国丝袜行业发展研究分析及市场前景预测报告（2026-2032年）</cp:keywords>
  <dc:description>中国丝袜行业发展研究分析及市场前景预测报告（2026-2032年）</dc:description>
</cp:coreProperties>
</file>