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0fdcfcc83404f" w:history="1">
              <w:r>
                <w:rPr>
                  <w:rStyle w:val="Hyperlink"/>
                </w:rPr>
                <w:t>2010-2013年中国高端白酒行业运行态势与战略前景投资报告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0fdcfcc83404f" w:history="1">
              <w:r>
                <w:rPr>
                  <w:rStyle w:val="Hyperlink"/>
                </w:rPr>
                <w:t>2010-2013年中国高端白酒行业运行态势与战略前景投资报告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0fdcfcc83404f" w:history="1">
                <w:r>
                  <w:rPr>
                    <w:rStyle w:val="Hyperlink"/>
                  </w:rPr>
                  <w:t>https://www.20087.com/2009-11/R_2010_2013gaoduanbaijiuyunxingtaishiyBaoGao.html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全球白酒制造行业发展分析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2008-2009年世界白酒制造行业发展状况分析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一、全球白酒制造市场供给分析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二、全球白酒制造市场需求分析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三、全球主要白酒制造企业分析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2008-2009年全球主要国家白酒制造市场分析</w:t>
      </w:r>
      <w:r>
        <w:rPr>
          <w:rFonts w:hint="eastAsia"/>
        </w:rPr>
        <w:br/>
      </w:r>
      <w:r>
        <w:rPr>
          <w:rFonts w:hint="eastAsia"/>
        </w:rPr>
        <w:t>　　　　一、美国白酒制造市场分析</w:t>
      </w:r>
      <w:r>
        <w:rPr>
          <w:rFonts w:hint="eastAsia"/>
        </w:rPr>
        <w:br/>
      </w:r>
      <w:r>
        <w:rPr>
          <w:rFonts w:hint="eastAsia"/>
        </w:rPr>
        <w:t>　　　　二、德国白酒制造市场分析</w:t>
      </w:r>
      <w:r>
        <w:rPr>
          <w:rFonts w:hint="eastAsia"/>
        </w:rPr>
        <w:br/>
      </w:r>
      <w:r>
        <w:rPr>
          <w:rFonts w:hint="eastAsia"/>
        </w:rPr>
        <w:t>　　　　三、日本白酒制造市场分析</w:t>
      </w:r>
      <w:r>
        <w:rPr>
          <w:rFonts w:hint="eastAsia"/>
        </w:rPr>
        <w:br/>
      </w:r>
      <w:r>
        <w:rPr>
          <w:rFonts w:hint="eastAsia"/>
        </w:rPr>
        <w:t>　　第三节 2009-2013年全球白酒制造市场发展趋势分析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2009年中国白酒行业整体运行情况分析</w:t>
      </w:r>
      <w:r>
        <w:rPr>
          <w:rFonts w:hint="eastAsia"/>
        </w:rPr>
        <w:br/>
      </w:r>
      <w:r>
        <w:rPr>
          <w:rFonts w:hint="eastAsia"/>
        </w:rPr>
        <w:t>　　第一节 中国白酒行业相关要述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三、白酒生产的特性</w:t>
      </w:r>
      <w:r>
        <w:rPr>
          <w:rFonts w:hint="eastAsia"/>
        </w:rPr>
        <w:br/>
      </w:r>
      <w:r>
        <w:rPr>
          <w:rFonts w:hint="eastAsia"/>
        </w:rPr>
        <w:t>　　第二节 中国白酒行业运行简况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三、白酒行业规模和地位</w:t>
      </w:r>
      <w:r>
        <w:rPr>
          <w:rFonts w:hint="eastAsia"/>
        </w:rPr>
        <w:br/>
      </w:r>
      <w:r>
        <w:rPr>
          <w:rFonts w:hint="eastAsia"/>
        </w:rPr>
        <w:t>　　　　四、中国白酒发展路径的9种深化</w:t>
      </w:r>
      <w:r>
        <w:rPr>
          <w:rFonts w:hint="eastAsia"/>
        </w:rPr>
        <w:br/>
      </w:r>
      <w:r>
        <w:rPr>
          <w:rFonts w:hint="eastAsia"/>
        </w:rPr>
        <w:t>　　第三节 近三年中国白酒行业运行情况分析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一、2007年中国白酒行业运行情况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二、2008年中国白酒行业运行情况</w:t>
      </w:r>
      <w:r>
        <w:rPr>
          <w:rFonts w:hint="eastAsia"/>
        </w:rPr>
        <w:br/>
      </w:r>
      <w:r>
        <w:rPr>
          <w:rFonts w:hint="eastAsia"/>
        </w:rPr>
        <w:t>　　　　三、2009年中国白酒行业运行情况</w:t>
      </w:r>
      <w:r>
        <w:rPr>
          <w:rFonts w:hint="eastAsia"/>
        </w:rPr>
        <w:br/>
      </w:r>
      <w:r>
        <w:rPr>
          <w:rFonts w:hint="eastAsia"/>
        </w:rPr>
        <w:t>　　第四节 2009年中国白酒行业运行情况分析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一、2009年中国白酒行业产销情况</w:t>
      </w:r>
      <w:r>
        <w:rPr>
          <w:rFonts w:hint="eastAsia"/>
        </w:rPr>
        <w:br/>
      </w:r>
      <w:r>
        <w:rPr>
          <w:rFonts w:hint="eastAsia"/>
        </w:rPr>
        <w:t>　　　　二、2009年中国白酒市场价格情况</w:t>
      </w:r>
      <w:r>
        <w:rPr>
          <w:rFonts w:hint="eastAsia"/>
        </w:rPr>
        <w:br/>
      </w:r>
      <w:r>
        <w:rPr>
          <w:rFonts w:hint="eastAsia"/>
        </w:rPr>
        <w:t>　　　　三、2009年白酒上市公司业绩良好</w:t>
      </w:r>
      <w:r>
        <w:rPr>
          <w:rFonts w:hint="eastAsia"/>
        </w:rPr>
        <w:br/>
      </w:r>
      <w:r>
        <w:rPr>
          <w:rFonts w:hint="eastAsia"/>
        </w:rPr>
        <w:t>　　　　四、2009年白酒业掀起新一轮“资本潮”</w:t>
      </w:r>
      <w:r>
        <w:rPr>
          <w:rFonts w:hint="eastAsia"/>
        </w:rPr>
        <w:br/>
      </w:r>
      <w:r>
        <w:rPr>
          <w:rFonts w:hint="eastAsia"/>
        </w:rPr>
        <w:t>　　第五节 2010-2013年中国白酒市场发展预测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2009年中国高端白酒市场运行分析</w:t>
      </w:r>
      <w:r>
        <w:rPr>
          <w:rFonts w:hint="eastAsia"/>
        </w:rPr>
        <w:br/>
      </w:r>
      <w:r>
        <w:rPr>
          <w:rFonts w:hint="eastAsia"/>
        </w:rPr>
        <w:t>　　第一节 高端白酒市场特征分析分析</w:t>
      </w:r>
      <w:r>
        <w:rPr>
          <w:rFonts w:hint="eastAsia"/>
        </w:rPr>
        <w:br/>
      </w:r>
      <w:r>
        <w:rPr>
          <w:rFonts w:hint="eastAsia"/>
        </w:rPr>
        <w:t>　　　　一、高档酒市场特征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三、高端白酒市场调查</w:t>
      </w:r>
      <w:r>
        <w:rPr>
          <w:rFonts w:hint="eastAsia"/>
        </w:rPr>
        <w:br/>
      </w:r>
      <w:r>
        <w:rPr>
          <w:rFonts w:hint="eastAsia"/>
        </w:rPr>
        <w:t>　　　　四、高端白酒市场进入壁垒与赢利模式分析</w:t>
      </w:r>
      <w:r>
        <w:rPr>
          <w:rFonts w:hint="eastAsia"/>
        </w:rPr>
        <w:br/>
      </w:r>
      <w:r>
        <w:rPr>
          <w:rFonts w:hint="eastAsia"/>
        </w:rPr>
        <w:t>　　第二节 2009年高端白酒市场发展情况分析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一、前期调整主要源自需求下滑和库存消化</w:t>
      </w:r>
      <w:r>
        <w:rPr>
          <w:rFonts w:hint="eastAsia"/>
        </w:rPr>
        <w:br/>
      </w:r>
      <w:r>
        <w:rPr>
          <w:rFonts w:hint="eastAsia"/>
        </w:rPr>
        <w:t>　　　　二、2009年高端白酒市场价格情况分析</w:t>
      </w:r>
      <w:r>
        <w:rPr>
          <w:rFonts w:hint="eastAsia"/>
        </w:rPr>
        <w:br/>
      </w:r>
      <w:r>
        <w:rPr>
          <w:rFonts w:hint="eastAsia"/>
        </w:rPr>
        <w:t>　　第三节 2010-2013年高端白酒市场预测分析</w:t>
      </w:r>
      <w:r>
        <w:rPr>
          <w:rFonts w:hint="eastAsia"/>
        </w:rPr>
        <w:br/>
      </w:r>
      <w:r>
        <w:rPr>
          <w:rFonts w:hint="eastAsia"/>
        </w:rPr>
        <w:t>　　　　一、高档白酒进入平稳增长期</w:t>
      </w:r>
      <w:r>
        <w:rPr>
          <w:rFonts w:hint="eastAsia"/>
        </w:rPr>
        <w:br/>
      </w:r>
      <w:r>
        <w:rPr>
          <w:rFonts w:hint="eastAsia"/>
        </w:rPr>
        <w:t>　　　　二、当前影响中国高端白酒发展的因素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2008-2009年中国白酒产业技术研发分析</w:t>
      </w:r>
      <w:r>
        <w:rPr>
          <w:rFonts w:hint="eastAsia"/>
        </w:rPr>
        <w:br/>
      </w:r>
      <w:r>
        <w:rPr>
          <w:rFonts w:hint="eastAsia"/>
        </w:rPr>
        <w:t>　　第一节 生物工程技术的研究</w:t>
      </w:r>
      <w:r>
        <w:rPr>
          <w:rFonts w:hint="eastAsia"/>
        </w:rPr>
        <w:br/>
      </w:r>
      <w:r>
        <w:rPr>
          <w:rFonts w:hint="eastAsia"/>
        </w:rPr>
        <w:t>　　　　一、窖泥微生物研究</w:t>
      </w:r>
      <w:r>
        <w:rPr>
          <w:rFonts w:hint="eastAsia"/>
        </w:rPr>
        <w:br/>
      </w:r>
      <w:r>
        <w:rPr>
          <w:rFonts w:hint="eastAsia"/>
        </w:rPr>
        <w:t>　　　　二、酱香功能菌的研究</w:t>
      </w:r>
      <w:r>
        <w:rPr>
          <w:rFonts w:hint="eastAsia"/>
        </w:rPr>
        <w:br/>
      </w:r>
      <w:r>
        <w:rPr>
          <w:rFonts w:hint="eastAsia"/>
        </w:rPr>
        <w:t>　　第二节 酿酒发酵机理的研究</w:t>
      </w:r>
      <w:r>
        <w:rPr>
          <w:rFonts w:hint="eastAsia"/>
        </w:rPr>
        <w:br/>
      </w:r>
      <w:r>
        <w:rPr>
          <w:rFonts w:hint="eastAsia"/>
        </w:rPr>
        <w:t>　　第三节 白酒香味成分剖析</w:t>
      </w:r>
      <w:r>
        <w:rPr>
          <w:rFonts w:hint="eastAsia"/>
        </w:rPr>
        <w:br/>
      </w:r>
      <w:r>
        <w:rPr>
          <w:rFonts w:hint="eastAsia"/>
        </w:rPr>
        <w:t>　　第四节 生产工艺的改革与创新</w:t>
      </w:r>
      <w:r>
        <w:rPr>
          <w:rFonts w:hint="eastAsia"/>
        </w:rPr>
        <w:br/>
      </w:r>
      <w:r>
        <w:rPr>
          <w:rFonts w:hint="eastAsia"/>
        </w:rPr>
        <w:t>　　　　一、麸曲酱香白酒工艺创新</w:t>
      </w:r>
      <w:r>
        <w:rPr>
          <w:rFonts w:hint="eastAsia"/>
        </w:rPr>
        <w:br/>
      </w:r>
      <w:r>
        <w:rPr>
          <w:rFonts w:hint="eastAsia"/>
        </w:rPr>
        <w:t>　　　　二、复式发酵</w:t>
      </w:r>
      <w:r>
        <w:rPr>
          <w:rFonts w:hint="eastAsia"/>
        </w:rPr>
        <w:br/>
      </w:r>
      <w:r>
        <w:rPr>
          <w:rFonts w:hint="eastAsia"/>
        </w:rPr>
        <w:t>　　　　三、分层发酵</w:t>
      </w:r>
      <w:r>
        <w:rPr>
          <w:rFonts w:hint="eastAsia"/>
        </w:rPr>
        <w:br/>
      </w:r>
      <w:r>
        <w:rPr>
          <w:rFonts w:hint="eastAsia"/>
        </w:rPr>
        <w:t>　　　　四、夹泥发酵</w:t>
      </w:r>
      <w:r>
        <w:rPr>
          <w:rFonts w:hint="eastAsia"/>
        </w:rPr>
        <w:br/>
      </w:r>
      <w:r>
        <w:rPr>
          <w:rFonts w:hint="eastAsia"/>
        </w:rPr>
        <w:t>　　　　五、汾酒发酵的最高品温控制</w:t>
      </w:r>
      <w:r>
        <w:rPr>
          <w:rFonts w:hint="eastAsia"/>
        </w:rPr>
        <w:br/>
      </w:r>
      <w:r>
        <w:rPr>
          <w:rFonts w:hint="eastAsia"/>
        </w:rPr>
        <w:t>　　　　六、将先进的纳米技术引入白酒行业</w:t>
      </w:r>
      <w:r>
        <w:rPr>
          <w:rFonts w:hint="eastAsia"/>
        </w:rPr>
        <w:br/>
      </w:r>
      <w:r>
        <w:rPr>
          <w:rFonts w:hint="eastAsia"/>
        </w:rPr>
        <w:t>　　第五节 白酒贮存研究</w:t>
      </w:r>
      <w:r>
        <w:rPr>
          <w:rFonts w:hint="eastAsia"/>
        </w:rPr>
        <w:br/>
      </w:r>
      <w:r>
        <w:rPr>
          <w:rFonts w:hint="eastAsia"/>
        </w:rPr>
        <w:t>　　第六节 新型白酒的发展</w:t>
      </w:r>
      <w:r>
        <w:rPr>
          <w:rFonts w:hint="eastAsia"/>
        </w:rPr>
        <w:br/>
      </w:r>
      <w:r>
        <w:rPr>
          <w:rFonts w:hint="eastAsia"/>
        </w:rPr>
        <w:t>　　第七节 低度酒的生产与发展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2006-2009年中国白酒制造所属行业主要指标监测分析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2006-2008年中国白酒制造行业数据统计与监测分析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一、2006-2009年中国白酒制造行业企业数量增长分析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二、2006-2009年中国白酒制造行业从业人数调查分析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三、2006-2009年中国白酒制造行业总销售收入分析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四、2006-2009年中国白酒制造行业利润总额分析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五、2006-2009年中国白酒制造行业投资资产增长性分析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2009年中国白酒制造行业最新数据统计与监测分析（定期更新）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2009年中国白酒制造行业投资状况监测（定期更新）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2007-2009年中国白酒（折65度，商品量）产量数据统计分析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二、2007-2008年白酒（折65度，商品量）重点省市数据分析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一、2009年全国白酒（折65度，商品量）产量数据分析</w:t>
      </w:r>
      <w:r>
        <w:rPr>
          <w:rFonts w:hint="eastAsia"/>
        </w:rPr>
        <w:br/>
      </w:r>
      <w:r>
        <w:rPr>
          <w:rFonts w:hint="eastAsia"/>
        </w:rPr>
        <w:t>　　　　二、2009年白酒（折65度，商品量）重点省市数据分析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2009年中国白酒（折65度，商品量）产量增长性分析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2001-2009年中国浓度＜80％的未改性乙醇；蒸馏酒等酒精饮料进出口统计（2208）</w:t>
      </w:r>
      <w:r>
        <w:rPr>
          <w:rFonts w:hint="eastAsia"/>
        </w:rPr>
        <w:br/>
      </w:r>
      <w:r>
        <w:rPr>
          <w:rFonts w:hint="eastAsia"/>
        </w:rPr>
        <w:t>　　第一节 2001-2009年中国浓度＜80％的未改性乙醇；蒸馏酒等酒精饮料进出口数据监测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一、浓度＜80％的未改性乙醇；蒸馏酒等酒精饮料进口数据分析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二、浓度＜80％的未改性乙醇；蒸馏酒等酒精饮料出口数据分析</w:t>
      </w:r>
      <w:r>
        <w:rPr>
          <w:rFonts w:hint="eastAsia"/>
        </w:rPr>
        <w:br/>
      </w:r>
      <w:r>
        <w:rPr>
          <w:rFonts w:hint="eastAsia"/>
        </w:rPr>
        <w:t>　　　　三、浓度＜80％的未改性乙醇；蒸馏酒等酒精饮料进出口单价分析</w:t>
      </w:r>
      <w:r>
        <w:rPr>
          <w:rFonts w:hint="eastAsia"/>
        </w:rPr>
        <w:br/>
      </w:r>
      <w:r>
        <w:rPr>
          <w:rFonts w:hint="eastAsia"/>
        </w:rPr>
        <w:t>　　第二节 浓度＜80％的未改性乙醇；蒸馏酒等酒精饮料进出口国家及地区分析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二、浓度＜80％的未改性乙醇；蒸馏酒等酒精饮料出口国家及地区</w:t>
      </w:r>
      <w:r>
        <w:rPr>
          <w:rFonts w:hint="eastAsia"/>
        </w:rPr>
        <w:br/>
      </w:r>
      <w:r>
        <w:rPr>
          <w:rFonts w:hint="eastAsia"/>
        </w:rPr>
        <w:t>　　第三节 浓度＜80％的未改性乙醇；蒸馏酒等酒精饮料进出口省市分析</w:t>
      </w:r>
      <w:r>
        <w:rPr>
          <w:rFonts w:hint="eastAsia"/>
        </w:rPr>
        <w:br/>
      </w:r>
      <w:r>
        <w:rPr>
          <w:rFonts w:hint="eastAsia"/>
        </w:rPr>
        <w:t>　　　　一、浓度＜80％的未改性乙醇；蒸馏酒等酒精饮料主要进口省市分析</w:t>
      </w:r>
      <w:r>
        <w:rPr>
          <w:rFonts w:hint="eastAsia"/>
        </w:rPr>
        <w:br/>
      </w:r>
      <w:r>
        <w:rPr>
          <w:rFonts w:hint="eastAsia"/>
        </w:rPr>
        <w:t>　　　　二、浓度＜80％的未改性乙醇；蒸馏酒等酒精饮料主要出口省市分析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2009年中国高端白酒分区域市场运行分析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高端白酒消费者分析</w:t>
      </w:r>
      <w:r>
        <w:rPr>
          <w:rFonts w:hint="eastAsia"/>
        </w:rPr>
        <w:br/>
      </w:r>
      <w:r>
        <w:rPr>
          <w:rFonts w:hint="eastAsia"/>
        </w:rPr>
        <w:t>　　第一节 2009年高端白酒消费者需求分析</w:t>
      </w:r>
      <w:r>
        <w:rPr>
          <w:rFonts w:hint="eastAsia"/>
        </w:rPr>
        <w:br/>
      </w:r>
      <w:r>
        <w:rPr>
          <w:rFonts w:hint="eastAsia"/>
        </w:rPr>
        <w:t>　　　　一、现阶段我国高端白酒消费特点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二、商务消费回暖和再库存化预期带动行业反弹</w:t>
      </w:r>
      <w:r>
        <w:rPr>
          <w:rFonts w:hint="eastAsia"/>
        </w:rPr>
        <w:br/>
      </w:r>
      <w:r>
        <w:rPr>
          <w:rFonts w:hint="eastAsia"/>
        </w:rPr>
        <w:t>　　　　三、私人消费回暖带动高端白酒复苏</w:t>
      </w:r>
      <w:r>
        <w:rPr>
          <w:rFonts w:hint="eastAsia"/>
        </w:rPr>
        <w:br/>
      </w:r>
      <w:r>
        <w:rPr>
          <w:rFonts w:hint="eastAsia"/>
        </w:rPr>
        <w:t>　　　　四、长期：商务和私人消费是未来持续增长动力</w:t>
      </w:r>
      <w:r>
        <w:rPr>
          <w:rFonts w:hint="eastAsia"/>
        </w:rPr>
        <w:br/>
      </w:r>
      <w:r>
        <w:rPr>
          <w:rFonts w:hint="eastAsia"/>
        </w:rPr>
        <w:t>　　　　五、高端白酒市场具有收入和利润的高弹性</w:t>
      </w:r>
      <w:r>
        <w:rPr>
          <w:rFonts w:hint="eastAsia"/>
        </w:rPr>
        <w:br/>
      </w:r>
      <w:r>
        <w:rPr>
          <w:rFonts w:hint="eastAsia"/>
        </w:rPr>
        <w:t>　　　　六、高端白酒厂商盈利具有高弹性</w:t>
      </w:r>
      <w:r>
        <w:rPr>
          <w:rFonts w:hint="eastAsia"/>
        </w:rPr>
        <w:br/>
      </w:r>
      <w:r>
        <w:rPr>
          <w:rFonts w:hint="eastAsia"/>
        </w:rPr>
        <w:t>　　　　七、我国高端白酒各主要细分市场消费占比测算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2009年中国高端白酒营销策略分析</w:t>
      </w:r>
      <w:r>
        <w:rPr>
          <w:rFonts w:hint="eastAsia"/>
        </w:rPr>
        <w:br/>
      </w:r>
      <w:r>
        <w:rPr>
          <w:rFonts w:hint="eastAsia"/>
        </w:rPr>
        <w:t>　　第一节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第二节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　　三、金融危机下白酒销售渠道分析</w:t>
      </w:r>
      <w:r>
        <w:rPr>
          <w:rFonts w:hint="eastAsia"/>
        </w:rPr>
        <w:br/>
      </w:r>
      <w:r>
        <w:rPr>
          <w:rFonts w:hint="eastAsia"/>
        </w:rPr>
        <w:t>　　第三节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　　七、关于金融危机时期白酒市场出路的分析</w:t>
      </w:r>
      <w:r>
        <w:rPr>
          <w:rFonts w:hint="eastAsia"/>
        </w:rPr>
        <w:br/>
      </w:r>
      <w:r>
        <w:rPr>
          <w:rFonts w:hint="eastAsia"/>
        </w:rPr>
        <w:t>　　第四节 白酒广告策略分析</w:t>
      </w:r>
      <w:r>
        <w:rPr>
          <w:rFonts w:hint="eastAsia"/>
        </w:rPr>
        <w:br/>
      </w:r>
      <w:r>
        <w:rPr>
          <w:rFonts w:hint="eastAsia"/>
        </w:rPr>
        <w:t>　　第五节 高端白酒文化营销策略分析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一、高端白酒：中国酒文化的宏大叙事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二、白酒业：契合文化的品牌想象力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三、浅析白酒如何注入新文化</w:t>
      </w:r>
      <w:r>
        <w:rPr>
          <w:rFonts w:hint="eastAsia"/>
        </w:rPr>
        <w:br/>
      </w:r>
      <w:r>
        <w:rPr>
          <w:rFonts w:hint="eastAsia"/>
        </w:rPr>
        <w:t>　　第六节 高端白酒营销策略分析</w:t>
      </w:r>
      <w:r>
        <w:rPr>
          <w:rFonts w:hint="eastAsia"/>
        </w:rPr>
        <w:br/>
      </w:r>
      <w:r>
        <w:rPr>
          <w:rFonts w:hint="eastAsia"/>
        </w:rPr>
        <w:t>　　　　一、浅谈高端白酒的营销定位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二、专业酒展推动高端白酒营销</w:t>
      </w:r>
      <w:r>
        <w:rPr>
          <w:rFonts w:hint="eastAsia"/>
        </w:rPr>
        <w:br/>
      </w:r>
      <w:r>
        <w:rPr>
          <w:rFonts w:hint="eastAsia"/>
        </w:rPr>
        <w:t>　　　　三、高端白酒营销的根据地之战</w:t>
      </w:r>
      <w:r>
        <w:rPr>
          <w:rFonts w:hint="eastAsia"/>
        </w:rPr>
        <w:br/>
      </w:r>
      <w:r>
        <w:rPr>
          <w:rFonts w:hint="eastAsia"/>
        </w:rPr>
        <w:t>　　第七节 高端白酒买断品牌需求创新的驱动战略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2009年高端白酒行业竞争状况分析</w:t>
      </w:r>
      <w:r>
        <w:rPr>
          <w:rFonts w:hint="eastAsia"/>
        </w:rPr>
        <w:br/>
      </w:r>
      <w:r>
        <w:rPr>
          <w:rFonts w:hint="eastAsia"/>
        </w:rPr>
        <w:t>　　第一节 2009年中国高端白酒行业竞争格局</w:t>
      </w:r>
      <w:r>
        <w:rPr>
          <w:rFonts w:hint="eastAsia"/>
        </w:rPr>
        <w:br/>
      </w:r>
      <w:r>
        <w:rPr>
          <w:rFonts w:hint="eastAsia"/>
        </w:rPr>
        <w:t>　　　　一、高端白酒五强格局初成型</w:t>
      </w:r>
      <w:r>
        <w:rPr>
          <w:rFonts w:hint="eastAsia"/>
        </w:rPr>
        <w:br/>
      </w:r>
      <w:r>
        <w:rPr>
          <w:rFonts w:hint="eastAsia"/>
        </w:rPr>
        <w:t>　　　　二、浓香型高端白酒竞争格局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三、2009年中国白酒市场场竞争加剧</w:t>
      </w:r>
      <w:r>
        <w:rPr>
          <w:rFonts w:hint="eastAsia"/>
        </w:rPr>
        <w:br/>
      </w:r>
      <w:r>
        <w:rPr>
          <w:rFonts w:hint="eastAsia"/>
        </w:rPr>
        <w:t>　　第二节 2009年中国白酒品牌生存发展情况分析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三、品牌发展趋势第一节 中国白酒行业集中度分析</w:t>
      </w:r>
      <w:r>
        <w:rPr>
          <w:rFonts w:hint="eastAsia"/>
        </w:rPr>
        <w:br/>
      </w:r>
      <w:r>
        <w:rPr>
          <w:rFonts w:hint="eastAsia"/>
        </w:rPr>
        <w:t>　　第三节 2010-2013年中国高端白酒行业竞争趋势分析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一、高端白酒提价或导致行业洗牌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2009年中国高端白酒标竿企业竞争对比及关键性财务数据分析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 （600519）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 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 （000568）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 （600702）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 （600779）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 （600809）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 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 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二、稻花香集团将在涪陵兴建白酒生产基地</w:t>
      </w:r>
      <w:r>
        <w:rPr>
          <w:rFonts w:hint="eastAsia"/>
        </w:rPr>
        <w:br/>
      </w:r>
      <w:r>
        <w:rPr>
          <w:rFonts w:hint="eastAsia"/>
        </w:rPr>
        <w:t>　　　　三、稻花香集团高薪聘请企业顾问谋发展</w:t>
      </w:r>
      <w:r>
        <w:rPr>
          <w:rFonts w:hint="eastAsia"/>
        </w:rPr>
        <w:br/>
      </w:r>
      <w:r>
        <w:rPr>
          <w:rFonts w:hint="eastAsia"/>
        </w:rPr>
        <w:t>　　　　四、稻花香白酒生产技改再发力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2009年中国高端白酒行业运行环境与趋势探讨</w:t>
      </w:r>
      <w:r>
        <w:rPr>
          <w:rFonts w:hint="eastAsia"/>
        </w:rPr>
        <w:br/>
      </w:r>
      <w:r>
        <w:rPr>
          <w:rFonts w:hint="eastAsia"/>
        </w:rPr>
        <w:t>　　第一节 2009年中国白酒行业经济环境分析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二、中国宏观对白酒市场的推动作用分析</w:t>
      </w:r>
      <w:r>
        <w:rPr>
          <w:rFonts w:hint="eastAsia"/>
        </w:rPr>
        <w:br/>
      </w:r>
      <w:r>
        <w:rPr>
          <w:rFonts w:hint="eastAsia"/>
        </w:rPr>
        <w:t>　　第二节 2009年中国白酒行业运行政策环境分析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一、2009年白2009整促使我国白酒发展更加规范化</w:t>
      </w:r>
      <w:r>
        <w:rPr>
          <w:rFonts w:hint="eastAsia"/>
        </w:rPr>
        <w:br/>
      </w:r>
      <w:r>
        <w:rPr>
          <w:rFonts w:hint="eastAsia"/>
        </w:rPr>
        <w:t>　　　　二、2009年严2009后驾驶对白酒的影响</w:t>
      </w:r>
      <w:r>
        <w:rPr>
          <w:rFonts w:hint="eastAsia"/>
        </w:rPr>
        <w:br/>
      </w:r>
      <w:r>
        <w:rPr>
          <w:rFonts w:hint="eastAsia"/>
        </w:rPr>
        <w:t>　　　　三、《酱香型白酒》国家标准通过专家组审定</w:t>
      </w:r>
      <w:r>
        <w:rPr>
          <w:rFonts w:hint="eastAsia"/>
        </w:rPr>
        <w:br/>
      </w:r>
      <w:r>
        <w:rPr>
          <w:rFonts w:hint="eastAsia"/>
        </w:rPr>
        <w:t>　　第三节 2010-2013年中国白酒行业发展预测分析</w:t>
      </w:r>
      <w:r>
        <w:rPr>
          <w:rFonts w:hint="eastAsia"/>
        </w:rPr>
        <w:br/>
      </w:r>
      <w:r>
        <w:rPr>
          <w:rFonts w:hint="eastAsia"/>
        </w:rPr>
        <w:t>　　　　一、白酒收入和利润总额在规模和增速上均领先行业</w:t>
      </w:r>
      <w:r>
        <w:rPr>
          <w:rFonts w:hint="eastAsia"/>
        </w:rPr>
        <w:br/>
      </w:r>
      <w:r>
        <w:rPr>
          <w:rFonts w:hint="eastAsia"/>
        </w:rPr>
        <w:t>　　　　二、白酒行业税前利润率持续提升并领先行业</w:t>
      </w:r>
      <w:r>
        <w:rPr>
          <w:rFonts w:hint="eastAsia"/>
        </w:rPr>
        <w:br/>
      </w:r>
      <w:r>
        <w:rPr>
          <w:rFonts w:hint="eastAsia"/>
        </w:rPr>
        <w:t>　　　　三、白酒产量增速数据和稳定性强于其他子行业</w:t>
      </w:r>
      <w:r>
        <w:rPr>
          <w:rFonts w:hint="eastAsia"/>
        </w:rPr>
        <w:br/>
      </w:r>
      <w:r>
        <w:rPr>
          <w:rFonts w:hint="eastAsia"/>
        </w:rPr>
        <w:t>　　　　四、四次政策调整促使白酒行业出现两个发展方向</w:t>
      </w:r>
      <w:r>
        <w:rPr>
          <w:rFonts w:hint="eastAsia"/>
        </w:rPr>
        <w:br/>
      </w:r>
      <w:r>
        <w:rPr>
          <w:rFonts w:hint="eastAsia"/>
        </w:rPr>
        <w:t>　　　　五、行业格局在政策的引导下出现两个发展方向</w:t>
      </w:r>
      <w:r>
        <w:rPr>
          <w:rFonts w:hint="eastAsia"/>
        </w:rPr>
        <w:br/>
      </w:r>
      <w:r>
        <w:rPr>
          <w:rFonts w:hint="eastAsia"/>
        </w:rPr>
        <w:t>　　　　六、消费升级和城镇化率提升是白酒行业发展的驱动因素</w:t>
      </w:r>
      <w:r>
        <w:rPr>
          <w:rFonts w:hint="eastAsia"/>
        </w:rPr>
        <w:br/>
      </w:r>
      <w:r>
        <w:rPr>
          <w:rFonts w:hint="eastAsia"/>
        </w:rPr>
        <w:t>　　第四节 2010-2013年中国高端白酒行业景气度分析及预测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一、高端类消费品受益于经济的复苏</w:t>
      </w:r>
      <w:r>
        <w:rPr>
          <w:rFonts w:hint="eastAsia"/>
        </w:rPr>
        <w:br/>
      </w:r>
      <w:r>
        <w:rPr>
          <w:rFonts w:hint="eastAsia"/>
        </w:rPr>
        <w:t>　　　　二、高端白酒提价能力分析</w:t>
      </w:r>
      <w:r>
        <w:rPr>
          <w:rFonts w:hint="eastAsia"/>
        </w:rPr>
        <w:br/>
      </w:r>
      <w:r>
        <w:rPr>
          <w:rFonts w:hint="eastAsia"/>
        </w:rPr>
        <w:t>　　　　三、品牌基础和消费升级促高端白酒销量增长</w:t>
      </w:r>
      <w:r>
        <w:rPr>
          <w:rFonts w:hint="eastAsia"/>
        </w:rPr>
        <w:br/>
      </w:r>
      <w:r>
        <w:rPr>
          <w:rFonts w:hint="eastAsia"/>
        </w:rPr>
        <w:t>　　　　四、白酒公司2~15%提价就可完全抵消消费税征收</w:t>
      </w:r>
      <w:r>
        <w:rPr>
          <w:rFonts w:hint="eastAsia"/>
        </w:rPr>
        <w:br/>
      </w:r>
      <w:r>
        <w:rPr>
          <w:rFonts w:hint="eastAsia"/>
        </w:rPr>
        <w:t>　　第五节 2010-2013年中国高端白酒行业发展趋势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一、未来高端行业发展趋势</w:t>
      </w:r>
      <w:r>
        <w:rPr>
          <w:rFonts w:hint="eastAsia"/>
        </w:rPr>
        <w:br/>
      </w:r>
      <w:r>
        <w:rPr>
          <w:rFonts w:hint="eastAsia"/>
        </w:rPr>
        <w:t>　　　　二、白酒低度化趋势</w:t>
      </w:r>
      <w:r>
        <w:rPr>
          <w:rFonts w:hint="eastAsia"/>
        </w:rPr>
        <w:br/>
      </w:r>
      <w:r>
        <w:rPr>
          <w:rFonts w:hint="eastAsia"/>
        </w:rPr>
        <w:t>　　　　三、白酒包装发展趋势分析</w:t>
      </w:r>
      <w:r>
        <w:rPr>
          <w:rFonts w:hint="eastAsia"/>
        </w:rPr>
        <w:br/>
      </w:r>
      <w:r>
        <w:rPr>
          <w:rFonts w:hint="eastAsia"/>
        </w:rPr>
        <w:t>　　　　四、高端白酒消费可延续到年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2010-2013年中国高端白酒行业发展战略分析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二、白酒品牌布局策略</w:t>
      </w:r>
      <w:r>
        <w:rPr>
          <w:rFonts w:hint="eastAsia"/>
        </w:rPr>
        <w:br/>
      </w:r>
      <w:r>
        <w:rPr>
          <w:rFonts w:hint="eastAsia"/>
        </w:rPr>
        <w:t>　　　　三、白酒品牌客户资源的战略整合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四、中小白酒企业的品牌经营</w:t>
      </w:r>
      <w:r>
        <w:rPr>
          <w:rFonts w:hint="eastAsia"/>
        </w:rPr>
        <w:br/>
      </w:r>
      <w:r>
        <w:rPr>
          <w:rFonts w:hint="eastAsia"/>
        </w:rPr>
        <w:t>　　　　五、白酒品牌传播如何诠释自己的卖点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六、成功创建白酒品牌的关键</w:t>
      </w:r>
      <w:r>
        <w:rPr>
          <w:rFonts w:hint="eastAsia"/>
        </w:rPr>
        <w:br/>
      </w:r>
      <w:r>
        <w:rPr>
          <w:rFonts w:hint="eastAsia"/>
        </w:rPr>
        <w:t>　　第三节 高端白酒品牌发展策略分析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一、高端白酒品牌竞争策略</w:t>
      </w:r>
      <w:r>
        <w:rPr>
          <w:rFonts w:hint="eastAsia"/>
        </w:rPr>
        <w:br/>
      </w:r>
      <w:r>
        <w:rPr>
          <w:rFonts w:hint="eastAsia"/>
        </w:rPr>
        <w:t>　　　　二、浅析高档白酒品牌的发展思路</w:t>
      </w:r>
      <w:r>
        <w:rPr>
          <w:rFonts w:hint="eastAsia"/>
        </w:rPr>
        <w:br/>
      </w:r>
      <w:r>
        <w:rPr>
          <w:rFonts w:hint="eastAsia"/>
        </w:rPr>
        <w:t>　　　　三、打造高档白酒品牌的四大法则</w:t>
      </w:r>
      <w:r>
        <w:rPr>
          <w:rFonts w:hint="eastAsia"/>
        </w:rPr>
        <w:br/>
      </w:r>
      <w:r>
        <w:rPr>
          <w:rFonts w:hint="eastAsia"/>
        </w:rPr>
        <w:t>　　　　四、中国高端白酒“功能价值”救赎之路</w:t>
      </w:r>
      <w:r>
        <w:rPr>
          <w:rFonts w:hint="eastAsia"/>
        </w:rPr>
        <w:br/>
      </w:r>
      <w:r>
        <w:rPr>
          <w:rFonts w:hint="eastAsia"/>
        </w:rPr>
        <w:t>　　　　五、高端白酒正确把握价值与理性的相融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第五节 中-智-林-　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2008年中国白酒制造行业企业数量分布图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2006-2009年中国白酒制造从业人数状况统计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2006-2009年中国白酒制造行业销售毛利率情况统计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2006-2009年中国白酒制造行业不同所有制企业总资产利润率对比图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2008年中国白酒制造行业不同所有制企业总资产利润率对比图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2007-2008年全国及主要省份白酒产量分析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2009年全国及主要省份白酒产量分析</w:t>
      </w:r>
      <w:r>
        <w:rPr>
          <w:rFonts w:hint="eastAsia"/>
        </w:rPr>
        <w:br/>
      </w:r>
      <w:r>
        <w:rPr>
          <w:rFonts w:hint="eastAsia"/>
        </w:rPr>
        <w:t>　　图表 白酒产量增长性分析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2006-2009年中国浓度＜80％的未改性乙醇；蒸馏酒等酒精饮料进口量增长趋势图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2006-2009年中国浓度＜80％的未改性乙醇；蒸馏酒等酒精饮料进口金额增长趋势图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2006-2009年中国浓度＜80％的未改性乙醇；蒸馏酒等酒精饮料出口量增长趋势图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2006-2009年中国浓度＜80％的未改性乙醇；蒸馏酒等酒精饮料出口金额增长趋势图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中国浓度＜80％的未改性乙醇；蒸馏酒等酒精饮料进口来源结构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中国浓度＜80％的未改性乙醇；蒸馏酒等酒精饮料出口去向分布图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2006-2009年贵州茅台酒股份有限公司偿债能力指标表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2006-2009年宜宾五粮液股份有限公司偿债能力指标表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2006-2009年泸州老窖股份有限公司偿债能力指标表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2006-2009年四川沱牌曲酒股份有限公司偿债能力指标表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2006-2009年四川水井坊股份有限公司偿债能力指标表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2006-2009年山西杏花村汾酒厂股份有限公司偿债能力指标表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2006-2009年安徽古井贡酒股份有限公司偿债能力指标表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2006-2009年酒鬼酒股份有限公司偿债能力指标表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0fdcfcc83404f" w:history="1">
        <w:r>
          <w:rPr>
            <w:rStyle w:val="Hyperlink"/>
          </w:rPr>
          <w:t>2010-2013年中国高端白酒行业运行态势与战略前景投资报告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0fdcfcc83404f" w:history="1">
        <w:r>
          <w:rPr>
            <w:rStyle w:val="Hyperlink"/>
          </w:rPr>
          <w:t>https://www.20087.com/2009-11/R_2010_2013gaoduanbaijiuyunxingtaishiyBaoGao.html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e51c8934d4a0b" w:history="1">
      <w:r>
        <w:rPr>
          <w:rStyle w:val="Hyperlink"/>
        </w:rPr>
        <w:t>2010-2013年中国高端白酒行业运行态势与战略前景投资报告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gaoduanbaijiuyunxingtaishiyBaoGao.html" TargetMode="External" Id="R8f90fdcfcc83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gaoduanbaijiuyunxingtaishiyBaoGao.html" TargetMode="External" Id="R93ce51c8934d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2009-11-17T03:15:00Z</dcterms:created>
  <dcterms:modified xsi:type="dcterms:W3CDTF">2009-11-17T04:15:00Z</dcterms:modified>
  <dc:subject>2010-2013年中国高端白酒行业运行态势与战略前景投资报告</dc:subject>
  <dc:title>2010-2013年中国高端白酒行业运行态势与战略前景投资报告</dc:title>
  <cp:keywords>2010-2013年中国高端白酒行业运行态势与战略前景投资报告</cp:keywords>
  <dc:description>2010-2013年中国高端白酒行业运行态势与战略前景投资报告</dc:description>
</cp:coreProperties>
</file>