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7bbce4b55c4fc0" w:history="1">
              <w:r>
                <w:rPr>
                  <w:rStyle w:val="Hyperlink"/>
                </w:rPr>
                <w:t>2008-2009年中国果冻市场十大品牌竞争力分析及竞争趋势研究报告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7bbce4b55c4fc0" w:history="1">
              <w:r>
                <w:rPr>
                  <w:rStyle w:val="Hyperlink"/>
                </w:rPr>
                <w:t>2008-2009年中国果冻市场十大品牌竞争力分析及竞争趋势研究报告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0287615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7bbce4b55c4fc0" w:history="1">
                <w:r>
                  <w:rPr>
                    <w:rStyle w:val="Hyperlink"/>
                  </w:rPr>
                  <w:t>https://www.20087.com/2009-12/R_2008_2009guodongshichangshidapinpaijBaoGao.html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果冻市场竞争背景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六、政策变更对果冻行业影响分析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六、金融危机对果冻行业影响分析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六、社会背景对果冻行业影响分析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四、技术创新对果冻行业影响分析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二、果冻行业产业链地位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五、产业价值链对果冻行业影响分析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2009年中国果冻市场规模现状及趋势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2009年果冻市场发展现状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中国果冻市场供需规模现状及趋势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一、2005-2010年果冻市场供给规模及预测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二、2005-2010年果冻市场需求规模及预测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三、2005-2010年果冻市场进出口规模及预测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四、2005-2010年果冻市场价格走势现状及预测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中国果冻市场区域市场结构现状及趋势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中国果冻市场细分市场结构现状及趋势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2009年中国果冻市场竞争现状及趋势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中国果冻行业竞争核心要素调研分析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中国果冻行业竞争现状及特性分析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中国果冻市场品牌竞争核心要素调研分析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中国果冻市场主要品牌内涵建设现状及趋势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中国果冻市场主要品牌外延建设现状及趋势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中国果冻市场主要品牌竞争格局现状及趋势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2009年中国果冻品牌消费群体及满意度分析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品牌消费对果冻产品的建议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十大果冻品牌竞争力及趋势分析</w:t>
      </w:r>
      <w:r>
        <w:rPr>
          <w:rFonts w:hint="eastAsia"/>
        </w:rPr>
        <w:br/>
      </w:r>
      <w:r>
        <w:rPr>
          <w:rFonts w:hint="eastAsia"/>
        </w:rPr>
        <w:t>　　第一节 喜之郎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蜡笔小新果冻</w:t>
      </w:r>
      <w:r>
        <w:rPr>
          <w:rFonts w:hint="eastAsia"/>
        </w:rPr>
        <w:br/>
      </w:r>
      <w:r>
        <w:rPr>
          <w:rFonts w:hint="eastAsia"/>
        </w:rPr>
        <w:t>　　第三节 亲亲果冻</w:t>
      </w:r>
      <w:r>
        <w:rPr>
          <w:rFonts w:hint="eastAsia"/>
        </w:rPr>
        <w:br/>
      </w:r>
      <w:r>
        <w:rPr>
          <w:rFonts w:hint="eastAsia"/>
        </w:rPr>
        <w:t>　　第四节 金娃果冻</w:t>
      </w:r>
      <w:r>
        <w:rPr>
          <w:rFonts w:hint="eastAsia"/>
        </w:rPr>
        <w:br/>
      </w:r>
      <w:r>
        <w:rPr>
          <w:rFonts w:hint="eastAsia"/>
        </w:rPr>
        <w:t>　　第五节 徐福记果冻</w:t>
      </w:r>
      <w:r>
        <w:rPr>
          <w:rFonts w:hint="eastAsia"/>
        </w:rPr>
        <w:br/>
      </w:r>
      <w:r>
        <w:rPr>
          <w:rFonts w:hint="eastAsia"/>
        </w:rPr>
        <w:t>　　第六节 旺旺果冻</w:t>
      </w:r>
      <w:r>
        <w:rPr>
          <w:rFonts w:hint="eastAsia"/>
        </w:rPr>
        <w:br/>
      </w:r>
      <w:r>
        <w:rPr>
          <w:rFonts w:hint="eastAsia"/>
        </w:rPr>
        <w:t>　　第七节 佐佐果冻</w:t>
      </w:r>
      <w:r>
        <w:rPr>
          <w:rFonts w:hint="eastAsia"/>
        </w:rPr>
        <w:br/>
      </w:r>
      <w:r>
        <w:rPr>
          <w:rFonts w:hint="eastAsia"/>
        </w:rPr>
        <w:t>　　第八节 金丝猴果冻</w:t>
      </w:r>
      <w:r>
        <w:rPr>
          <w:rFonts w:hint="eastAsia"/>
        </w:rPr>
        <w:br/>
      </w:r>
      <w:r>
        <w:rPr>
          <w:rFonts w:hint="eastAsia"/>
        </w:rPr>
        <w:t>　　第九节 惠康果冻</w:t>
      </w:r>
      <w:r>
        <w:rPr>
          <w:rFonts w:hint="eastAsia"/>
        </w:rPr>
        <w:br/>
      </w:r>
      <w:r>
        <w:rPr>
          <w:rFonts w:hint="eastAsia"/>
        </w:rPr>
        <w:t>　　第十节 雅客果冻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果冻市场品牌SWOT分析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果冻市场品牌建设及策略建议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(中.智.林)品牌风险规避建议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7bbce4b55c4fc0" w:history="1">
        <w:r>
          <w:rPr>
            <w:rStyle w:val="Hyperlink"/>
          </w:rPr>
          <w:t>2008-2009年中国果冻市场十大品牌竞争力分析及竞争趋势研究报告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0287615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7bbce4b55c4fc0" w:history="1">
        <w:r>
          <w:rPr>
            <w:rStyle w:val="Hyperlink"/>
          </w:rPr>
          <w:t>https://www.20087.com/2009-12/R_2008_2009guodongshichangshidapinpaijBaoGao.html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4ada569a544dbe" w:history="1">
      <w:r>
        <w:rPr>
          <w:rStyle w:val="Hyperlink"/>
        </w:rPr>
        <w:t>2008-2009年中国果冻市场十大品牌竞争力分析及竞争趋势研究报告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8_2009guodongshichangshidapinpaijBaoGao.html" TargetMode="External" Id="R8c7bbce4b55c4f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8_2009guodongshichangshidapinpaijBaoGao.html" TargetMode="External" Id="Reb4ada569a544d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2009-12-01T00:58:00Z</dcterms:created>
  <dcterms:modified xsi:type="dcterms:W3CDTF">2009-12-01T01:58:00Z</dcterms:modified>
  <dc:subject>2008-2009年中国果冻市场十大品牌竞争力分析及竞争趋势研究报告</dc:subject>
  <dc:title>2008-2009年中国果冻市场十大品牌竞争力分析及竞争趋势研究报告</dc:title>
  <cp:keywords>2008-2009年中国果冻市场十大品牌竞争力分析及竞争趋势研究报告</cp:keywords>
  <dc:description>2008-2009年中国果冻市场十大品牌竞争力分析及竞争趋势研究报告</dc:description>
</cp:coreProperties>
</file>