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71febb88449d3" w:history="1">
              <w:r>
                <w:rPr>
                  <w:rStyle w:val="Hyperlink"/>
                </w:rPr>
                <w:t>2008-2009年中国珠宝市场十大品牌竞争力分析及竞争趋势研究报告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71febb88449d3" w:history="1">
              <w:r>
                <w:rPr>
                  <w:rStyle w:val="Hyperlink"/>
                </w:rPr>
                <w:t>2008-2009年中国珠宝市场十大品牌竞争力分析及竞争趋势研究报告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71febb88449d3" w:history="1">
                <w:r>
                  <w:rPr>
                    <w:rStyle w:val="Hyperlink"/>
                  </w:rPr>
                  <w:t>https://www.20087.com/2009-12/R_2008_2009zhubaoshichangshidapinpaijiBaoGao.html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珠宝市场竞争背景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六、政策变更对珠宝行业影响分析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六、金融危机对珠宝行业影响分析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六、社会背景对珠宝行业影响分析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四、技术创新对珠宝行业影响分析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二、珠宝行业产业链地位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五、产业价值链对珠宝行业影响分析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2009年中国珠宝市场规模现状及趋势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2009年珠宝市场发展现状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中国珠宝市场供需规模现状及趋势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一、2005-2010年珠宝市场供给规模及预测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二、2005-2010年珠宝市场需求规模及预测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三、2005-2010年珠宝市场进出口规模及预测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四、2005-2010年珠宝市场价格走势现状及预测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中国珠宝市场区域市场结构现状及趋势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中国珠宝市场细分市场结构现状及趋势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2009年中国珠宝市场竞争现状及趋势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中国珠宝行业竞争核心要素调研分析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中国珠宝行业竞争现状及特性分析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中国珠宝市场品牌竞争核心要素调研分析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中国珠宝市场主要品牌内涵建设现状及趋势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中国珠宝市场主要品牌外延建设现状及趋势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中国珠宝市场主要品牌竞争格局现状及趋势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2009年中国珠宝品牌消费群体及满意度分析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品牌消费对珠宝产品的建议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十大珠宝品牌竞争力及趋势分析</w:t>
      </w:r>
      <w:r>
        <w:rPr>
          <w:rFonts w:hint="eastAsia"/>
        </w:rPr>
        <w:br/>
      </w:r>
      <w:r>
        <w:rPr>
          <w:rFonts w:hint="eastAsia"/>
        </w:rPr>
        <w:t>　　第一节 周大福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六福</w:t>
      </w:r>
      <w:r>
        <w:rPr>
          <w:rFonts w:hint="eastAsia"/>
        </w:rPr>
        <w:br/>
      </w:r>
      <w:r>
        <w:rPr>
          <w:rFonts w:hint="eastAsia"/>
        </w:rPr>
        <w:t>　　第三节 金至尊</w:t>
      </w:r>
      <w:r>
        <w:rPr>
          <w:rFonts w:hint="eastAsia"/>
        </w:rPr>
        <w:br/>
      </w:r>
      <w:r>
        <w:rPr>
          <w:rFonts w:hint="eastAsia"/>
        </w:rPr>
        <w:t>　　第四节 周生生</w:t>
      </w:r>
      <w:r>
        <w:rPr>
          <w:rFonts w:hint="eastAsia"/>
        </w:rPr>
        <w:br/>
      </w:r>
      <w:r>
        <w:rPr>
          <w:rFonts w:hint="eastAsia"/>
        </w:rPr>
        <w:t>　　第五节 周大生</w:t>
      </w:r>
      <w:r>
        <w:rPr>
          <w:rFonts w:hint="eastAsia"/>
        </w:rPr>
        <w:br/>
      </w:r>
      <w:r>
        <w:rPr>
          <w:rFonts w:hint="eastAsia"/>
        </w:rPr>
        <w:t>　　第六节 戴梦得</w:t>
      </w:r>
      <w:r>
        <w:rPr>
          <w:rFonts w:hint="eastAsia"/>
        </w:rPr>
        <w:br/>
      </w:r>
      <w:r>
        <w:rPr>
          <w:rFonts w:hint="eastAsia"/>
        </w:rPr>
        <w:t>　　第七节 越王</w:t>
      </w:r>
      <w:r>
        <w:rPr>
          <w:rFonts w:hint="eastAsia"/>
        </w:rPr>
        <w:br/>
      </w:r>
      <w:r>
        <w:rPr>
          <w:rFonts w:hint="eastAsia"/>
        </w:rPr>
        <w:t>　　第八节 福辉</w:t>
      </w:r>
      <w:r>
        <w:rPr>
          <w:rFonts w:hint="eastAsia"/>
        </w:rPr>
        <w:br/>
      </w:r>
      <w:r>
        <w:rPr>
          <w:rFonts w:hint="eastAsia"/>
        </w:rPr>
        <w:t>　　第九节 谢瑞麟</w:t>
      </w:r>
      <w:r>
        <w:rPr>
          <w:rFonts w:hint="eastAsia"/>
        </w:rPr>
        <w:br/>
      </w:r>
      <w:r>
        <w:rPr>
          <w:rFonts w:hint="eastAsia"/>
        </w:rPr>
        <w:t>　　第十节 老凤祥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珠宝市场品牌SWOT分析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71febb88449d3" w:history="1">
        <w:r>
          <w:rPr>
            <w:rStyle w:val="Hyperlink"/>
          </w:rPr>
          <w:t>2008-2009年中国珠宝市场十大品牌竞争力分析及竞争趋势研究报告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71febb88449d3" w:history="1">
        <w:r>
          <w:rPr>
            <w:rStyle w:val="Hyperlink"/>
          </w:rPr>
          <w:t>https://www.20087.com/2009-12/R_2008_2009zhubaoshichangshidapinpaijiBaoGao.html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11e0143314896" w:history="1">
      <w:r>
        <w:rPr>
          <w:rStyle w:val="Hyperlink"/>
        </w:rPr>
        <w:t>2008-2009年中国珠宝市场十大品牌竞争力分析及竞争趋势研究报告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zhubaoshichangshidapinpaijiBaoGao.html" TargetMode="External" Id="R6ee71febb884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zhubaoshichangshidapinpaijiBaoGao.html" TargetMode="External" Id="R06f11e014331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2009-12-01T07:43:00Z</dcterms:created>
  <dcterms:modified xsi:type="dcterms:W3CDTF">2009-12-01T08:43:00Z</dcterms:modified>
  <dc:subject>2008-2009年中国珠宝市场十大品牌竞争力分析及竞争趋势研究报告</dc:subject>
  <dc:title>2008-2009年中国珠宝市场十大品牌竞争力分析及竞争趋势研究报告</dc:title>
  <cp:keywords>2008-2009年中国珠宝市场十大品牌竞争力分析及竞争趋势研究报告</cp:keywords>
  <dc:description>2008-2009年中国珠宝市场十大品牌竞争力分析及竞争趋势研究报告</dc:description>
</cp:coreProperties>
</file>