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c45df4c754ae6" w:history="1">
              <w:r>
                <w:rPr>
                  <w:rStyle w:val="Hyperlink"/>
                </w:rPr>
                <w:t>2008-2009年中国男鞋市场十大品牌竞争力分析及竞争趋势研究报告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c45df4c754ae6" w:history="1">
              <w:r>
                <w:rPr>
                  <w:rStyle w:val="Hyperlink"/>
                </w:rPr>
                <w:t>2008-2009年中国男鞋市场十大品牌竞争力分析及竞争趋势研究报告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0c45df4c754ae6" w:history="1">
                <w:r>
                  <w:rPr>
                    <w:rStyle w:val="Hyperlink"/>
                  </w:rPr>
                  <w:t>https://www.20087.com/2009-12/R_2008_2009nanxieshichangshidapinpaijiBaoGao.html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男鞋市场竞争背景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六、政策变更对男鞋行业影响分析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二、男鞋行业产业链地位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五、产业价值链对男鞋行业影响分析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2009年中国男鞋市场规模现状及趋势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2009年男鞋市场发展现状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中国男鞋市场供需规模现状及趋势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一、2005-2010年男鞋市场供给规模及预测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二、2005-2010年男鞋市场需求规模及预测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三、2005-2010年男鞋市场进出口规模及预测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四、2005-2010年男鞋市场价格走势现状及预测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中国男鞋市场区域市场结构现状及趋势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中国男鞋市场细分市场结构现状及趋势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2009年中国男鞋市场竞争现状及趋势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中国男鞋行业竞争核心要素调研分析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中国男鞋行业竞争现状及特性分析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中国男鞋市场品牌竞争核心要素调研分析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中国男鞋市场主要品牌内涵建设现状及趋势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中国男鞋市场主要品牌外延建设现状及趋势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中国男鞋市场主要品牌竞争格局现状及趋势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2009年中国男鞋品牌消费群体及满意度分析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品牌消费对男鞋产品的建议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十大男鞋品牌竞争力及趋势分析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百丽BELLE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古奇欧？古孜</w:t>
      </w:r>
      <w:r>
        <w:rPr>
          <w:rFonts w:hint="eastAsia"/>
        </w:rPr>
        <w:br/>
      </w:r>
      <w:r>
        <w:rPr>
          <w:rFonts w:hint="eastAsia"/>
        </w:rPr>
        <w:t>　　第三节 路易？威登</w:t>
      </w:r>
      <w:r>
        <w:rPr>
          <w:rFonts w:hint="eastAsia"/>
        </w:rPr>
        <w:br/>
      </w:r>
      <w:r>
        <w:rPr>
          <w:rFonts w:hint="eastAsia"/>
        </w:rPr>
        <w:t>　　第四节 迪奥Dior</w:t>
      </w:r>
      <w:r>
        <w:rPr>
          <w:rFonts w:hint="eastAsia"/>
        </w:rPr>
        <w:br/>
      </w:r>
      <w:r>
        <w:rPr>
          <w:rFonts w:hint="eastAsia"/>
        </w:rPr>
        <w:t>　　第五节 耐克Nike</w:t>
      </w:r>
      <w:r>
        <w:rPr>
          <w:rFonts w:hint="eastAsia"/>
        </w:rPr>
        <w:br/>
      </w:r>
      <w:r>
        <w:rPr>
          <w:rFonts w:hint="eastAsia"/>
        </w:rPr>
        <w:t>　　第六节 阿迪达斯</w:t>
      </w:r>
      <w:r>
        <w:rPr>
          <w:rFonts w:hint="eastAsia"/>
        </w:rPr>
        <w:br/>
      </w:r>
      <w:r>
        <w:rPr>
          <w:rFonts w:hint="eastAsia"/>
        </w:rPr>
        <w:t>　　第七节 李宁</w:t>
      </w:r>
      <w:r>
        <w:rPr>
          <w:rFonts w:hint="eastAsia"/>
        </w:rPr>
        <w:br/>
      </w:r>
      <w:r>
        <w:rPr>
          <w:rFonts w:hint="eastAsia"/>
        </w:rPr>
        <w:t>　　第八节 爱步ECCO</w:t>
      </w:r>
      <w:r>
        <w:rPr>
          <w:rFonts w:hint="eastAsia"/>
        </w:rPr>
        <w:br/>
      </w:r>
      <w:r>
        <w:rPr>
          <w:rFonts w:hint="eastAsia"/>
        </w:rPr>
        <w:t>　　第九节 圣大保罗</w:t>
      </w:r>
      <w:r>
        <w:rPr>
          <w:rFonts w:hint="eastAsia"/>
        </w:rPr>
        <w:br/>
      </w:r>
      <w:r>
        <w:rPr>
          <w:rFonts w:hint="eastAsia"/>
        </w:rPr>
        <w:t>　　第十节 金利来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男鞋市场品牌SWOT分析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中-智林：品牌风险规避建议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c45df4c754ae6" w:history="1">
        <w:r>
          <w:rPr>
            <w:rStyle w:val="Hyperlink"/>
          </w:rPr>
          <w:t>2008-2009年中国男鞋市场十大品牌竞争力分析及竞争趋势研究报告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0c45df4c754ae6" w:history="1">
        <w:r>
          <w:rPr>
            <w:rStyle w:val="Hyperlink"/>
          </w:rPr>
          <w:t>https://www.20087.com/2009-12/R_2008_2009nanxieshichangshidapinpaijiBaoGao.html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0b5409463465c" w:history="1">
      <w:r>
        <w:rPr>
          <w:rStyle w:val="Hyperlink"/>
        </w:rPr>
        <w:t>2008-2009年中国男鞋市场十大品牌竞争力分析及竞争趋势研究报告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nanxieshichangshidapinpaijiBaoGao.html" TargetMode="External" Id="R1a0c45df4c75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nanxieshichangshidapinpaijiBaoGao.html" TargetMode="External" Id="Rd9b0b5409463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2009-12-24T06:27:00Z</dcterms:created>
  <dcterms:modified xsi:type="dcterms:W3CDTF">2009-12-24T07:27:00Z</dcterms:modified>
  <dc:subject>2008-2009年中国男鞋市场十大品牌竞争力分析及竞争趋势研究报告</dc:subject>
  <dc:title>2008-2009年中国男鞋市场十大品牌竞争力分析及竞争趋势研究报告</dc:title>
  <cp:keywords>2008-2009年中国男鞋市场十大品牌竞争力分析及竞争趋势研究报告</cp:keywords>
  <dc:description>2008-2009年中国男鞋市场十大品牌竞争力分析及竞争趋势研究报告</dc:description>
</cp:coreProperties>
</file>