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9da08b2954d3f" w:history="1">
              <w:r>
                <w:rPr>
                  <w:rStyle w:val="Hyperlink"/>
                </w:rPr>
                <w:t>2008-2009年中国食醋市场十大品牌竞争力分析及竞争趋势研究报告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9da08b2954d3f" w:history="1">
              <w:r>
                <w:rPr>
                  <w:rStyle w:val="Hyperlink"/>
                </w:rPr>
                <w:t>2008-2009年中国食醋市场十大品牌竞争力分析及竞争趋势研究报告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9da08b2954d3f" w:history="1">
                <w:r>
                  <w:rPr>
                    <w:rStyle w:val="Hyperlink"/>
                  </w:rPr>
                  <w:t>https://www.20087.com/2009-12/R_2008_2009shicushichangshidapinpaijinBaoGao.html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六、政策变更对食醋行业影响分析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二、食醋行业产业链地位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五、产业价值链对食醋行业影响分析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2009年中国食醋市场规模现状及趋势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2009年食醋市场发展现状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中国食醋市场供需规模现状及趋势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一、2005-2010年食醋市场供给规模及预测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二、2005-2010年食醋市场需求规模及预测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三、2005-2010年食醋市场进出口规模及预测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四、2005-2010年食醋市场价格走势现状及预测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中国食醋市场区域市场结构现状及趋势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中国食醋市场细分市场结构现状及趋势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中国食醋行业竞争核心要素调研分析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中国食醋行业竞争现状及特性分析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中国食醋市场品牌竞争核心要素调研分析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中国食醋市场主要品牌内涵建设现状及趋势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中国食醋市场主要品牌外延建设现状及趋势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中国食醋市场主要品牌竞争格局现状及趋势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品牌消费对食醋产品的建议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十大食醋品牌竞争力及趋势分析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东湖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水塔</w:t>
      </w:r>
      <w:r>
        <w:rPr>
          <w:rFonts w:hint="eastAsia"/>
        </w:rPr>
        <w:br/>
      </w:r>
      <w:r>
        <w:rPr>
          <w:rFonts w:hint="eastAsia"/>
        </w:rPr>
        <w:t>　　第三节 恒顺</w:t>
      </w:r>
      <w:r>
        <w:rPr>
          <w:rFonts w:hint="eastAsia"/>
        </w:rPr>
        <w:br/>
      </w:r>
      <w:r>
        <w:rPr>
          <w:rFonts w:hint="eastAsia"/>
        </w:rPr>
        <w:t>　　第四节 保宁</w:t>
      </w:r>
      <w:r>
        <w:rPr>
          <w:rFonts w:hint="eastAsia"/>
        </w:rPr>
        <w:br/>
      </w:r>
      <w:r>
        <w:rPr>
          <w:rFonts w:hint="eastAsia"/>
        </w:rPr>
        <w:t>　　第五节 珍极</w:t>
      </w:r>
      <w:r>
        <w:rPr>
          <w:rFonts w:hint="eastAsia"/>
        </w:rPr>
        <w:br/>
      </w:r>
      <w:r>
        <w:rPr>
          <w:rFonts w:hint="eastAsia"/>
        </w:rPr>
        <w:t>　　第六节 龙门</w:t>
      </w:r>
      <w:r>
        <w:rPr>
          <w:rFonts w:hint="eastAsia"/>
        </w:rPr>
        <w:br/>
      </w:r>
      <w:r>
        <w:rPr>
          <w:rFonts w:hint="eastAsia"/>
        </w:rPr>
        <w:t>　　第七节 玉兔</w:t>
      </w:r>
      <w:r>
        <w:rPr>
          <w:rFonts w:hint="eastAsia"/>
        </w:rPr>
        <w:br/>
      </w:r>
      <w:r>
        <w:rPr>
          <w:rFonts w:hint="eastAsia"/>
        </w:rPr>
        <w:t>　　第八节 天立</w:t>
      </w:r>
      <w:r>
        <w:rPr>
          <w:rFonts w:hint="eastAsia"/>
        </w:rPr>
        <w:br/>
      </w:r>
      <w:r>
        <w:rPr>
          <w:rFonts w:hint="eastAsia"/>
        </w:rPr>
        <w:t>　　第九节 阆州</w:t>
      </w:r>
      <w:r>
        <w:rPr>
          <w:rFonts w:hint="eastAsia"/>
        </w:rPr>
        <w:br/>
      </w:r>
      <w:r>
        <w:rPr>
          <w:rFonts w:hint="eastAsia"/>
        </w:rPr>
        <w:t>　　第十节 紫林醋业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食醋市场品牌SWOT分析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9da08b2954d3f" w:history="1">
        <w:r>
          <w:rPr>
            <w:rStyle w:val="Hyperlink"/>
          </w:rPr>
          <w:t>2008-2009年中国食醋市场十大品牌竞争力分析及竞争趋势研究报告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9da08b2954d3f" w:history="1">
        <w:r>
          <w:rPr>
            <w:rStyle w:val="Hyperlink"/>
          </w:rPr>
          <w:t>https://www.20087.com/2009-12/R_2008_2009shicushichangshidapinpaijinBaoGao.html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565b6844b4021" w:history="1">
      <w:r>
        <w:rPr>
          <w:rStyle w:val="Hyperlink"/>
        </w:rPr>
        <w:t>2008-2009年中国食醋市场十大品牌竞争力分析及竞争趋势研究报告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shicushichangshidapinpaijinBaoGao.html" TargetMode="External" Id="R56f9da08b29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shicushichangshidapinpaijinBaoGao.html" TargetMode="External" Id="Reca565b6844b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2009-12-29T06:38:00Z</dcterms:created>
  <dcterms:modified xsi:type="dcterms:W3CDTF">2009-12-29T07:38:00Z</dcterms:modified>
  <dc:subject>2008-2009年中国食醋市场十大品牌竞争力分析及竞争趋势研究报告</dc:subject>
  <dc:title>2008-2009年中国食醋市场十大品牌竞争力分析及竞争趋势研究报告</dc:title>
  <cp:keywords>2008-2009年中国食醋市场十大品牌竞争力分析及竞争趋势研究报告</cp:keywords>
  <dc:description>2008-2009年中国食醋市场十大品牌竞争力分析及竞争趋势研究报告</dc:description>
</cp:coreProperties>
</file>