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ff8dbc6ee49ee" w:history="1">
              <w:r>
                <w:rPr>
                  <w:rStyle w:val="Hyperlink"/>
                </w:rPr>
                <w:t>2009年中国大豆异黄酮行业市场研究报告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ff8dbc6ee49ee" w:history="1">
              <w:r>
                <w:rPr>
                  <w:rStyle w:val="Hyperlink"/>
                </w:rPr>
                <w:t>2009年中国大豆异黄酮行业市场研究报告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ff8dbc6ee49ee" w:history="1">
                <w:r>
                  <w:rPr>
                    <w:rStyle w:val="Hyperlink"/>
                  </w:rPr>
                  <w:t>https://www.20087.com/2009-12/R_2009dadouyihuangtongshichangyanjiuBaoGao.html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由于大豆异黄酮具有诸多保健作用，近年来，美国、日本、德国、英国出现了大豆异黄酮热，以大豆异黄酮为主要成分的保健食品已成为一种新型畅销食品，国外市场上含有大豆异黄酮的保健食品达数十种之多，大豆异黄酮的各种制剂，如片剂、口服液、粉剂等异彩纷呈，高纯度的大豆异黄酮已应用于医药产品的开发。美国食品与药品管理局（FDA）早在1996年就已批准大豆异黄酮作为健康食品上市。</w:t>
      </w:r>
      <w:r>
        <w:rPr>
          <w:rFonts w:hint="eastAsia"/>
        </w:rPr>
        <w:br/>
      </w:r>
      <w:r>
        <w:rPr>
          <w:rFonts w:hint="eastAsia"/>
        </w:rPr>
        <w:t>　　2009年1-5月，世界大豆异黄酮行业产量达到了663吨，同比增长了13.9%。2008年，该行业产量达到了1430吨，同比上年增加19.5%。近年来，增幅最快的年份是2004年。</w:t>
      </w:r>
      <w:r>
        <w:rPr>
          <w:rFonts w:hint="eastAsia"/>
        </w:rPr>
        <w:br/>
      </w:r>
      <w:r>
        <w:rPr>
          <w:rFonts w:hint="eastAsia"/>
        </w:rPr>
        <w:t>　　本研究报告报告根据国家统计局、工商局、税务局、海关总署、国务院发展研究中心、发改委、商务部、国家信息中心、各大商用数据库、相关行业协会、报刊杂志及各市调公司所公布的资料撰写，本报告是大豆异黄酮生产企业、大豆异黄酮产业投资、大豆异黄酮研究单位及大豆异黄酮产品销售企业等准确、全面、迅速了解目前大豆异黄酮产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2008-2009年世界大豆异黄酮行业发展态势分析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2008-2009年世界大豆异黄酮市场发展状况分析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一、世界大豆异黄酮行业特点分析</w:t>
      </w:r>
      <w:r>
        <w:rPr>
          <w:rFonts w:hint="eastAsia"/>
        </w:rPr>
        <w:br/>
      </w:r>
      <w:r>
        <w:rPr>
          <w:rFonts w:hint="eastAsia"/>
        </w:rPr>
        <w:t>　　　　二、世界大豆异黄酮市场需求分析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2008-2009年影响世界大豆异黄酮发展因素分析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2009-2012年世界大豆异黄酮市场发展趋势分析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中国大豆异黄酮行业发展环境</w:t>
      </w:r>
      <w:r>
        <w:rPr>
          <w:rFonts w:hint="eastAsia"/>
        </w:rPr>
        <w:br/>
      </w:r>
      <w:r>
        <w:rPr>
          <w:rFonts w:hint="eastAsia"/>
        </w:rPr>
        <w:t>　　第一节 2008年中国宏观经济运行回顾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2009年中国宏观经济发展趋势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2009年大豆异黄酮行业相关政策及影响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中国大豆异黄酮行业发展特点</w:t>
      </w:r>
      <w:r>
        <w:rPr>
          <w:rFonts w:hint="eastAsia"/>
        </w:rPr>
        <w:br/>
      </w:r>
      <w:r>
        <w:rPr>
          <w:rFonts w:hint="eastAsia"/>
        </w:rPr>
        <w:t>　　第一节 2008-2009年大豆异黄酮行业运行分析</w:t>
      </w:r>
      <w:r>
        <w:rPr>
          <w:rFonts w:hint="eastAsia"/>
        </w:rPr>
        <w:br/>
      </w:r>
      <w:r>
        <w:rPr>
          <w:rFonts w:hint="eastAsia"/>
        </w:rPr>
        <w:t>　　第二节 中国大豆异黄酮产业特征与行业重要性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大豆异黄酮行业特性分析</w:t>
      </w:r>
      <w:r>
        <w:rPr>
          <w:rFonts w:hint="eastAsia"/>
        </w:rPr>
        <w:br/>
      </w:r>
      <w:r>
        <w:rPr>
          <w:rFonts w:hint="eastAsia"/>
        </w:rPr>
        <w:t>　　第四节 大豆异黄酮行业发展历程</w:t>
      </w:r>
      <w:r>
        <w:rPr>
          <w:rFonts w:hint="eastAsia"/>
        </w:rPr>
        <w:br/>
      </w:r>
      <w:r>
        <w:rPr>
          <w:rFonts w:hint="eastAsia"/>
        </w:rPr>
        <w:t>　　第五节 大豆异黄酮行业技术现状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中国大豆异黄酮行业运行情况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2009年大豆异黄酮行业景气状况分析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一、2009年大豆异黄酮行业景气情况分析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中国大豆异黄酮行业供需情况</w:t>
      </w:r>
      <w:r>
        <w:rPr>
          <w:rFonts w:hint="eastAsia"/>
        </w:rPr>
        <w:br/>
      </w:r>
      <w:r>
        <w:rPr>
          <w:rFonts w:hint="eastAsia"/>
        </w:rPr>
        <w:t>　　第一节 大豆异黄酮行业市场需求分析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大豆异黄酮行业供给能力分析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2008-2009年大豆异黄酮行业销售状况分析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2008-2009年大豆异黄酮行业销售收入分析</w:t>
      </w:r>
      <w:r>
        <w:rPr>
          <w:rFonts w:hint="eastAsia"/>
        </w:rPr>
        <w:br/>
      </w:r>
      <w:r>
        <w:rPr>
          <w:rFonts w:hint="eastAsia"/>
        </w:rPr>
        <w:t>　　　　一、2004-2009年行业总销售收入分析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二、2004-2009年不同规模企业总销售收入分析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三、2004-2009年不同所有制企业总销售收入比较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2004-2009年大豆异黄酮行业投资收益率分析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一、2004-2009年按销售成本率分析</w:t>
      </w:r>
      <w:r>
        <w:rPr>
          <w:rFonts w:hint="eastAsia"/>
        </w:rPr>
        <w:br/>
      </w:r>
      <w:r>
        <w:rPr>
          <w:rFonts w:hint="eastAsia"/>
        </w:rPr>
        <w:t>　　　　二、2004-2009年按销售费用率分析</w:t>
      </w:r>
      <w:r>
        <w:rPr>
          <w:rFonts w:hint="eastAsia"/>
        </w:rPr>
        <w:br/>
      </w:r>
      <w:r>
        <w:rPr>
          <w:rFonts w:hint="eastAsia"/>
        </w:rPr>
        <w:t>　　第三节 2009年大豆异黄酮行业产品销售集中度分析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2004-2009年大豆异黄酮行业销售税金分析</w:t>
      </w:r>
      <w:r>
        <w:rPr>
          <w:rFonts w:hint="eastAsia"/>
        </w:rPr>
        <w:br/>
      </w:r>
      <w:r>
        <w:rPr>
          <w:rFonts w:hint="eastAsia"/>
        </w:rPr>
        <w:t>　　　　一、2004-2009年行业销售税金分析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二、2004-2009年不同规模企业销售税金分析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三、2004-2009年不同所有制企业销售税金比较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2008-2009年大豆异黄酮行业进出口分析</w:t>
      </w:r>
      <w:r>
        <w:rPr>
          <w:rFonts w:hint="eastAsia"/>
        </w:rPr>
        <w:br/>
      </w:r>
      <w:r>
        <w:rPr>
          <w:rFonts w:hint="eastAsia"/>
        </w:rPr>
        <w:t>　　第一节 大豆异黄酮历史出口总体分析</w:t>
      </w:r>
      <w:r>
        <w:rPr>
          <w:rFonts w:hint="eastAsia"/>
        </w:rPr>
        <w:br/>
      </w:r>
      <w:r>
        <w:rPr>
          <w:rFonts w:hint="eastAsia"/>
        </w:rPr>
        <w:t>　　第二节 影响大豆异黄酮进出口的主要因素</w:t>
      </w:r>
      <w:r>
        <w:rPr>
          <w:rFonts w:hint="eastAsia"/>
        </w:rPr>
        <w:br/>
      </w:r>
      <w:r>
        <w:rPr>
          <w:rFonts w:hint="eastAsia"/>
        </w:rPr>
        <w:t>　　　　一、大豆异黄酮产品的国内外市场需求态势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二、国内外大豆异黄酮产品的比较优势</w:t>
      </w:r>
      <w:r>
        <w:rPr>
          <w:rFonts w:hint="eastAsia"/>
        </w:rPr>
        <w:br/>
      </w:r>
      <w:r>
        <w:rPr>
          <w:rFonts w:hint="eastAsia"/>
        </w:rPr>
        <w:t>　　第三节 我国大豆异黄酮出口量预测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中国大豆异黄酮行业重点区域运行分析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2007-2009年华东地区大豆异黄酮行业运行情况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一、华东地区大豆异黄酮行业产销分析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二、华东地区大豆异黄酮行业盈利能力分析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三、华东地区大豆异黄酮行业偿债能力分析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四、华东地区大豆异黄酮行业营运能力分析</w:t>
      </w:r>
      <w:r>
        <w:rPr>
          <w:rFonts w:hint="eastAsia"/>
        </w:rPr>
        <w:br/>
      </w:r>
      <w:r>
        <w:rPr>
          <w:rFonts w:hint="eastAsia"/>
        </w:rPr>
        <w:t>　　第二节 2007-2009年华南地区大豆异黄酮行业运行情况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一、华南地区大豆异黄酮行业产销分析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二、华南地区大豆异黄酮行业盈利能力分析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三、华南地区大豆异黄酮行业偿债能力分析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四、华南地区大豆异黄酮行业营运能力分析</w:t>
      </w:r>
      <w:r>
        <w:rPr>
          <w:rFonts w:hint="eastAsia"/>
        </w:rPr>
        <w:br/>
      </w:r>
      <w:r>
        <w:rPr>
          <w:rFonts w:hint="eastAsia"/>
        </w:rPr>
        <w:t>　　第三节 2007-2009年华中地区大豆异黄酮行业运行情况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一、华中地区大豆异黄酮行业产销分析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二、华中地区大豆异黄酮行业盈利能力分析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三、华中地区大豆异黄酮行业偿债能力分析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四、华中地区大豆异黄酮行业营运能力分析</w:t>
      </w:r>
      <w:r>
        <w:rPr>
          <w:rFonts w:hint="eastAsia"/>
        </w:rPr>
        <w:br/>
      </w:r>
      <w:r>
        <w:rPr>
          <w:rFonts w:hint="eastAsia"/>
        </w:rPr>
        <w:t>　　第四节 2007-2009年华北地区大豆异黄酮行业运行情况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一、华北地区大豆异黄酮行业产销分析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二、华北地区大豆异黄酮行业盈利能力分析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三、华北地区大豆异黄酮行业偿债能力分析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四、华北地区大豆异黄酮行业营运能力分析</w:t>
      </w:r>
      <w:r>
        <w:rPr>
          <w:rFonts w:hint="eastAsia"/>
        </w:rPr>
        <w:br/>
      </w:r>
      <w:r>
        <w:rPr>
          <w:rFonts w:hint="eastAsia"/>
        </w:rPr>
        <w:t>　　第五节 2007-2009年西北地区大豆异黄酮行业运行情况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一、西北地区大豆异黄酮行业产销分析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二、西北地区大豆异黄酮行业盈利能力分析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三、西北地区大豆异黄酮行业偿债能力分析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四、西北地区大豆异黄酮行业营运能力分析</w:t>
      </w:r>
      <w:r>
        <w:rPr>
          <w:rFonts w:hint="eastAsia"/>
        </w:rPr>
        <w:br/>
      </w:r>
      <w:r>
        <w:rPr>
          <w:rFonts w:hint="eastAsia"/>
        </w:rPr>
        <w:t>　　第六节 2007-2009年西南地区大豆异黄酮行业运行情况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一、西南地区大豆异黄酮行业产销分析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二、西南地区大豆异黄酮行业盈利能力分析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三、西南地区大豆异黄酮行业偿债能力分析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四、西南地区大豆异黄酮行业营运能力分析</w:t>
      </w:r>
      <w:r>
        <w:rPr>
          <w:rFonts w:hint="eastAsia"/>
        </w:rPr>
        <w:br/>
      </w:r>
      <w:r>
        <w:rPr>
          <w:rFonts w:hint="eastAsia"/>
        </w:rPr>
        <w:t>　　第七节 2007-2009年东北地区大豆异黄酮行业运行情况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一、东北地区大豆异黄酮行业产销分析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二、东北地区大豆异黄酮行业盈利能力分析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三、东北地区大豆异黄酮行业偿债能力分析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四、东北地区大豆异黄酮行业营运能力分析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中国大豆异黄酮行业SWOT 分析</w:t>
      </w:r>
      <w:r>
        <w:rPr>
          <w:rFonts w:hint="eastAsia"/>
        </w:rPr>
        <w:br/>
      </w:r>
      <w:r>
        <w:rPr>
          <w:rFonts w:hint="eastAsia"/>
        </w:rPr>
        <w:t>　　第一节 大豆异黄酮行业发展优势分析</w:t>
      </w:r>
      <w:r>
        <w:rPr>
          <w:rFonts w:hint="eastAsia"/>
        </w:rPr>
        <w:br/>
      </w:r>
      <w:r>
        <w:rPr>
          <w:rFonts w:hint="eastAsia"/>
        </w:rPr>
        <w:t>　　第二节 大豆异黄酮行业发展劣势分析</w:t>
      </w:r>
      <w:r>
        <w:rPr>
          <w:rFonts w:hint="eastAsia"/>
        </w:rPr>
        <w:br/>
      </w:r>
      <w:r>
        <w:rPr>
          <w:rFonts w:hint="eastAsia"/>
        </w:rPr>
        <w:t>　　第三节 大豆异黄酮行业发展机会分析</w:t>
      </w:r>
      <w:r>
        <w:rPr>
          <w:rFonts w:hint="eastAsia"/>
        </w:rPr>
        <w:br/>
      </w:r>
      <w:r>
        <w:rPr>
          <w:rFonts w:hint="eastAsia"/>
        </w:rPr>
        <w:t>　　第四节 大豆异黄酮行业发展风险分析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大豆异黄酮行业重点企业竞争分析</w:t>
      </w:r>
      <w:r>
        <w:rPr>
          <w:rFonts w:hint="eastAsia"/>
        </w:rPr>
        <w:br/>
      </w:r>
      <w:r>
        <w:rPr>
          <w:rFonts w:hint="eastAsia"/>
        </w:rPr>
        <w:t>　　第一节 哈尔滨百爱科技有限公司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上海百嘉营养保健品有限公司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成都中科生物技术开发有限公司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浙江欣欣生化科技有限公司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未来大豆异黄酮行业发展预测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</w:t>
      </w:r>
      <w:r>
        <w:rPr>
          <w:rFonts w:hint="eastAsia"/>
        </w:rPr>
        <w:br/>
      </w:r>
      <w:r>
        <w:rPr>
          <w:rFonts w:hint="eastAsia"/>
        </w:rPr>
        <w:t>　　　　一、2009-2012年大豆异黄酮行业产能预测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二、2009-2012年全球大豆异黄酮行业市场需求前景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三、2009-2012年全球大豆异黄酮行业市场价格预测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</w:t>
      </w:r>
      <w:r>
        <w:rPr>
          <w:rFonts w:hint="eastAsia"/>
        </w:rPr>
        <w:br/>
      </w:r>
      <w:r>
        <w:rPr>
          <w:rFonts w:hint="eastAsia"/>
        </w:rPr>
        <w:t>　　　　一、2009-2012年大豆异黄酮行业产能预测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二、2009-2012年国内大豆异黄酮行业产量预测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三、2009-2012年国内大豆异黄酮行业市场需求前景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四、2009-2012年国内大豆异黄酮行业市场价格预测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五、2009-2012年国内大豆异黄酮行业集中度预测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大豆异黄酮行业投资战略研究</w:t>
      </w:r>
      <w:r>
        <w:rPr>
          <w:rFonts w:hint="eastAsia"/>
        </w:rPr>
        <w:br/>
      </w:r>
      <w:r>
        <w:rPr>
          <w:rFonts w:hint="eastAsia"/>
        </w:rPr>
        <w:t>　　第一节 大豆异黄酮行业发展战略研究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对中国大豆异黄酮行业品牌的战略思考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二、大豆异黄酮行业实施品牌战略的意义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三、大豆异黄酮行业企业品牌的现状分析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四、大豆异黄酮行业企业的品牌战略</w:t>
      </w:r>
      <w:r>
        <w:rPr>
          <w:rFonts w:hint="eastAsia"/>
        </w:rPr>
        <w:br/>
      </w:r>
      <w:r>
        <w:rPr>
          <w:rFonts w:hint="eastAsia"/>
        </w:rPr>
        <w:t>　　　　五、大豆异黄酮行业品牌战略管理的策略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中智~林~－大豆异黄酮行业投资战略研究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一、2009年大豆异黄酮行业投资战略</w:t>
      </w:r>
      <w:r>
        <w:rPr>
          <w:rFonts w:hint="eastAsia"/>
        </w:rPr>
        <w:br/>
      </w:r>
      <w:r>
        <w:rPr>
          <w:rFonts w:hint="eastAsia"/>
        </w:rPr>
        <w:t>　　　　二、2009-2012年大豆异黄酮行业投资战略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2004-2009年世界大豆异黄酮行业产量</w:t>
      </w:r>
      <w:r>
        <w:rPr>
          <w:rFonts w:hint="eastAsia"/>
        </w:rPr>
        <w:br/>
      </w:r>
      <w:r>
        <w:rPr>
          <w:rFonts w:hint="eastAsia"/>
        </w:rPr>
        <w:t>　　图表 2 2004-2009年世界大豆异黄酮行业产量对比图</w:t>
      </w:r>
      <w:r>
        <w:rPr>
          <w:rFonts w:hint="eastAsia"/>
        </w:rPr>
        <w:br/>
      </w:r>
      <w:r>
        <w:rPr>
          <w:rFonts w:hint="eastAsia"/>
        </w:rPr>
        <w:t>　　图表 3 2009-2012年世界大豆异黄酮需求预测图</w:t>
      </w:r>
      <w:r>
        <w:rPr>
          <w:rFonts w:hint="eastAsia"/>
        </w:rPr>
        <w:br/>
      </w:r>
      <w:r>
        <w:rPr>
          <w:rFonts w:hint="eastAsia"/>
        </w:rPr>
        <w:t>　　图表 4 1998年I季度—2009年I季度国内生产总值季度累计同比增长率（%）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1999年8月—2009年5月工业增加值月度同比增长率（%）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1999年8月—2009年5月社会消费品零售总额月度同比增长率（%）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1999年1-8月—2009年1-5月固定资产投资完成额月度累计同比增长率（%）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大豆异黄酮质量标准</w:t>
      </w:r>
      <w:r>
        <w:rPr>
          <w:rFonts w:hint="eastAsia"/>
        </w:rPr>
        <w:br/>
      </w:r>
      <w:r>
        <w:rPr>
          <w:rFonts w:hint="eastAsia"/>
        </w:rPr>
        <w:t>　　图表 9 2004-2009年我国大豆异黄酮行业资产合计</w:t>
      </w:r>
      <w:r>
        <w:rPr>
          <w:rFonts w:hint="eastAsia"/>
        </w:rPr>
        <w:br/>
      </w:r>
      <w:r>
        <w:rPr>
          <w:rFonts w:hint="eastAsia"/>
        </w:rPr>
        <w:t>　　图表 10 2004-2009年我国大豆异黄酮行业资产合计对比图</w:t>
      </w:r>
      <w:r>
        <w:rPr>
          <w:rFonts w:hint="eastAsia"/>
        </w:rPr>
        <w:br/>
      </w:r>
      <w:r>
        <w:rPr>
          <w:rFonts w:hint="eastAsia"/>
        </w:rPr>
        <w:t>　　图表 11 2008年大豆异黄酮行业在第二产业中所占的地位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12 2008年大豆异黄酮行业在GDP中所占的地位</w:t>
      </w:r>
      <w:r>
        <w:rPr>
          <w:rFonts w:hint="eastAsia"/>
        </w:rPr>
        <w:br/>
      </w:r>
      <w:r>
        <w:rPr>
          <w:rFonts w:hint="eastAsia"/>
        </w:rPr>
        <w:t>　　图表 13 大豆异黄酮加工工艺流程</w:t>
      </w:r>
      <w:r>
        <w:rPr>
          <w:rFonts w:hint="eastAsia"/>
        </w:rPr>
        <w:br/>
      </w:r>
      <w:r>
        <w:rPr>
          <w:rFonts w:hint="eastAsia"/>
        </w:rPr>
        <w:t>　　图表 15 国内外对大豆异黄酮的应用结构比例图</w:t>
      </w:r>
      <w:r>
        <w:rPr>
          <w:rFonts w:hint="eastAsia"/>
        </w:rPr>
        <w:br/>
      </w:r>
      <w:r>
        <w:rPr>
          <w:rFonts w:hint="eastAsia"/>
        </w:rPr>
        <w:t>　　图表 19 2009年5月底我国大豆异黄酮行业不同规模企业销售收入分布图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20 2004-2009年5月我国大豆异黄酮行业不同所有制企业销售收入（亿元）</w:t>
      </w:r>
      <w:r>
        <w:rPr>
          <w:rFonts w:hint="eastAsia"/>
        </w:rPr>
        <w:br/>
      </w:r>
      <w:r>
        <w:rPr>
          <w:rFonts w:hint="eastAsia"/>
        </w:rPr>
        <w:t>　　图表 21 2009年5月底我国大豆异黄酮行业不同所有制企业销售收入分布图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22 2004-2009年我国大豆异黄酮行业销售成本率</w:t>
      </w:r>
      <w:r>
        <w:rPr>
          <w:rFonts w:hint="eastAsia"/>
        </w:rPr>
        <w:br/>
      </w:r>
      <w:r>
        <w:rPr>
          <w:rFonts w:hint="eastAsia"/>
        </w:rPr>
        <w:t>　　图表 23 2004-2009年我国大豆异黄酮行业规模企业销售成本率增长趋势图</w:t>
      </w:r>
      <w:r>
        <w:rPr>
          <w:rFonts w:hint="eastAsia"/>
        </w:rPr>
        <w:br/>
      </w:r>
      <w:r>
        <w:rPr>
          <w:rFonts w:hint="eastAsia"/>
        </w:rPr>
        <w:t>　　图表 24 2004-2009年我国大豆异黄酮行业销售费用率</w:t>
      </w:r>
      <w:r>
        <w:rPr>
          <w:rFonts w:hint="eastAsia"/>
        </w:rPr>
        <w:br/>
      </w:r>
      <w:r>
        <w:rPr>
          <w:rFonts w:hint="eastAsia"/>
        </w:rPr>
        <w:t>　　图表 26 2009年1-5月中国重点销售地区大豆异黄酮行业销售集中度情况</w:t>
      </w:r>
      <w:r>
        <w:rPr>
          <w:rFonts w:hint="eastAsia"/>
        </w:rPr>
        <w:br/>
      </w:r>
      <w:r>
        <w:rPr>
          <w:rFonts w:hint="eastAsia"/>
        </w:rPr>
        <w:t>　　图表 27 2004-2009年我国大豆异黄酮行业销售税金</w:t>
      </w:r>
      <w:r>
        <w:rPr>
          <w:rFonts w:hint="eastAsia"/>
        </w:rPr>
        <w:br/>
      </w:r>
      <w:r>
        <w:rPr>
          <w:rFonts w:hint="eastAsia"/>
        </w:rPr>
        <w:t>　　图表 29 2004-2008年我国大豆异黄酮行业不同规模企业销售税金（亿元）</w:t>
      </w:r>
      <w:r>
        <w:rPr>
          <w:rFonts w:hint="eastAsia"/>
        </w:rPr>
        <w:br/>
      </w:r>
      <w:r>
        <w:rPr>
          <w:rFonts w:hint="eastAsia"/>
        </w:rPr>
        <w:t>　　图表 30 2008年12月底我国大豆异黄酮行业不同规模企业销售税金分布图</w:t>
      </w:r>
      <w:r>
        <w:rPr>
          <w:rFonts w:hint="eastAsia"/>
        </w:rPr>
        <w:br/>
      </w:r>
      <w:r>
        <w:rPr>
          <w:rFonts w:hint="eastAsia"/>
        </w:rPr>
        <w:t>　　图表 31 2004-2008年我国大豆异黄酮行业不同所有制企业销售税金（亿元）</w:t>
      </w:r>
      <w:r>
        <w:rPr>
          <w:rFonts w:hint="eastAsia"/>
        </w:rPr>
        <w:br/>
      </w:r>
      <w:r>
        <w:rPr>
          <w:rFonts w:hint="eastAsia"/>
        </w:rPr>
        <w:t>　　图表 32 2008年12月底我国大豆异黄酮行业不同所有制企业销售税金分布图</w:t>
      </w:r>
      <w:r>
        <w:rPr>
          <w:rFonts w:hint="eastAsia"/>
        </w:rPr>
        <w:br/>
      </w:r>
      <w:r>
        <w:rPr>
          <w:rFonts w:hint="eastAsia"/>
        </w:rPr>
        <w:t>　　图表 33 2004-2009年我国大豆异黄酮出口量及增长对比图</w:t>
      </w:r>
      <w:r>
        <w:rPr>
          <w:rFonts w:hint="eastAsia"/>
        </w:rPr>
        <w:br/>
      </w:r>
      <w:r>
        <w:rPr>
          <w:rFonts w:hint="eastAsia"/>
        </w:rPr>
        <w:t>　　图表 34 2009-2012年我国大豆异黄酮出口量预测图</w:t>
      </w:r>
      <w:r>
        <w:rPr>
          <w:rFonts w:hint="eastAsia"/>
        </w:rPr>
        <w:br/>
      </w:r>
      <w:r>
        <w:rPr>
          <w:rFonts w:hint="eastAsia"/>
        </w:rPr>
        <w:t>　　图表 37 2007-2009年华东地区大豆异黄酮行业负债与所有者权益比率对比图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39 2007-2009年华南地区大豆异黄酮行业盈利能力对比图</w:t>
      </w:r>
      <w:r>
        <w:rPr>
          <w:rFonts w:hint="eastAsia"/>
        </w:rPr>
        <w:br/>
      </w:r>
      <w:r>
        <w:rPr>
          <w:rFonts w:hint="eastAsia"/>
        </w:rPr>
        <w:t>　　图表 40 2007-2009年华南地区大豆异黄酮行业资产负债率对比图</w:t>
      </w:r>
      <w:r>
        <w:rPr>
          <w:rFonts w:hint="eastAsia"/>
        </w:rPr>
        <w:br/>
      </w:r>
      <w:r>
        <w:rPr>
          <w:rFonts w:hint="eastAsia"/>
        </w:rPr>
        <w:t>　　图表 41 2007-2009年华南地区大豆异黄酮行业负债与所有者权益比率对比图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42 2007-2009年华南地区大豆异黄酮行业营运能力对比图</w:t>
      </w:r>
      <w:r>
        <w:rPr>
          <w:rFonts w:hint="eastAsia"/>
        </w:rPr>
        <w:br/>
      </w:r>
      <w:r>
        <w:rPr>
          <w:rFonts w:hint="eastAsia"/>
        </w:rPr>
        <w:t>　　图表 43 2007-2009年华中地区大豆异黄酮行业盈利能力对比图</w:t>
      </w:r>
      <w:r>
        <w:rPr>
          <w:rFonts w:hint="eastAsia"/>
        </w:rPr>
        <w:br/>
      </w:r>
      <w:r>
        <w:rPr>
          <w:rFonts w:hint="eastAsia"/>
        </w:rPr>
        <w:t>　　图表 44 2007-2009年华中地区大豆异黄酮行业资产负债率对比图</w:t>
      </w:r>
      <w:r>
        <w:rPr>
          <w:rFonts w:hint="eastAsia"/>
        </w:rPr>
        <w:br/>
      </w:r>
      <w:r>
        <w:rPr>
          <w:rFonts w:hint="eastAsia"/>
        </w:rPr>
        <w:t>　　图表 47 2007-2009年华北地区大豆异黄酮行业盈利能力对比图</w:t>
      </w:r>
      <w:r>
        <w:rPr>
          <w:rFonts w:hint="eastAsia"/>
        </w:rPr>
        <w:br/>
      </w:r>
      <w:r>
        <w:rPr>
          <w:rFonts w:hint="eastAsia"/>
        </w:rPr>
        <w:t>　　图表 49 2007-2009年华北地区大豆异黄酮行业负债与所有者权益比率对比图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63 近3年哈尔滨百爱科技有限公司资产负债率变化情况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近3年哈尔滨百爱科技有限公司产权比率变化情况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近3年哈尔滨百爱科技有限公司已获利息倍数变化情况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近3年哈尔滨百爱科技有限公司固定资产周转次数情况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近3年哈尔滨百爱科技有限公司流动资产周转次数变化情况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近3年哈尔滨百爱科技有限公司总资产周转次数变化情况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近3年哈尔滨百爱科技有限公司销售净利率变化情况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70 近3年哈尔滨百爱科技有限公司销售毛利率变化情况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近3年哈尔滨百爱科技有限公司资产净利率变化情况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72 近3年华北制药集团有限责任公司资产负债率变化情况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近3年华北制药集团有限责任公司产权比率变化情况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近3年华北制药集团有限责任公司已获利息倍数变化情况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近3年华北制药集团有限责任公司固定资产周转次数情况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近3年华北制药集团有限责任公司流动资产周转次数变化情况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近3年华北制药集团有限责任公司总资产周转次数变化情况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近3年华北制药集团有限责任公司销售净利率变化情况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79 近3年华北制药集团有限责任公司销售毛利率变化情况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近3年华北制药集团有限责任公司资产净利率变化情况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81 近3年上海百嘉营养保健品有限公司资产负债率变化情况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近3年上海百嘉营养保健品有限公司产权比率变化情况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近3年上海百嘉营养保健品有限公司已获利息倍数变化情况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近3年上海百嘉营养保健品有限公司固定资产周转次数情况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近3年上海百嘉营养保健品有限公司流动资产周转次数变化情况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近3年上海百嘉营养保健品有限公司总资产周转次数变化情况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近3年上海百嘉营养保健品有限公司销售净利率变化情况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88 近3年上海百嘉营养保健品有限公司销售毛利率变化情况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近3年上海百嘉营养保健品有限公司资产净利率变化情况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90 中科生物的系列</w:t>
      </w:r>
      <w:r>
        <w:rPr>
          <w:rFonts w:hint="eastAsia"/>
        </w:rPr>
        <w:br/>
      </w:r>
      <w:r>
        <w:rPr>
          <w:rFonts w:hint="eastAsia"/>
        </w:rPr>
        <w:t>　　图表 91 近3年成都中科生物技术开发有限公司资产负债率变化情况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近3年成都中科生物技术开发有限公司产权比率变化情况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近3年成都中科生物技术开发有限公司已获利息倍数变化情况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近3年成都中科生物技术开发有限公司固定资产周转次数情况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近3年成都中科生物技术开发有限公司流动资产周转次数变化情况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近3年成都中科生物技术开发有限公司总资产周转次数变化情况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近3年成都中科生物技术开发有限公司销售净利率变化情况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98 近3年成都中科生物技术开发有限公司销售毛利率变化情况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近3年成都中科生物技术开发有限公司资产净利率变化情况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100 近3年浙江欣欣生化科技有限公司资产负债率变化情况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近3年浙江欣欣生化科技有限公司产权比率变化情况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近3年浙江欣欣生化科技有限公司已获利息倍数变化情况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103 近3年浙江欣欣生化科技有限公司固定资产周转次数情况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近3年浙江欣欣生化科技有限公司流动资产周转次数变化情况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近3年浙江欣欣生化科技有限公司总资产周转次数变化情况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近3年浙江欣欣生化科技有限公司销售净利率变化情况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107 近3年浙江欣欣生化科技有限公司销售毛利率变化情况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近3年浙江欣欣生化科技有限公司资产净利率变化情况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109 2009-2012年世界大豆异黄酮产量预测图</w:t>
      </w:r>
      <w:r>
        <w:rPr>
          <w:rFonts w:hint="eastAsia"/>
        </w:rPr>
        <w:br/>
      </w:r>
      <w:r>
        <w:rPr>
          <w:rFonts w:hint="eastAsia"/>
        </w:rPr>
        <w:t>　　图表 110 2009-2012年世界大豆异黄酮需求预测图</w:t>
      </w:r>
      <w:r>
        <w:rPr>
          <w:rFonts w:hint="eastAsia"/>
        </w:rPr>
        <w:br/>
      </w:r>
      <w:r>
        <w:rPr>
          <w:rFonts w:hint="eastAsia"/>
        </w:rPr>
        <w:t>　　图表 111 2009-2012年我国大豆异黄酮产量预测图</w:t>
      </w:r>
      <w:r>
        <w:rPr>
          <w:rFonts w:hint="eastAsia"/>
        </w:rPr>
        <w:br/>
      </w:r>
      <w:r>
        <w:rPr>
          <w:rFonts w:hint="eastAsia"/>
        </w:rPr>
        <w:t>　　图表 112 2009-2012年我国大豆异黄酮销售收入预测图</w:t>
      </w:r>
      <w:r>
        <w:rPr>
          <w:rFonts w:hint="eastAsia"/>
        </w:rPr>
        <w:br/>
      </w:r>
      <w:r>
        <w:rPr>
          <w:rFonts w:hint="eastAsia"/>
        </w:rPr>
        <w:t>　　图表 113 四种基本的品牌战略</w:t>
      </w:r>
      <w:r>
        <w:rPr>
          <w:rFonts w:hint="eastAsia"/>
        </w:rPr>
        <w:br/>
      </w:r>
      <w:r>
        <w:rPr>
          <w:rFonts w:hint="eastAsia"/>
        </w:rPr>
        <w:t>　　表格 1 2004-2008年我国大豆异黄酮产量及增长情况</w:t>
      </w:r>
      <w:r>
        <w:rPr>
          <w:rFonts w:hint="eastAsia"/>
        </w:rPr>
        <w:br/>
      </w:r>
      <w:r>
        <w:rPr>
          <w:rFonts w:hint="eastAsia"/>
        </w:rPr>
        <w:t>　　表格 2 2004-2009年我国国内大豆异黄酮出口量及增长情况</w:t>
      </w:r>
      <w:r>
        <w:rPr>
          <w:rFonts w:hint="eastAsia"/>
        </w:rPr>
        <w:br/>
      </w:r>
      <w:r>
        <w:rPr>
          <w:rFonts w:hint="eastAsia"/>
        </w:rPr>
        <w:t>　　表格 3 2009-2012年我国国内大豆异黄酮出口量预测结果</w:t>
      </w:r>
      <w:r>
        <w:rPr>
          <w:rFonts w:hint="eastAsia"/>
        </w:rPr>
        <w:br/>
      </w:r>
      <w:r>
        <w:rPr>
          <w:rFonts w:hint="eastAsia"/>
        </w:rPr>
        <w:t>　　表格 4 2006-2009年同期华东地区大豆异黄酮行业产销能力</w:t>
      </w:r>
      <w:r>
        <w:rPr>
          <w:rFonts w:hint="eastAsia"/>
        </w:rPr>
        <w:br/>
      </w:r>
      <w:r>
        <w:rPr>
          <w:rFonts w:hint="eastAsia"/>
        </w:rPr>
        <w:t>　　表格 7 2007-2009年华东地区大豆异黄酮行业营运能力表</w:t>
      </w:r>
      <w:r>
        <w:rPr>
          <w:rFonts w:hint="eastAsia"/>
        </w:rPr>
        <w:br/>
      </w:r>
      <w:r>
        <w:rPr>
          <w:rFonts w:hint="eastAsia"/>
        </w:rPr>
        <w:t>　　表格 9 2007-2009年华南地区大豆异黄酮行业盈利能力表</w:t>
      </w:r>
      <w:r>
        <w:rPr>
          <w:rFonts w:hint="eastAsia"/>
        </w:rPr>
        <w:br/>
      </w:r>
      <w:r>
        <w:rPr>
          <w:rFonts w:hint="eastAsia"/>
        </w:rPr>
        <w:t>　　表格 10 2007-2009年华南地区大豆异黄酮行业偿债能力表</w:t>
      </w:r>
      <w:r>
        <w:rPr>
          <w:rFonts w:hint="eastAsia"/>
        </w:rPr>
        <w:br/>
      </w:r>
      <w:r>
        <w:rPr>
          <w:rFonts w:hint="eastAsia"/>
        </w:rPr>
        <w:t>　　表格 11 2007-2009年华南地区大豆异黄酮行业营运能力表</w:t>
      </w:r>
      <w:r>
        <w:rPr>
          <w:rFonts w:hint="eastAsia"/>
        </w:rPr>
        <w:br/>
      </w:r>
      <w:r>
        <w:rPr>
          <w:rFonts w:hint="eastAsia"/>
        </w:rPr>
        <w:t>　　表格 12 2006-2009年同期华中地区大豆异黄酮行业产销能力</w:t>
      </w:r>
      <w:r>
        <w:rPr>
          <w:rFonts w:hint="eastAsia"/>
        </w:rPr>
        <w:br/>
      </w:r>
      <w:r>
        <w:rPr>
          <w:rFonts w:hint="eastAsia"/>
        </w:rPr>
        <w:t>　　表格 19 2007-2009年华北地区大豆异黄酮行业营运能力表</w:t>
      </w:r>
      <w:r>
        <w:rPr>
          <w:rFonts w:hint="eastAsia"/>
        </w:rPr>
        <w:br/>
      </w:r>
      <w:r>
        <w:rPr>
          <w:rFonts w:hint="eastAsia"/>
        </w:rPr>
        <w:t>　　表格 20 2006-2009年同期西北地区大豆异黄酮行业产销能力</w:t>
      </w:r>
      <w:r>
        <w:rPr>
          <w:rFonts w:hint="eastAsia"/>
        </w:rPr>
        <w:br/>
      </w:r>
      <w:r>
        <w:rPr>
          <w:rFonts w:hint="eastAsia"/>
        </w:rPr>
        <w:t>　　表格 21 2007-2009年西北地区大豆异黄酮行业盈利能力表</w:t>
      </w:r>
      <w:r>
        <w:rPr>
          <w:rFonts w:hint="eastAsia"/>
        </w:rPr>
        <w:br/>
      </w:r>
      <w:r>
        <w:rPr>
          <w:rFonts w:hint="eastAsia"/>
        </w:rPr>
        <w:t>　　表格 22 2007-2009年西北地区大豆异黄酮行业偿债能力表</w:t>
      </w:r>
      <w:r>
        <w:rPr>
          <w:rFonts w:hint="eastAsia"/>
        </w:rPr>
        <w:br/>
      </w:r>
      <w:r>
        <w:rPr>
          <w:rFonts w:hint="eastAsia"/>
        </w:rPr>
        <w:t>　　表格 23 2007-2009年西北地区大豆异黄酮行业营运能力表</w:t>
      </w:r>
      <w:r>
        <w:rPr>
          <w:rFonts w:hint="eastAsia"/>
        </w:rPr>
        <w:br/>
      </w:r>
      <w:r>
        <w:rPr>
          <w:rFonts w:hint="eastAsia"/>
        </w:rPr>
        <w:t>　　表格 24 2006-2009年同期西南地区大豆异黄酮行业产销能力</w:t>
      </w:r>
      <w:r>
        <w:rPr>
          <w:rFonts w:hint="eastAsia"/>
        </w:rPr>
        <w:br/>
      </w:r>
      <w:r>
        <w:rPr>
          <w:rFonts w:hint="eastAsia"/>
        </w:rPr>
        <w:t>　　表格 27 2007-2009年西南地区大豆异黄酮行业营运能力表</w:t>
      </w:r>
      <w:r>
        <w:rPr>
          <w:rFonts w:hint="eastAsia"/>
        </w:rPr>
        <w:br/>
      </w:r>
      <w:r>
        <w:rPr>
          <w:rFonts w:hint="eastAsia"/>
        </w:rPr>
        <w:t>　　表格 29 2007-2009年东北地区大豆异黄酮行业盈利能力表</w:t>
      </w:r>
      <w:r>
        <w:rPr>
          <w:rFonts w:hint="eastAsia"/>
        </w:rPr>
        <w:br/>
      </w:r>
      <w:r>
        <w:rPr>
          <w:rFonts w:hint="eastAsia"/>
        </w:rPr>
        <w:t>　　表格 30 2007-2009年东北地区大豆异黄酮行业偿债能力表</w:t>
      </w:r>
      <w:r>
        <w:rPr>
          <w:rFonts w:hint="eastAsia"/>
        </w:rPr>
        <w:br/>
      </w:r>
      <w:r>
        <w:rPr>
          <w:rFonts w:hint="eastAsia"/>
        </w:rPr>
        <w:t>　　表格 31 2007-2009年东北地区大豆异黄酮行业营运能力表</w:t>
      </w:r>
      <w:r>
        <w:rPr>
          <w:rFonts w:hint="eastAsia"/>
        </w:rPr>
        <w:br/>
      </w:r>
      <w:r>
        <w:rPr>
          <w:rFonts w:hint="eastAsia"/>
        </w:rPr>
        <w:t>　　表格 32 近4年哈尔滨百爱科技有限公司资产负债率变化情况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近4年哈尔滨百爱科技有限公司产权比率变化情况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近4年哈尔滨百爱科技有限公司已获利息倍数变化情况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近4年哈尔滨百爱科技有限公司固定资产周转次数情况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近4年哈尔滨百爱科技有限公司流动资产周转次数变化情况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近4年哈尔滨百爱科技有限公司总资产周转次数变化情况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近4年哈尔滨百爱科技有限公司销售净利率变化情况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39 近4年哈尔滨百爱科技有限公司销售毛利率变化情况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近4年哈尔滨百爱科技有限公司资产净利率变化情况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41 近4年华北制药集团有限责任公司资产负债率变化情况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近4年华北制药集团有限责任公司产权比率变化情况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近4年华北制药集团有限责任公司已获利息倍数变化情况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44 近4年华北制药集团有限责任公司固定资产周转次数情况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近4年华北制药集团有限责任公司流动资产周转次数变化情况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近4年华北制药集团有限责任公司总资产周转次数变化情况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近4年华北制药集团有限责任公司销售净利率变化情况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48 近4年华北制药集团有限责任公司销售毛利率变化情况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近4年华北制药集团有限责任公司资产净利率变化情况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50 近4年上海百嘉营养保健品有限公司资产负债率变化情况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近4年上海百嘉营养保健品有限公司产权比率变化情况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近4年上海百嘉营养保健品有限公司已获利息倍数变化情况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近4年上海百嘉营养保健品有限公司固定资产周转次数情况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近4年上海百嘉营养保健品有限公司流动资产周转次数变化情况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近4年上海百嘉营养保健品有限公司总资产周转次数变化情况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近4年上海百嘉营养保健品有限公司销售净利率变化情况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57 近4年上海百嘉营养保健品有限公司销售毛利率变化情况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近4年上海百嘉营养保健品有限公司资产净利率变化情况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59 近4年成都中科生物技术开发有限公司资产负债率变化情况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近4年成都中科生物技术开发有限公司产权比率变化情况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近4年成都中科生物技术开发有限公司已获利息倍数变化情况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62 近4年成都中科生物技术开发有限公司固定资产周转次数情况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近4年成都中科生物技术开发有限公司流动资产周转次数变化情况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近4年成都中科生物技术开发有限公司总资产周转次数变化情况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近4年成都中科生物技术开发有限公司销售净利率变化情况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66 近4年成都中科生物技术开发有限公司销售毛利率变化情况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近4年成都中科生物技术开发有限公司资产净利率变化情况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68 近4年浙江欣欣生化科技有限公司资产负债率变化情况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近4年浙江欣欣生化科技有限公司产权比率变化情况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70 近4年浙江欣欣生化科技有限公司已获利息倍数变化情况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71 近4年浙江欣欣生化科技有限公司固定资产周转次数情况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72 近4年浙江欣欣生化科技有限公司流动资产周转次数变化情况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近4年浙江欣欣生化科技有限公司总资产周转次数变化情况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近4年浙江欣欣生化科技有限公司销售净利率变化情况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75 近4年浙江欣欣生化科技有限公司销售毛利率变化情况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76 近4年浙江欣欣生化科技有限公司资产净利率变化情况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77 2009-2012年世界大豆异黄酮产量预测结果</w:t>
      </w:r>
      <w:r>
        <w:rPr>
          <w:rFonts w:hint="eastAsia"/>
        </w:rPr>
        <w:br/>
      </w:r>
      <w:r>
        <w:rPr>
          <w:rFonts w:hint="eastAsia"/>
        </w:rPr>
        <w:t>　　表格 79 2009-2012年我国大豆异黄酮销售收入预测结果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ff8dbc6ee49ee" w:history="1">
        <w:r>
          <w:rPr>
            <w:rStyle w:val="Hyperlink"/>
          </w:rPr>
          <w:t>2009年中国大豆异黄酮行业市场研究报告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ff8dbc6ee49ee" w:history="1">
        <w:r>
          <w:rPr>
            <w:rStyle w:val="Hyperlink"/>
          </w:rPr>
          <w:t>https://www.20087.com/2009-12/R_2009dadouyihuangtongshichangyanjiuBaoGao.html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吃大豆异黄酮的变化、大豆异黄酮对卵巢早衰有效果吗、大豆异黄酮能随便吃吗、大豆异黄酮的副作用和危害、大豆异黄酮催情效果好吗、大豆异黄酮的好处和害处、大豆异黄酮对男性的作用、大豆异黄酮哪个牌子的效果好、大豆异黄酮男人吃了会性功能减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0bd11d11f4adf" w:history="1">
      <w:r>
        <w:rPr>
          <w:rStyle w:val="Hyperlink"/>
        </w:rPr>
        <w:t>2009年中国大豆异黄酮行业市场研究报告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dadouyihuangtongshichangyanjiuBaoGao.html" TargetMode="External" Id="R1aaff8dbc6ee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dadouyihuangtongshichangyanjiuBaoGao.html" TargetMode="External" Id="Ra4a0bd11d11f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2009-12-01T02:07:00Z</dcterms:created>
  <dcterms:modified xsi:type="dcterms:W3CDTF">2009-12-01T03:07:00Z</dcterms:modified>
  <dc:subject>2009年中国大豆异黄酮行业市场研究报告</dc:subject>
  <dc:title>2009年中国大豆异黄酮行业市场研究报告</dc:title>
  <cp:keywords>2009年中国大豆异黄酮行业市场研究报告</cp:keywords>
  <dc:description>2009年中国大豆异黄酮行业市场研究报告</dc:description>
</cp:coreProperties>
</file>