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df0c0e0da4b83" w:history="1">
              <w:r>
                <w:rPr>
                  <w:rStyle w:val="Hyperlink"/>
                </w:rPr>
                <w:t>2009-2012年中国中成药产业全景调研及投资机会分析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df0c0e0da4b83" w:history="1">
              <w:r>
                <w:rPr>
                  <w:rStyle w:val="Hyperlink"/>
                </w:rPr>
                <w:t>2009-2012年中国中成药产业全景调研及投资机会分析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df0c0e0da4b83" w:history="1">
                <w:r>
                  <w:rPr>
                    <w:rStyle w:val="Hyperlink"/>
                  </w:rPr>
                  <w:t>https://www.20087.com/2009-12/R_2009_2012zhongchengyaochanyequanjingBaoGao.html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2009-2010年中成药产业概述</w:t>
      </w:r>
      <w:r>
        <w:rPr>
          <w:rFonts w:hint="eastAsia"/>
        </w:rPr>
        <w:br/>
      </w:r>
      <w:r>
        <w:rPr>
          <w:rFonts w:hint="eastAsia"/>
        </w:rPr>
        <w:t>　　第一节 中成药研究范围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中成药行业现状</w:t>
      </w:r>
      <w:r>
        <w:rPr>
          <w:rFonts w:hint="eastAsia"/>
        </w:rPr>
        <w:br/>
      </w:r>
      <w:r>
        <w:rPr>
          <w:rFonts w:hint="eastAsia"/>
        </w:rPr>
        <w:t>　　　　一 2003-2009年产业规模</w:t>
      </w:r>
      <w:r>
        <w:rPr>
          <w:rFonts w:hint="eastAsia"/>
        </w:rPr>
        <w:br/>
      </w:r>
      <w:r>
        <w:rPr>
          <w:rFonts w:hint="eastAsia"/>
        </w:rPr>
        <w:t>　　　　二 2003-2009年产业成长性</w:t>
      </w:r>
      <w:r>
        <w:rPr>
          <w:rFonts w:hint="eastAsia"/>
        </w:rPr>
        <w:br/>
      </w:r>
      <w:r>
        <w:rPr>
          <w:rFonts w:hint="eastAsia"/>
        </w:rPr>
        <w:t>　　　　三 2003-2009年产业盈利性</w:t>
      </w:r>
      <w:r>
        <w:rPr>
          <w:rFonts w:hint="eastAsia"/>
        </w:rPr>
        <w:br/>
      </w:r>
      <w:r>
        <w:rPr>
          <w:rFonts w:hint="eastAsia"/>
        </w:rPr>
        <w:t>　　　　四 2003-2009年产业竞争性</w:t>
      </w:r>
      <w:r>
        <w:rPr>
          <w:rFonts w:hint="eastAsia"/>
        </w:rPr>
        <w:br/>
      </w:r>
      <w:r>
        <w:rPr>
          <w:rFonts w:hint="eastAsia"/>
        </w:rPr>
        <w:t>　　第三节 中成药行业特征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2009-2010年经济及产业政策背景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2008-2009年医药行业运行背景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2009年1-9月医药行业运行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2008-2009年中国中成药产量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2008-2009年中成药行业运营分析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2008-2009年中成药进出口</w:t>
      </w:r>
      <w:r>
        <w:rPr>
          <w:rFonts w:hint="eastAsia"/>
        </w:rPr>
        <w:br/>
      </w:r>
      <w:r>
        <w:rPr>
          <w:rFonts w:hint="eastAsia"/>
        </w:rPr>
        <w:t>　　第一节 2008年中成药进出口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2009年中成药进出口</w:t>
      </w:r>
      <w:r>
        <w:rPr>
          <w:rFonts w:hint="eastAsia"/>
        </w:rPr>
        <w:br/>
      </w:r>
      <w:r>
        <w:rPr>
          <w:rFonts w:hint="eastAsia"/>
        </w:rPr>
        <w:t>　　　　一 2009年1-6月中药进出口</w:t>
      </w:r>
      <w:r>
        <w:rPr>
          <w:rFonts w:hint="eastAsia"/>
        </w:rPr>
        <w:br/>
      </w:r>
      <w:r>
        <w:rPr>
          <w:rFonts w:hint="eastAsia"/>
        </w:rPr>
        <w:t>　　　　二 2009年1-6月中成药进出口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2008年医院终端中成药竞争格局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心脑血管疾病用药</w:t>
      </w:r>
      <w:r>
        <w:rPr>
          <w:rFonts w:hint="eastAsia"/>
        </w:rPr>
        <w:br/>
      </w:r>
      <w:r>
        <w:rPr>
          <w:rFonts w:hint="eastAsia"/>
        </w:rPr>
        <w:t>　　　　一 2008年心血管用药市场竞争</w:t>
      </w:r>
      <w:r>
        <w:rPr>
          <w:rFonts w:hint="eastAsia"/>
        </w:rPr>
        <w:br/>
      </w:r>
      <w:r>
        <w:rPr>
          <w:rFonts w:hint="eastAsia"/>
        </w:rPr>
        <w:t>　　　　二 2008年脑血管用药市场竞争</w:t>
      </w:r>
      <w:r>
        <w:rPr>
          <w:rFonts w:hint="eastAsia"/>
        </w:rPr>
        <w:br/>
      </w:r>
      <w:r>
        <w:rPr>
          <w:rFonts w:hint="eastAsia"/>
        </w:rPr>
        <w:t>　　第三节 肿瘤疾病用药</w:t>
      </w:r>
      <w:r>
        <w:rPr>
          <w:rFonts w:hint="eastAsia"/>
        </w:rPr>
        <w:br/>
      </w:r>
      <w:r>
        <w:rPr>
          <w:rFonts w:hint="eastAsia"/>
        </w:rPr>
        <w:t>　　　　一 2008年肿瘤疾病用药品种份额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2008年康艾注射液</w:t>
      </w:r>
      <w:r>
        <w:rPr>
          <w:rFonts w:hint="eastAsia"/>
        </w:rPr>
        <w:br/>
      </w:r>
      <w:r>
        <w:rPr>
          <w:rFonts w:hint="eastAsia"/>
        </w:rPr>
        <w:t>　　　　三 2008年参芪扶正注射液</w:t>
      </w:r>
      <w:r>
        <w:rPr>
          <w:rFonts w:hint="eastAsia"/>
        </w:rPr>
        <w:br/>
      </w:r>
      <w:r>
        <w:rPr>
          <w:rFonts w:hint="eastAsia"/>
        </w:rPr>
        <w:t>　　　　四 2008年金水宝胶囊</w:t>
      </w:r>
      <w:r>
        <w:rPr>
          <w:rFonts w:hint="eastAsia"/>
        </w:rPr>
        <w:br/>
      </w:r>
      <w:r>
        <w:rPr>
          <w:rFonts w:hint="eastAsia"/>
        </w:rPr>
        <w:t>　　　　五 2008年艾迪注射液</w:t>
      </w:r>
      <w:r>
        <w:rPr>
          <w:rFonts w:hint="eastAsia"/>
        </w:rPr>
        <w:br/>
      </w:r>
      <w:r>
        <w:rPr>
          <w:rFonts w:hint="eastAsia"/>
        </w:rPr>
        <w:t>　　　　六 2008年鸦胆子油乳注射液</w:t>
      </w:r>
      <w:r>
        <w:rPr>
          <w:rFonts w:hint="eastAsia"/>
        </w:rPr>
        <w:br/>
      </w:r>
      <w:r>
        <w:rPr>
          <w:rFonts w:hint="eastAsia"/>
        </w:rPr>
        <w:t>　　第四节 呼吸系统疾病用药</w:t>
      </w:r>
      <w:r>
        <w:rPr>
          <w:rFonts w:hint="eastAsia"/>
        </w:rPr>
        <w:br/>
      </w:r>
      <w:r>
        <w:rPr>
          <w:rFonts w:hint="eastAsia"/>
        </w:rPr>
        <w:t>　　　　一 2008年清热解毒药物市场竞争</w:t>
      </w:r>
      <w:r>
        <w:rPr>
          <w:rFonts w:hint="eastAsia"/>
        </w:rPr>
        <w:br/>
      </w:r>
      <w:r>
        <w:rPr>
          <w:rFonts w:hint="eastAsia"/>
        </w:rPr>
        <w:t>　　　　二 2008年止咳化痰平喘药物市场竞争</w:t>
      </w:r>
      <w:r>
        <w:rPr>
          <w:rFonts w:hint="eastAsia"/>
        </w:rPr>
        <w:br/>
      </w:r>
      <w:r>
        <w:rPr>
          <w:rFonts w:hint="eastAsia"/>
        </w:rPr>
        <w:t>　　第五节 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消化系统用药</w:t>
      </w:r>
      <w:r>
        <w:rPr>
          <w:rFonts w:hint="eastAsia"/>
        </w:rPr>
        <w:br/>
      </w:r>
      <w:r>
        <w:rPr>
          <w:rFonts w:hint="eastAsia"/>
        </w:rPr>
        <w:t>　　　　一 2008年消化系统药物市场竞争</w:t>
      </w:r>
      <w:r>
        <w:rPr>
          <w:rFonts w:hint="eastAsia"/>
        </w:rPr>
        <w:br/>
      </w:r>
      <w:r>
        <w:rPr>
          <w:rFonts w:hint="eastAsia"/>
        </w:rPr>
        <w:t>　　　　二 2008年肝炎用药市场竞争</w:t>
      </w:r>
      <w:r>
        <w:rPr>
          <w:rFonts w:hint="eastAsia"/>
        </w:rPr>
        <w:br/>
      </w:r>
      <w:r>
        <w:rPr>
          <w:rFonts w:hint="eastAsia"/>
        </w:rPr>
        <w:t>　　　　三 2008年胃药市场竞争</w:t>
      </w:r>
      <w:r>
        <w:rPr>
          <w:rFonts w:hint="eastAsia"/>
        </w:rPr>
        <w:br/>
      </w:r>
      <w:r>
        <w:rPr>
          <w:rFonts w:hint="eastAsia"/>
        </w:rPr>
        <w:t>　　　　四 2008年糖尿病药市场竞争</w:t>
      </w:r>
      <w:r>
        <w:rPr>
          <w:rFonts w:hint="eastAsia"/>
        </w:rPr>
        <w:br/>
      </w:r>
      <w:r>
        <w:rPr>
          <w:rFonts w:hint="eastAsia"/>
        </w:rPr>
        <w:t>　　第八节 妇科用药</w:t>
      </w:r>
      <w:r>
        <w:rPr>
          <w:rFonts w:hint="eastAsia"/>
        </w:rPr>
        <w:br/>
      </w:r>
      <w:r>
        <w:rPr>
          <w:rFonts w:hint="eastAsia"/>
        </w:rPr>
        <w:t>　　　　一 2008年妇科炎症用药</w:t>
      </w:r>
      <w:r>
        <w:rPr>
          <w:rFonts w:hint="eastAsia"/>
        </w:rPr>
        <w:br/>
      </w:r>
      <w:r>
        <w:rPr>
          <w:rFonts w:hint="eastAsia"/>
        </w:rPr>
        <w:t>　　　　二 2008年妇科调经类</w:t>
      </w:r>
      <w:r>
        <w:rPr>
          <w:rFonts w:hint="eastAsia"/>
        </w:rPr>
        <w:br/>
      </w:r>
      <w:r>
        <w:rPr>
          <w:rFonts w:hint="eastAsia"/>
        </w:rPr>
        <w:t>　　　　三 2008年妇科其他用药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2008-2009年中成药企业运营</w:t>
      </w:r>
      <w:r>
        <w:rPr>
          <w:rFonts w:hint="eastAsia"/>
        </w:rPr>
        <w:br/>
      </w:r>
      <w:r>
        <w:rPr>
          <w:rFonts w:hint="eastAsia"/>
        </w:rPr>
        <w:t>　　第一节 2008-2009年云南白药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第一节 2008-2009年同仁堂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第二节 2008-2009年广州药业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第三节 2008-2009年中新药业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第四节 2008-2009年天士力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第五节 2008-2009年江中药业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第七节 2008-2009年九芝堂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第八节 2008-2009年中恒集团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第九节 2008-2009年仁和药业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第十节 2008-2009年桂林三金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第十一节 2008-2009年独一味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第十二节 2008-2009年千金药业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2010-2012年中成药行业投资机会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中.智.林：中成药投资吸引力分析</w:t>
      </w:r>
      <w:r>
        <w:rPr>
          <w:rFonts w:hint="eastAsia"/>
        </w:rPr>
        <w:br/>
      </w:r>
      <w:r>
        <w:rPr>
          <w:rFonts w:hint="eastAsia"/>
        </w:rPr>
        <w:t>　　　　一 2009-2012年市场规模对比</w:t>
      </w:r>
      <w:r>
        <w:rPr>
          <w:rFonts w:hint="eastAsia"/>
        </w:rPr>
        <w:br/>
      </w:r>
      <w:r>
        <w:rPr>
          <w:rFonts w:hint="eastAsia"/>
        </w:rPr>
        <w:t>　　　　二 2009-2012年盈利能力对比</w:t>
      </w:r>
      <w:r>
        <w:rPr>
          <w:rFonts w:hint="eastAsia"/>
        </w:rPr>
        <w:br/>
      </w:r>
      <w:r>
        <w:rPr>
          <w:rFonts w:hint="eastAsia"/>
        </w:rPr>
        <w:t>　　　　三 2009-2012年行业增速对比</w:t>
      </w:r>
      <w:r>
        <w:rPr>
          <w:rFonts w:hint="eastAsia"/>
        </w:rPr>
        <w:br/>
      </w:r>
      <w:r>
        <w:rPr>
          <w:rFonts w:hint="eastAsia"/>
        </w:rPr>
        <w:t>　　　　四 2009-2012年行业盈亏对比</w:t>
      </w:r>
      <w:r>
        <w:rPr>
          <w:rFonts w:hint="eastAsia"/>
        </w:rPr>
        <w:br/>
      </w:r>
      <w:r>
        <w:rPr>
          <w:rFonts w:hint="eastAsia"/>
        </w:rPr>
        <w:t>　　图表 1 2003-2009年1-8月中成药行业产业规模指标一览表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2003-2009年1-8月中成药行业资产规模变化趋势图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2003-2009年1-8月中成药行业销售收入变化趋势图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2004－2009年1-8月中成药行业成长性指标一览表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2004－2009年1-8月中成药行业成长性指标变化趋势图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2003-2009年1-8月中成药行业利润总额变化趋势图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2003-2009年1-8月中成药行业毛利率及利润率变化趋势图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2003-2009年1-8月中成药行业企业数量及亏损企业一览表（个）</w:t>
      </w:r>
      <w:r>
        <w:rPr>
          <w:rFonts w:hint="eastAsia"/>
        </w:rPr>
        <w:br/>
      </w:r>
      <w:r>
        <w:rPr>
          <w:rFonts w:hint="eastAsia"/>
        </w:rPr>
        <w:t>　　图表 11 2003-2009年1-8月不同规模中成药企业数量一览表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12 2003-2009年1-8月不同性质中成药企业数量一览表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14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15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18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19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20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21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24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25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26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27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28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29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30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32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33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34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35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37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40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41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42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43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45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46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47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49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70 2003-2009年1-8月中成药行业不同企业性质毛利率一览表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71 2003-2009年1-8月中成药行业不同企业性质毛利率变化趋势图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72 2003-2009年1-8月中成药行业不同企业性质利润率一览表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73 2003-2009年1-8月中成药行业不同企业性质利润率变化趋势图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74 2003-2009年1-8月中成药行业不同规模企业资产规模一览表（千元）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75 2009年中成药行业不同规模企业资产规模比例图（1-8月）</w:t>
      </w:r>
      <w:r>
        <w:rPr>
          <w:rFonts w:hint="eastAsia"/>
        </w:rPr>
        <w:br/>
      </w:r>
      <w:r>
        <w:rPr>
          <w:rFonts w:hint="eastAsia"/>
        </w:rPr>
        <w:t>　　图表 77 2009年中成药行业不同规模企业数量比例图（1-8月）</w:t>
      </w:r>
      <w:r>
        <w:rPr>
          <w:rFonts w:hint="eastAsia"/>
        </w:rPr>
        <w:br/>
      </w:r>
      <w:r>
        <w:rPr>
          <w:rFonts w:hint="eastAsia"/>
        </w:rPr>
        <w:t>　　图表 79 2009年中成药行业不同规模销售收入比例图（1-8月）</w:t>
      </w:r>
      <w:r>
        <w:rPr>
          <w:rFonts w:hint="eastAsia"/>
        </w:rPr>
        <w:br/>
      </w:r>
      <w:r>
        <w:rPr>
          <w:rFonts w:hint="eastAsia"/>
        </w:rPr>
        <w:t>　　图表 90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91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92 2006-2008年样本城市医院中药份额5%以上用药类别的增长情况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93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94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97 2006-2008年银杏叶片市场竞争格局</w:t>
      </w:r>
      <w:r>
        <w:rPr>
          <w:rFonts w:hint="eastAsia"/>
        </w:rPr>
        <w:br/>
      </w:r>
      <w:r>
        <w:rPr>
          <w:rFonts w:hint="eastAsia"/>
        </w:rPr>
        <w:t>　　图表 99 2006-2008年生脉注射液市场竞争格局</w:t>
      </w:r>
      <w:r>
        <w:rPr>
          <w:rFonts w:hint="eastAsia"/>
        </w:rPr>
        <w:br/>
      </w:r>
      <w:r>
        <w:rPr>
          <w:rFonts w:hint="eastAsia"/>
        </w:rPr>
        <w:t>　　图表 100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101 2006-2008年醒脑静注射液市场竞争格局</w:t>
      </w:r>
      <w:r>
        <w:rPr>
          <w:rFonts w:hint="eastAsia"/>
        </w:rPr>
        <w:br/>
      </w:r>
      <w:r>
        <w:rPr>
          <w:rFonts w:hint="eastAsia"/>
        </w:rPr>
        <w:t>　　图表 102 2006-2008年血栓通注射液市场竞争格局</w:t>
      </w:r>
      <w:r>
        <w:rPr>
          <w:rFonts w:hint="eastAsia"/>
        </w:rPr>
        <w:br/>
      </w:r>
      <w:r>
        <w:rPr>
          <w:rFonts w:hint="eastAsia"/>
        </w:rPr>
        <w:t>　　图表 103 2006-2008年川芎嗪注射液市场竞争格局</w:t>
      </w:r>
      <w:r>
        <w:rPr>
          <w:rFonts w:hint="eastAsia"/>
        </w:rPr>
        <w:br/>
      </w:r>
      <w:r>
        <w:rPr>
          <w:rFonts w:hint="eastAsia"/>
        </w:rPr>
        <w:t>　　图表 104 2006-2008年血塞通注射液市场竞争格局</w:t>
      </w:r>
      <w:r>
        <w:rPr>
          <w:rFonts w:hint="eastAsia"/>
        </w:rPr>
        <w:br/>
      </w:r>
      <w:r>
        <w:rPr>
          <w:rFonts w:hint="eastAsia"/>
        </w:rPr>
        <w:t>　　图表 105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107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108 清热解毒用药样本医院用药增速及份额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109 2006-2008年炎琥宁注射液市场竞争格局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110 2006-2008年穿琥宁注射液市场竞争格局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111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图表 112 2006-2008年复方鲜竹沥液市场竞争格局</w:t>
      </w:r>
      <w:r>
        <w:rPr>
          <w:rFonts w:hint="eastAsia"/>
        </w:rPr>
        <w:br/>
      </w:r>
      <w:r>
        <w:rPr>
          <w:rFonts w:hint="eastAsia"/>
        </w:rPr>
        <w:t>　　图表 113 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116 骨骼肌肉类药物构成和细分类别增速</w:t>
      </w:r>
      <w:r>
        <w:rPr>
          <w:rFonts w:hint="eastAsia"/>
        </w:rPr>
        <w:br/>
      </w:r>
      <w:r>
        <w:rPr>
          <w:rFonts w:hint="eastAsia"/>
        </w:rPr>
        <w:t>　　图表 117 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120 2006-2008年龙血竭胶囊市场竞争格局</w:t>
      </w:r>
      <w:r>
        <w:rPr>
          <w:rFonts w:hint="eastAsia"/>
        </w:rPr>
        <w:br/>
      </w:r>
      <w:r>
        <w:rPr>
          <w:rFonts w:hint="eastAsia"/>
        </w:rPr>
        <w:t>　　图表 121 2006-2008年愈伤灵胶囊市场竞争格局</w:t>
      </w:r>
      <w:r>
        <w:rPr>
          <w:rFonts w:hint="eastAsia"/>
        </w:rPr>
        <w:br/>
      </w:r>
      <w:r>
        <w:rPr>
          <w:rFonts w:hint="eastAsia"/>
        </w:rPr>
        <w:t>　　图表 122 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123 2006-2008年鹿瓜多肽注射液市场竞争格局</w:t>
      </w:r>
      <w:r>
        <w:rPr>
          <w:rFonts w:hint="eastAsia"/>
        </w:rPr>
        <w:br/>
      </w:r>
      <w:r>
        <w:rPr>
          <w:rFonts w:hint="eastAsia"/>
        </w:rPr>
        <w:t>　　图表 124 2006-2008年白芍总苷胶囊市场竞争格局</w:t>
      </w:r>
      <w:r>
        <w:rPr>
          <w:rFonts w:hint="eastAsia"/>
        </w:rPr>
        <w:br/>
      </w:r>
      <w:r>
        <w:rPr>
          <w:rFonts w:hint="eastAsia"/>
        </w:rPr>
        <w:t>　　图表 125 骨质疏松用药样本医院用药增速及份额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126 消化系统用药构成及细分类别增速</w:t>
      </w:r>
      <w:r>
        <w:rPr>
          <w:rFonts w:hint="eastAsia"/>
        </w:rPr>
        <w:br/>
      </w:r>
      <w:r>
        <w:rPr>
          <w:rFonts w:hint="eastAsia"/>
        </w:rPr>
        <w:t>　　图表 127 肝炎用药样本医院用药增速及份额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128 苦参碱06-08 年竞争格局</w:t>
      </w:r>
      <w:r>
        <w:rPr>
          <w:rFonts w:hint="eastAsia"/>
        </w:rPr>
        <w:br/>
      </w:r>
      <w:r>
        <w:rPr>
          <w:rFonts w:hint="eastAsia"/>
        </w:rPr>
        <w:t>　　图表 129 2006-2008年大黄蟅虫胶囊市场竞争格局</w:t>
      </w:r>
      <w:r>
        <w:rPr>
          <w:rFonts w:hint="eastAsia"/>
        </w:rPr>
        <w:br/>
      </w:r>
      <w:r>
        <w:rPr>
          <w:rFonts w:hint="eastAsia"/>
        </w:rPr>
        <w:t>　　图表 131 胃药用药样本医院用药增速及份额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134 糖尿病药物样本医院用药增速及份额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135 妇科用药细分类别份额及增速</w:t>
      </w:r>
      <w:r>
        <w:rPr>
          <w:rFonts w:hint="eastAsia"/>
        </w:rPr>
        <w:br/>
      </w:r>
      <w:r>
        <w:rPr>
          <w:rFonts w:hint="eastAsia"/>
        </w:rPr>
        <w:t>　　图表 136 妇科炎症药样本医院用药增速及份额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137 妇科调经类药样本医院用药增速及份额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138 妇科其他用药样本医院用药增速及份额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139 2006－2009年1-6月云南白药财务运行一览表</w:t>
      </w:r>
      <w:r>
        <w:rPr>
          <w:rFonts w:hint="eastAsia"/>
        </w:rPr>
        <w:br/>
      </w:r>
      <w:r>
        <w:rPr>
          <w:rFonts w:hint="eastAsia"/>
        </w:rPr>
        <w:t>　　图表 140 2009年1-6月云南白药业务结构一览表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141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142 2006－2009年1-6月北京同仁堂股份有限公司财务运行一览表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2009年1-6月北京同仁堂股份有限公司业务结构一览表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144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145 2006－2009年1-6月广州药业财务运行一览表</w:t>
      </w:r>
      <w:r>
        <w:rPr>
          <w:rFonts w:hint="eastAsia"/>
        </w:rPr>
        <w:br/>
      </w:r>
      <w:r>
        <w:rPr>
          <w:rFonts w:hint="eastAsia"/>
        </w:rPr>
        <w:t>　　图表 146 2009年1-6月广州药业业务结构一览表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147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148 2006－2009年1-6月中新药业财务运行一览表</w:t>
      </w:r>
      <w:r>
        <w:rPr>
          <w:rFonts w:hint="eastAsia"/>
        </w:rPr>
        <w:br/>
      </w:r>
      <w:r>
        <w:rPr>
          <w:rFonts w:hint="eastAsia"/>
        </w:rPr>
        <w:t>　　图表 149 2009年1-6月中新药业业务结构一览表</w:t>
      </w:r>
      <w:r>
        <w:rPr>
          <w:rFonts w:hint="eastAsia"/>
        </w:rPr>
        <w:br/>
      </w:r>
      <w:r>
        <w:rPr>
          <w:rFonts w:hint="eastAsia"/>
        </w:rPr>
        <w:t>　　图表 172 2004－2007年医药制造细分产业资产规模增速一览表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173 2004－2007年医药制造细分产业销售收入增速一览表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df0c0e0da4b83" w:history="1">
        <w:r>
          <w:rPr>
            <w:rStyle w:val="Hyperlink"/>
          </w:rPr>
          <w:t>2009-2012年中国中成药产业全景调研及投资机会分析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df0c0e0da4b83" w:history="1">
        <w:r>
          <w:rPr>
            <w:rStyle w:val="Hyperlink"/>
          </w:rPr>
          <w:t>https://www.20087.com/2009-12/R_2009_2012zhongchengyaochanyequanjingBaoGao.html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a0b0b84c47e9" w:history="1">
      <w:r>
        <w:rPr>
          <w:rStyle w:val="Hyperlink"/>
        </w:rPr>
        <w:t>2009-2012年中国中成药产业全景调研及投资机会分析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ngchengyaochanyequanjingBaoGao.html" TargetMode="External" Id="Rfa0df0c0e0d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ngchengyaochanyequanjingBaoGao.html" TargetMode="External" Id="Rfe87a0b0b84c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2009-12-01T07:03:00Z</dcterms:created>
  <dcterms:modified xsi:type="dcterms:W3CDTF">2009-12-01T08:03:00Z</dcterms:modified>
  <dc:subject>2009-2012年中国中成药产业全景调研及投资机会分析</dc:subject>
  <dc:title>2009-2012年中国中成药产业全景调研及投资机会分析</dc:title>
  <cp:keywords>2009-2012年中国中成药产业全景调研及投资机会分析</cp:keywords>
  <dc:description>2009-2012年中国中成药产业全景调研及投资机会分析</dc:description>
</cp:coreProperties>
</file>