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2e3794b72441c" w:history="1">
              <w:r>
                <w:rPr>
                  <w:rStyle w:val="Hyperlink"/>
                </w:rPr>
                <w:t>2009-2012年中国口腔清洁用品制造行业发展前景分析及投资规划研究报告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2e3794b72441c" w:history="1">
              <w:r>
                <w:rPr>
                  <w:rStyle w:val="Hyperlink"/>
                </w:rPr>
                <w:t>2009-2012年中国口腔清洁用品制造行业发展前景分析及投资规划研究报告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42e3794b72441c" w:history="1">
                <w:r>
                  <w:rPr>
                    <w:rStyle w:val="Hyperlink"/>
                  </w:rPr>
                  <w:t>https://www.20087.com/2009-12/R_2009_2012kouqiangqingjieyongpinzhizaBaoGao.html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中国口腔清洁用品制造行业发展环境</w:t>
      </w:r>
      <w:r>
        <w:rPr>
          <w:rFonts w:hint="eastAsia"/>
        </w:rPr>
        <w:br/>
      </w:r>
      <w:r>
        <w:rPr>
          <w:rFonts w:hint="eastAsia"/>
        </w:rPr>
        <w:t>　　第一节 口腔清洁用品制造行业及属性分析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中国口腔清洁用品制造行业发展现状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中国口腔清洁用品制造行业发展概述</w:t>
      </w:r>
      <w:r>
        <w:rPr>
          <w:rFonts w:hint="eastAsia"/>
        </w:rPr>
        <w:br/>
      </w:r>
      <w:r>
        <w:rPr>
          <w:rFonts w:hint="eastAsia"/>
        </w:rPr>
        <w:t>　　　　一、口腔清洁用品制造行业发展历程</w:t>
      </w:r>
      <w:r>
        <w:rPr>
          <w:rFonts w:hint="eastAsia"/>
        </w:rPr>
        <w:br/>
      </w:r>
      <w:r>
        <w:rPr>
          <w:rFonts w:hint="eastAsia"/>
        </w:rPr>
        <w:t>　　　　二、口腔清洁用品制造行业面临的问题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中国口腔清洁用品制造行业发展现状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中国口腔清洁用品制造市场供需现状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中国口腔清洁用品制造行业进出口状况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中国口腔清洁用品制造市场竞争现状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中国口腔清洁用品制造行业市场发展趋势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中国口腔清洁用品制造行业经济运行分析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2005-2009年中国口腔清洁用品制造行业经济规模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一、2005-2009年口腔清洁用品制造行业企业数量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二、2005-2009年口腔清洁用品制造行业资产规模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三、2005-2009年口腔清洁用品制造行业收入规模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四、2005-2009年口腔清洁用品制造行业产值规模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五、2005-2009年口腔清洁用品制造行业利润规模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2005-2009年中国口腔清洁用品制造行业区域结构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一、2005-2009年中国口腔清洁用品制造行业企业区域结构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二、2005-2009年中国口腔清洁用品制造行业资产区域结构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三、2005-2009年中国口腔清洁用品制造行业收入区域结构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四、2005-2009年中国口腔清洁用品制造行业产值区域结构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五、2005-2009年中国口腔清洁用品制造行业利润区域结构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2005-2009年中国口腔清洁用品制造行业规模结构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一、2005-2009年中国口腔清洁用品制造行业企业规模结构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二、2005-2009年中国口腔清洁用品制造行业资产规模结构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三、2005-2009年中国口腔清洁用品制造行业收入规模结构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四、2005-2009年中国口腔清洁用品制造行业产值规模结构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五、2005-2009年中国口腔清洁用品制造行业利润规模结构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2005-2009年中国口腔清洁用品制造行业控股结构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一、2005-2009年中国口腔清洁用品制造行业企业控股结构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二、2005-2009年中国口腔清洁用品制造行业资产控股结构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三、2005-2009年中国口腔清洁用品制造行业收入控股结构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四、2005-2009年中国口腔清洁用品制造行业产值控股结构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五、2005-2009年中国口腔清洁用品制造行业利润控股结构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中国口腔清洁用品制造区域行业市场分析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中国口腔清洁用品制造行业盈利现状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中国口腔清洁用品制造行业整体运行指标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中国口腔清洁用品制造成本分析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一、2005-2009年口腔清洁用品制造行业原材料价格走势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二、2005-2009年口腔清洁用品制造行业人工成本分析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三、2005-2009年口腔清洁用品制造行业销售成本分析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四、2005-2009年口腔清洁用品制造行业管理成本分析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五、2005-2009年口腔清洁用品制造行业成本费用分析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一、2005-2009年口腔清洁用品制造行业产销情况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二、2005-2009年口腔清洁用品制造行业库存情况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三、2005-2009年口腔清洁用品制造行业资金周转情况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中国口腔清洁用品制造行业整体盈利指标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中国口腔清洁用品制造行业盈利结构分析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中国口腔清洁用品制造行业重点企业分析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中国口腔清洁用品制造行业投资状况分析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口腔清洁用品制造行业投资优劣势分析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口腔清洁用品制造行业投资概述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口腔清洁用品制造行业投资机会分析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一、口腔清洁用品制造行业投资项目分析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五、口腔清洁用品制造行业投资新方向</w:t>
      </w:r>
      <w:r>
        <w:rPr>
          <w:rFonts w:hint="eastAsia"/>
        </w:rPr>
        <w:br/>
      </w:r>
      <w:r>
        <w:rPr>
          <w:rFonts w:hint="eastAsia"/>
        </w:rPr>
        <w:t>　　第四节 口腔清洁用品制造行业投资前景分析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三、口腔清洁用品制造行业金融危机下的发展前景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中国口腔清洁用品制造市场趋势预测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一、2008-2009年我国口腔清洁用品制造市场趋势总结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二、2009-2012年我国口腔清洁用品制造发展趋势分析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中国口腔清洁用品制造市场供给趋势预测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一、2009-2012年口腔清洁用品制造产品技术趋势分析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二、2009-2012年口腔清洁用品制造产品进口趋势分析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三、2009-2012年口腔清洁用品制造产量预测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四、2009-2012年口腔清洁用品制造行业市场供给量预测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中国口腔清洁用品制造市场需求趋势预测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一、2009-2012年口腔清洁用品制造市场需求热点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二、2009-2012年口腔清洁用品制造市场出口预测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三、2009-2012年口腔清洁用品制造国内消费预测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四、2009-2012年口腔清洁用品制造国内价格预测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中国口腔清洁用品制造行业发展规划建议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中国口腔清洁用品制造行业企业发展策略建议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提高口腔清洁用品制造行业企业竞争力的建议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一、提高中国口腔清洁用品制造企业核心竞争力的对策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二、口腔清洁用品制造企业提升竞争力的主要方向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三、口腔清洁用品制造企业核心竞争力的因素及提升途径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四、提高口腔清洁用品制造的策略</w:t>
      </w:r>
      <w:r>
        <w:rPr>
          <w:rFonts w:hint="eastAsia"/>
        </w:rPr>
        <w:br/>
      </w:r>
      <w:r>
        <w:rPr>
          <w:rFonts w:hint="eastAsia"/>
        </w:rPr>
        <w:t>　　第四节 中智林－对我国口腔清洁用品制造品牌的战略思考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一、口腔清洁用品制造行业实施品牌战略的意义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二、口腔清洁用品制造行业企业品牌的现状分析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三、口腔清洁用品制造行业企业的品牌战略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四、口腔清洁用品制造行业品牌战略管理的策略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2e3794b72441c" w:history="1">
        <w:r>
          <w:rPr>
            <w:rStyle w:val="Hyperlink"/>
          </w:rPr>
          <w:t>2009-2012年中国口腔清洁用品制造行业发展前景分析及投资规划研究报告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42e3794b72441c" w:history="1">
        <w:r>
          <w:rPr>
            <w:rStyle w:val="Hyperlink"/>
          </w:rPr>
          <w:t>https://www.20087.com/2009-12/R_2009_2012kouqiangqingjieyongpinzhizaBaoGao.html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a8a774899487d" w:history="1">
      <w:r>
        <w:rPr>
          <w:rStyle w:val="Hyperlink"/>
        </w:rPr>
        <w:t>2009-2012年中国口腔清洁用品制造行业发展前景分析及投资规划研究报告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kouqiangqingjieyongpinzhizaBaoGao.html" TargetMode="External" Id="R8842e3794b72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kouqiangqingjieyongpinzhizaBaoGao.html" TargetMode="External" Id="R693a8a774899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2009-12-16T01:10:00Z</dcterms:created>
  <dcterms:modified xsi:type="dcterms:W3CDTF">2009-12-16T02:10:00Z</dcterms:modified>
  <dc:subject>2009-2012年中国口腔清洁用品制造行业发展前景分析及投资规划研究报告</dc:subject>
  <dc:title>2009-2012年中国口腔清洁用品制造行业发展前景分析及投资规划研究报告</dc:title>
  <cp:keywords>2009-2012年中国口腔清洁用品制造行业发展前景分析及投资规划研究报告</cp:keywords>
  <dc:description>2009-2012年中国口腔清洁用品制造行业发展前景分析及投资规划研究报告</dc:description>
</cp:coreProperties>
</file>