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43c92be354175" w:history="1">
              <w:r>
                <w:rPr>
                  <w:rStyle w:val="Hyperlink"/>
                </w:rPr>
                <w:t>2009-2012年中国家具市场全面深度分析及前景预测报告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43c92be354175" w:history="1">
              <w:r>
                <w:rPr>
                  <w:rStyle w:val="Hyperlink"/>
                </w:rPr>
                <w:t>2009-2012年中国家具市场全面深度分析及前景预测报告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43c92be354175" w:history="1">
                <w:r>
                  <w:rPr>
                    <w:rStyle w:val="Hyperlink"/>
                  </w:rPr>
                  <w:t>https://www.20087.com/2009-12/R_2009_2012jiajushichangquanmianshenduBaoGao.html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2009-2010年中国家具市场背景</w:t>
      </w:r>
      <w:r>
        <w:rPr>
          <w:rFonts w:hint="eastAsia"/>
        </w:rPr>
        <w:br/>
      </w:r>
      <w:r>
        <w:rPr>
          <w:rFonts w:hint="eastAsia"/>
        </w:rPr>
        <w:t>　　第一节 2009-2010政策背景</w:t>
      </w:r>
      <w:r>
        <w:rPr>
          <w:rFonts w:hint="eastAsia"/>
        </w:rPr>
        <w:br/>
      </w:r>
      <w:r>
        <w:rPr>
          <w:rFonts w:hint="eastAsia"/>
        </w:rPr>
        <w:t>　　　　一 宏观政策背景</w:t>
      </w:r>
      <w:r>
        <w:rPr>
          <w:rFonts w:hint="eastAsia"/>
        </w:rPr>
        <w:br/>
      </w:r>
      <w:r>
        <w:rPr>
          <w:rFonts w:hint="eastAsia"/>
        </w:rPr>
        <w:t>　　　　二 财政货币政策背景</w:t>
      </w:r>
      <w:r>
        <w:rPr>
          <w:rFonts w:hint="eastAsia"/>
        </w:rPr>
        <w:br/>
      </w:r>
      <w:r>
        <w:rPr>
          <w:rFonts w:hint="eastAsia"/>
        </w:rPr>
        <w:t>　　　　三 产业政策背景</w:t>
      </w:r>
      <w:r>
        <w:rPr>
          <w:rFonts w:hint="eastAsia"/>
        </w:rPr>
        <w:br/>
      </w:r>
      <w:r>
        <w:rPr>
          <w:rFonts w:hint="eastAsia"/>
        </w:rPr>
        <w:t>　　　　四 政策变更对行业影响</w:t>
      </w:r>
      <w:r>
        <w:rPr>
          <w:rFonts w:hint="eastAsia"/>
        </w:rPr>
        <w:br/>
      </w:r>
      <w:r>
        <w:rPr>
          <w:rFonts w:hint="eastAsia"/>
        </w:rPr>
        <w:t>　　第二节 2009-2010年经济背景</w:t>
      </w:r>
      <w:r>
        <w:rPr>
          <w:rFonts w:hint="eastAsia"/>
        </w:rPr>
        <w:br/>
      </w:r>
      <w:r>
        <w:rPr>
          <w:rFonts w:hint="eastAsia"/>
        </w:rPr>
        <w:t>　　　　一 经济发展状况</w:t>
      </w:r>
      <w:r>
        <w:rPr>
          <w:rFonts w:hint="eastAsia"/>
        </w:rPr>
        <w:br/>
      </w:r>
      <w:r>
        <w:rPr>
          <w:rFonts w:hint="eastAsia"/>
        </w:rPr>
        <w:t>　　　　二 收入增长情况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　　四 人民币汇率变化</w:t>
      </w:r>
      <w:r>
        <w:rPr>
          <w:rFonts w:hint="eastAsia"/>
        </w:rPr>
        <w:br/>
      </w:r>
      <w:r>
        <w:rPr>
          <w:rFonts w:hint="eastAsia"/>
        </w:rPr>
        <w:t>　　第三节 2009-2010年上下游背景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2008-2009年家具市场运营</w:t>
      </w:r>
      <w:r>
        <w:rPr>
          <w:rFonts w:hint="eastAsia"/>
        </w:rPr>
        <w:br/>
      </w:r>
      <w:r>
        <w:rPr>
          <w:rFonts w:hint="eastAsia"/>
        </w:rPr>
        <w:t>　　第一节 2008-2009年中国家具产量</w:t>
      </w:r>
      <w:r>
        <w:rPr>
          <w:rFonts w:hint="eastAsia"/>
        </w:rPr>
        <w:br/>
      </w:r>
      <w:r>
        <w:rPr>
          <w:rFonts w:hint="eastAsia"/>
        </w:rPr>
        <w:t>　　　　一 2002-2009年中国家具总产量</w:t>
      </w:r>
      <w:r>
        <w:rPr>
          <w:rFonts w:hint="eastAsia"/>
        </w:rPr>
        <w:br/>
      </w:r>
      <w:r>
        <w:rPr>
          <w:rFonts w:hint="eastAsia"/>
        </w:rPr>
        <w:t>　　　　二 2002-2009年家具地区产量分析</w:t>
      </w:r>
      <w:r>
        <w:rPr>
          <w:rFonts w:hint="eastAsia"/>
        </w:rPr>
        <w:br/>
      </w:r>
      <w:r>
        <w:rPr>
          <w:rFonts w:hint="eastAsia"/>
        </w:rPr>
        <w:t>　　第二节 2008-2009年家具行业运营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2008-2009年运营（按规模分）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第四节 2008-2009年运营（按性质分）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2009-2010年中国家具产业集群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2009-2010年中国家具进出口</w:t>
      </w:r>
      <w:r>
        <w:rPr>
          <w:rFonts w:hint="eastAsia"/>
        </w:rPr>
        <w:br/>
      </w:r>
      <w:r>
        <w:rPr>
          <w:rFonts w:hint="eastAsia"/>
        </w:rPr>
        <w:t>　　第一节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第二节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2008-2009年木质家具市场</w:t>
      </w:r>
      <w:r>
        <w:rPr>
          <w:rFonts w:hint="eastAsia"/>
        </w:rPr>
        <w:br/>
      </w:r>
      <w:r>
        <w:rPr>
          <w:rFonts w:hint="eastAsia"/>
        </w:rPr>
        <w:t>　　第一节 2009年木质家具产量</w:t>
      </w:r>
      <w:r>
        <w:rPr>
          <w:rFonts w:hint="eastAsia"/>
        </w:rPr>
        <w:br/>
      </w:r>
      <w:r>
        <w:rPr>
          <w:rFonts w:hint="eastAsia"/>
        </w:rPr>
        <w:t>　　　　一 2002-2009年中国木质家具产量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2002-2009年木质家具地区产量</w:t>
      </w:r>
      <w:r>
        <w:rPr>
          <w:rFonts w:hint="eastAsia"/>
        </w:rPr>
        <w:br/>
      </w:r>
      <w:r>
        <w:rPr>
          <w:rFonts w:hint="eastAsia"/>
        </w:rPr>
        <w:t>　　第二节 2009年木质家具市场运营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木质家具领先企业分析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深圳天诚家具</w:t>
      </w:r>
      <w:r>
        <w:rPr>
          <w:rFonts w:hint="eastAsia"/>
        </w:rPr>
        <w:br/>
      </w:r>
      <w:r>
        <w:rPr>
          <w:rFonts w:hint="eastAsia"/>
        </w:rPr>
        <w:t>　　　　三 青岛良木集团</w:t>
      </w:r>
      <w:r>
        <w:rPr>
          <w:rFonts w:hint="eastAsia"/>
        </w:rPr>
        <w:br/>
      </w:r>
      <w:r>
        <w:rPr>
          <w:rFonts w:hint="eastAsia"/>
        </w:rPr>
        <w:t>　　　　四 大连爱丽思生活用品</w:t>
      </w:r>
      <w:r>
        <w:rPr>
          <w:rFonts w:hint="eastAsia"/>
        </w:rPr>
        <w:br/>
      </w:r>
      <w:r>
        <w:rPr>
          <w:rFonts w:hint="eastAsia"/>
        </w:rPr>
        <w:t>　　　　五 沈阳市东纬木业</w:t>
      </w:r>
      <w:r>
        <w:rPr>
          <w:rFonts w:hint="eastAsia"/>
        </w:rPr>
        <w:br/>
      </w:r>
      <w:r>
        <w:rPr>
          <w:rFonts w:hint="eastAsia"/>
        </w:rPr>
        <w:t>　　　　六 东营市胜辉木业</w:t>
      </w:r>
      <w:r>
        <w:rPr>
          <w:rFonts w:hint="eastAsia"/>
        </w:rPr>
        <w:br/>
      </w:r>
      <w:r>
        <w:rPr>
          <w:rFonts w:hint="eastAsia"/>
        </w:rPr>
        <w:t>　　　　七 台升实业</w:t>
      </w:r>
      <w:r>
        <w:rPr>
          <w:rFonts w:hint="eastAsia"/>
        </w:rPr>
        <w:br/>
      </w:r>
      <w:r>
        <w:rPr>
          <w:rFonts w:hint="eastAsia"/>
        </w:rPr>
        <w:t>　　　　八 成都市双虎实业</w:t>
      </w:r>
      <w:r>
        <w:rPr>
          <w:rFonts w:hint="eastAsia"/>
        </w:rPr>
        <w:br/>
      </w:r>
      <w:r>
        <w:rPr>
          <w:rFonts w:hint="eastAsia"/>
        </w:rPr>
        <w:t>　　　　九 美克国际家私（天津）制造</w:t>
      </w:r>
      <w:r>
        <w:rPr>
          <w:rFonts w:hint="eastAsia"/>
        </w:rPr>
        <w:br/>
      </w:r>
      <w:r>
        <w:rPr>
          <w:rFonts w:hint="eastAsia"/>
        </w:rPr>
        <w:t>　　　　十 喜临门集团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2008-2009年金属家具市场</w:t>
      </w:r>
      <w:r>
        <w:rPr>
          <w:rFonts w:hint="eastAsia"/>
        </w:rPr>
        <w:br/>
      </w:r>
      <w:r>
        <w:rPr>
          <w:rFonts w:hint="eastAsia"/>
        </w:rPr>
        <w:t>　　第一节 2009年中国金属家具产量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2002-2009年中国金属家具总产量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2002-2009年金属家具地区产量</w:t>
      </w:r>
      <w:r>
        <w:rPr>
          <w:rFonts w:hint="eastAsia"/>
        </w:rPr>
        <w:br/>
      </w:r>
      <w:r>
        <w:rPr>
          <w:rFonts w:hint="eastAsia"/>
        </w:rPr>
        <w:t>　　第二节 2009年金属家具市场运营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金属家具领先企业分析</w:t>
      </w:r>
      <w:r>
        <w:rPr>
          <w:rFonts w:hint="eastAsia"/>
        </w:rPr>
        <w:br/>
      </w:r>
      <w:r>
        <w:rPr>
          <w:rFonts w:hint="eastAsia"/>
        </w:rPr>
        <w:t>　　　　一 上海延锋江森座椅</w:t>
      </w:r>
      <w:r>
        <w:rPr>
          <w:rFonts w:hint="eastAsia"/>
        </w:rPr>
        <w:br/>
      </w:r>
      <w:r>
        <w:rPr>
          <w:rFonts w:hint="eastAsia"/>
        </w:rPr>
        <w:t>　　　　二 偃师市庞村广龙钢制家俱</w:t>
      </w:r>
      <w:r>
        <w:rPr>
          <w:rFonts w:hint="eastAsia"/>
        </w:rPr>
        <w:br/>
      </w:r>
      <w:r>
        <w:rPr>
          <w:rFonts w:hint="eastAsia"/>
        </w:rPr>
        <w:t>　　　　三 上海基舜兴休闲制品</w:t>
      </w:r>
      <w:r>
        <w:rPr>
          <w:rFonts w:hint="eastAsia"/>
        </w:rPr>
        <w:br/>
      </w:r>
      <w:r>
        <w:rPr>
          <w:rFonts w:hint="eastAsia"/>
        </w:rPr>
        <w:t>　　　　四 东莞震兴傢俬有限公司</w:t>
      </w:r>
      <w:r>
        <w:rPr>
          <w:rFonts w:hint="eastAsia"/>
        </w:rPr>
        <w:br/>
      </w:r>
      <w:r>
        <w:rPr>
          <w:rFonts w:hint="eastAsia"/>
        </w:rPr>
        <w:t>　　　　五 佛山市顺德区锡山家具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浙江汉欣家具工业</w:t>
      </w:r>
      <w:r>
        <w:rPr>
          <w:rFonts w:hint="eastAsia"/>
        </w:rPr>
        <w:br/>
      </w:r>
      <w:r>
        <w:rPr>
          <w:rFonts w:hint="eastAsia"/>
        </w:rPr>
        <w:t>　　　　八 廊坊富沃德家私</w:t>
      </w:r>
      <w:r>
        <w:rPr>
          <w:rFonts w:hint="eastAsia"/>
        </w:rPr>
        <w:br/>
      </w:r>
      <w:r>
        <w:rPr>
          <w:rFonts w:hint="eastAsia"/>
        </w:rPr>
        <w:t>　　　　九 石家庄市金明实业</w:t>
      </w:r>
      <w:r>
        <w:rPr>
          <w:rFonts w:hint="eastAsia"/>
        </w:rPr>
        <w:br/>
      </w:r>
      <w:r>
        <w:rPr>
          <w:rFonts w:hint="eastAsia"/>
        </w:rPr>
        <w:t>　　　　十 浙江豪杰金属家具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2008-2009年塑料家具市场</w:t>
      </w:r>
      <w:r>
        <w:rPr>
          <w:rFonts w:hint="eastAsia"/>
        </w:rPr>
        <w:br/>
      </w:r>
      <w:r>
        <w:rPr>
          <w:rFonts w:hint="eastAsia"/>
        </w:rPr>
        <w:t>　　第一节 2009年塑料家具市场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二 厦门三德盛实业</w:t>
      </w:r>
      <w:r>
        <w:rPr>
          <w:rFonts w:hint="eastAsia"/>
        </w:rPr>
        <w:br/>
      </w:r>
      <w:r>
        <w:rPr>
          <w:rFonts w:hint="eastAsia"/>
        </w:rPr>
        <w:t>　　　　三 中山守强塑胶工业</w:t>
      </w:r>
      <w:r>
        <w:rPr>
          <w:rFonts w:hint="eastAsia"/>
        </w:rPr>
        <w:br/>
      </w:r>
      <w:r>
        <w:rPr>
          <w:rFonts w:hint="eastAsia"/>
        </w:rPr>
        <w:t>　　　　四 东莞维信五金塑胶制品</w:t>
      </w:r>
      <w:r>
        <w:rPr>
          <w:rFonts w:hint="eastAsia"/>
        </w:rPr>
        <w:br/>
      </w:r>
      <w:r>
        <w:rPr>
          <w:rFonts w:hint="eastAsia"/>
        </w:rPr>
        <w:t>　　　　五 浙江星威办公家具制造</w:t>
      </w:r>
      <w:r>
        <w:rPr>
          <w:rFonts w:hint="eastAsia"/>
        </w:rPr>
        <w:br/>
      </w:r>
      <w:r>
        <w:rPr>
          <w:rFonts w:hint="eastAsia"/>
        </w:rPr>
        <w:t>　　　　六 宁波均胜工业</w:t>
      </w:r>
      <w:r>
        <w:rPr>
          <w:rFonts w:hint="eastAsia"/>
        </w:rPr>
        <w:br/>
      </w:r>
      <w:r>
        <w:rPr>
          <w:rFonts w:hint="eastAsia"/>
        </w:rPr>
        <w:t>　　　　七 青岛立兴杨氏门窗配件</w:t>
      </w:r>
      <w:r>
        <w:rPr>
          <w:rFonts w:hint="eastAsia"/>
        </w:rPr>
        <w:br/>
      </w:r>
      <w:r>
        <w:rPr>
          <w:rFonts w:hint="eastAsia"/>
        </w:rPr>
        <w:t>　　　　八 宁波康贝儿童用品</w:t>
      </w:r>
      <w:r>
        <w:rPr>
          <w:rFonts w:hint="eastAsia"/>
        </w:rPr>
        <w:br/>
      </w:r>
      <w:r>
        <w:rPr>
          <w:rFonts w:hint="eastAsia"/>
        </w:rPr>
        <w:t>　　　　九 佛山市三水区金浩家具厂</w:t>
      </w:r>
      <w:r>
        <w:rPr>
          <w:rFonts w:hint="eastAsia"/>
        </w:rPr>
        <w:br/>
      </w:r>
      <w:r>
        <w:rPr>
          <w:rFonts w:hint="eastAsia"/>
        </w:rPr>
        <w:t>　　　　十 合室家（河南）建材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2008-2009年竹藤家具市场</w:t>
      </w:r>
      <w:r>
        <w:rPr>
          <w:rFonts w:hint="eastAsia"/>
        </w:rPr>
        <w:br/>
      </w:r>
      <w:r>
        <w:rPr>
          <w:rFonts w:hint="eastAsia"/>
        </w:rPr>
        <w:t>　　第一节 2009年竹、藤家具市场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江门市蓬江区振恒实业</w:t>
      </w:r>
      <w:r>
        <w:rPr>
          <w:rFonts w:hint="eastAsia"/>
        </w:rPr>
        <w:br/>
      </w:r>
      <w:r>
        <w:rPr>
          <w:rFonts w:hint="eastAsia"/>
        </w:rPr>
        <w:t>　　　　二 青岛安山家具</w:t>
      </w:r>
      <w:r>
        <w:rPr>
          <w:rFonts w:hint="eastAsia"/>
        </w:rPr>
        <w:br/>
      </w:r>
      <w:r>
        <w:rPr>
          <w:rFonts w:hint="eastAsia"/>
        </w:rPr>
        <w:t>　　　　三 安徽龙华工贸集团</w:t>
      </w:r>
      <w:r>
        <w:rPr>
          <w:rFonts w:hint="eastAsia"/>
        </w:rPr>
        <w:br/>
      </w:r>
      <w:r>
        <w:rPr>
          <w:rFonts w:hint="eastAsia"/>
        </w:rPr>
        <w:t>　　　　四 四川南充胜达藤艺制品</w:t>
      </w:r>
      <w:r>
        <w:rPr>
          <w:rFonts w:hint="eastAsia"/>
        </w:rPr>
        <w:br/>
      </w:r>
      <w:r>
        <w:rPr>
          <w:rFonts w:hint="eastAsia"/>
        </w:rPr>
        <w:t>　　　　五 广州市南方家具</w:t>
      </w:r>
      <w:r>
        <w:rPr>
          <w:rFonts w:hint="eastAsia"/>
        </w:rPr>
        <w:br/>
      </w:r>
      <w:r>
        <w:rPr>
          <w:rFonts w:hint="eastAsia"/>
        </w:rPr>
        <w:t>　　　　六 佛山市三水佳景工艺品</w:t>
      </w:r>
      <w:r>
        <w:rPr>
          <w:rFonts w:hint="eastAsia"/>
        </w:rPr>
        <w:br/>
      </w:r>
      <w:r>
        <w:rPr>
          <w:rFonts w:hint="eastAsia"/>
        </w:rPr>
        <w:t>　　　　七 佛山市南海区歌泰家具</w:t>
      </w:r>
      <w:r>
        <w:rPr>
          <w:rFonts w:hint="eastAsia"/>
        </w:rPr>
        <w:br/>
      </w:r>
      <w:r>
        <w:rPr>
          <w:rFonts w:hint="eastAsia"/>
        </w:rPr>
        <w:t>　　　　八 阳朔县华泰竹木业</w:t>
      </w:r>
      <w:r>
        <w:rPr>
          <w:rFonts w:hint="eastAsia"/>
        </w:rPr>
        <w:br/>
      </w:r>
      <w:r>
        <w:rPr>
          <w:rFonts w:hint="eastAsia"/>
        </w:rPr>
        <w:t>　　　　九 永州鼎泰窗饰</w:t>
      </w:r>
      <w:r>
        <w:rPr>
          <w:rFonts w:hint="eastAsia"/>
        </w:rPr>
        <w:br/>
      </w:r>
      <w:r>
        <w:rPr>
          <w:rFonts w:hint="eastAsia"/>
        </w:rPr>
        <w:t>　　　　十 翡翠家俱（惠阳）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2008-2009年企业财务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2010-2012年家具产业机会与投资分析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“十一五”发展规划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第三节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第四节 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第五节 [~中~智~林]进入行业障碍及策略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图表 1 2002-2009年1-8月年中国家具产量一览表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 2002－2009年1-8月年中国家具产量变化趋势图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 2002-2009年1-8月年中国家具地区产量一览表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 2008年年中国家具地区产量比例图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5 2007年中国家具地区产量比例图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7 2003-2009年1-8月年中国家具企业亏损面变化一览表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9 2003-2009年1-8月年中国家具行业销售收入变化趋势图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 2003-2009年1-8月年中国家具行业利润总额变化趋势图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2003-2009年1-8月年中国家具行业盈利能力一览表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12 2003-2009年1-8月年中国家具企业数量变化趋势图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19 2003-2009年1-8月年中国家具企业亏损面变化一览表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20 2003-2009年1-8月年中国家具行业资产总额变化趋势图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2003-2009年1-8月年中国家具行业销售收入变化趋势图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22 2003-2009年1-8月年中国家具行业利润总额变化趋势图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23 2003-2009年1-8月年中国家具行业盈利能力一览表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24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43c92be354175" w:history="1">
        <w:r>
          <w:rPr>
            <w:rStyle w:val="Hyperlink"/>
          </w:rPr>
          <w:t>2009-2012年中国家具市场全面深度分析及前景预测报告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43c92be354175" w:history="1">
        <w:r>
          <w:rPr>
            <w:rStyle w:val="Hyperlink"/>
          </w:rPr>
          <w:t>https://www.20087.com/2009-12/R_2009_2012jiajushichangquanmianshenduBaoGao.html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01f1d78504332" w:history="1">
      <w:r>
        <w:rPr>
          <w:rStyle w:val="Hyperlink"/>
        </w:rPr>
        <w:t>2009-2012年中国家具市场全面深度分析及前景预测报告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jushichangquanmianshenduBaoGao.html" TargetMode="External" Id="R24643c92be35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jushichangquanmianshenduBaoGao.html" TargetMode="External" Id="R62201f1d7850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2009-12-13T03:32:00Z</dcterms:created>
  <dcterms:modified xsi:type="dcterms:W3CDTF">2009-12-13T04:32:00Z</dcterms:modified>
  <dc:subject>2009-2012年中国家具市场全面深度分析及前景预测报告</dc:subject>
  <dc:title>2009-2012年中国家具市场全面深度分析及前景预测报告</dc:title>
  <cp:keywords>2009-2012年中国家具市场全面深度分析及前景预测报告</cp:keywords>
  <dc:description>2009-2012年中国家具市场全面深度分析及前景预测报告</dc:description>
</cp:coreProperties>
</file>