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0656cf92c4ee1" w:history="1">
              <w:r>
                <w:rPr>
                  <w:rStyle w:val="Hyperlink"/>
                </w:rPr>
                <w:t>2009-2012年中国连锁超市业投资分析及深度研究咨询报告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0656cf92c4ee1" w:history="1">
              <w:r>
                <w:rPr>
                  <w:rStyle w:val="Hyperlink"/>
                </w:rPr>
                <w:t>2009-2012年中国连锁超市业投资分析及深度研究咨询报告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0656cf92c4ee1" w:history="1">
                <w:r>
                  <w:rPr>
                    <w:rStyle w:val="Hyperlink"/>
                  </w:rPr>
                  <w:t>https://www.20087.com/2009-12/R_2009_2012liansuochaoshiyetouzifenxijBaoGao.html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社会消费品零售总额1.17万亿元，环比上升7.4%，同比增长16.2%，名义增速比上月提高0.7个百分点，创单月消费历史最高水平。国内市场消费增速加快，主要得益于以下因素：一是宏观经济企稳回升态势明显，资本市场信心明显增强，GDP增速进一步加快；二是家电、汽车、住房等大宗消费回暖态势明显；三是受暑期因素影响，旅游、文化等服务消费增多，带动了整体消费。在价格方面，居民消费价格止跌持平。2009年上半年全球消费者信心指数调查数据发现，中国的消费者信心指数为89，高于全球平均指数77；印度尼西亚在调查数据中以104位于榜首，其次为丹麦和印度，分别为102和99；韩国的消费者信心指数最低，仅为31。受世界金融危机的影响，全球消费者的信心指数呈下降趋势。中国政府采用经济刺激计划，扩大内需，促进经济增长，虽然增速放缓，但是消费者的信心指数还是比较稳定的。2009年以来，各个部门采取多项措施发展和培育国内市场，扩大消费需求，主要体现在四个方面：积极促进农村消费；大力促进城镇消费；不断完善商业环境；进一步完善市场调控和管理。连锁超市加大了双休日和节假日的促销力度，通过多种促销形式拉动消费需求，各大超市还开展农超对接，优化生鲜产品采购渠道，推出接近批发市场的生鲜产品价格，形成聚客力，带动超市整体的消费增长。</w:t>
      </w:r>
      <w:r>
        <w:rPr>
          <w:rFonts w:hint="eastAsia"/>
        </w:rPr>
        <w:br/>
      </w:r>
      <w:r>
        <w:rPr>
          <w:rFonts w:hint="eastAsia"/>
        </w:rPr>
        <w:t>　　在金融危机的不利影响下，2009年1至10月，北京市社会消费品零售总额仍呈现15.1%的高速增长，达到4328.5亿元。2009年北京市前十个月市场规模位居全国城市之首，消费拉动经济增长的作用更加突出，对经济的贡献率超过50%。经营生活必需品的超市，受金融风暴影响较小，尽管客单单笔交易额有所下降，但超市加大了对双休日等假日的促销力度，上半年整体销售额仍保持了一定增长。不过，由于竞相降价促销，商家的毛利率出现了下降。另外，随着商铺租金的下降，下半年连锁超市开店步伐将进一步加快，并重点在二三线城市布局销售网络。各业态商家在这场全球金融风暴中有得也有失。前几年的快速发展得到了降温，此前暴露出的零供矛盾、盲目追求高端等问题得到了及时调整。下半年不仅是商业金九银十的传统旺季，也有圣诞节、元旦等硬性节日消费需求，加上上半年沉淀下来的应对经验，下半年商业企业将获得迅猛发展。尽管金融危机导致消费需求萎缩，但连锁超市纷纷抓住经济触底时机，争相攻城略地，新增店面遍地开花，旧店改造一茬接一茬，同时通过多种低价促销方式弥补增速乏力的影响。上半年各超市的销售额保持了一定的增长，但毛利率出现下降。</w:t>
      </w:r>
      <w:r>
        <w:rPr>
          <w:rFonts w:hint="eastAsia"/>
        </w:rPr>
        <w:br/>
      </w:r>
      <w:r>
        <w:rPr>
          <w:rFonts w:hint="eastAsia"/>
        </w:rPr>
        <w:t>　　预计未来几年，超市、家电连锁仍以快速扩张为特征；百货业主要以保持较高内生性增长为主，扩张的速度较低。从公司层面来看，有实力的零售企业仍会将扩张与增长作为最主要的发展方向，而在扩张的具体方式上，除了之前最为多见的自身新开门店以外，对成熟门店进行收购或与其合作等方式也将成为重要的手段。</w:t>
      </w:r>
      <w:r>
        <w:rPr>
          <w:rFonts w:hint="eastAsia"/>
        </w:rPr>
        <w:br/>
      </w:r>
      <w:r>
        <w:rPr>
          <w:rFonts w:hint="eastAsia"/>
        </w:rPr>
        <w:t>　　本研究咨询报告在大量周密的市场调研基础上，主要依据了国家统计局、国家商务部、国家发改委、国务院发展研究中心、中国商业联合会、中国连锁经营协会、中国经济景气监测中心、国内外多种相关报刊杂志的基础信息以及专业研究单位等公布、提供的大量的内容翔实、统计精确的资料和数据，对我国零售业发展情况、连锁经营业、超市业发展状况、超市业市场格局、超市企业竞争以及连锁经营热点等进行了多方面深度剖析。本报告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二、2008年宏观经济运行情况分析</w:t>
      </w:r>
      <w:r>
        <w:rPr>
          <w:rFonts w:hint="eastAsia"/>
        </w:rPr>
        <w:br/>
      </w:r>
      <w:r>
        <w:rPr>
          <w:rFonts w:hint="eastAsia"/>
        </w:rPr>
        <w:t>　　　　三、2009年宏观经济运行情况分析</w:t>
      </w:r>
      <w:r>
        <w:rPr>
          <w:rFonts w:hint="eastAsia"/>
        </w:rPr>
        <w:br/>
      </w:r>
      <w:r>
        <w:rPr>
          <w:rFonts w:hint="eastAsia"/>
        </w:rPr>
        <w:t>　　　　四、2009年消费者信心指数</w:t>
      </w:r>
      <w:r>
        <w:rPr>
          <w:rFonts w:hint="eastAsia"/>
        </w:rPr>
        <w:br/>
      </w:r>
      <w:r>
        <w:rPr>
          <w:rFonts w:hint="eastAsia"/>
        </w:rPr>
        <w:t>　　　　五、2009年连锁超市业在通货膨胀中稳定增长</w:t>
      </w:r>
      <w:r>
        <w:rPr>
          <w:rFonts w:hint="eastAsia"/>
        </w:rPr>
        <w:br/>
      </w:r>
      <w:r>
        <w:rPr>
          <w:rFonts w:hint="eastAsia"/>
        </w:rPr>
        <w:t>　　　　六、中国下一阶段的经济增长与宏观调控</w:t>
      </w:r>
      <w:r>
        <w:rPr>
          <w:rFonts w:hint="eastAsia"/>
        </w:rPr>
        <w:br/>
      </w:r>
      <w:r>
        <w:rPr>
          <w:rFonts w:hint="eastAsia"/>
        </w:rPr>
        <w:t>　　第二节 2009年世界部分 国家连锁超市发展情况</w:t>
      </w:r>
      <w:r>
        <w:rPr>
          <w:rFonts w:hint="eastAsia"/>
        </w:rPr>
        <w:br/>
      </w:r>
      <w:r>
        <w:rPr>
          <w:rFonts w:hint="eastAsia"/>
        </w:rPr>
        <w:t>　　　　一、2009年日本大型综合超市发展分析</w:t>
      </w:r>
      <w:r>
        <w:rPr>
          <w:rFonts w:hint="eastAsia"/>
        </w:rPr>
        <w:br/>
      </w:r>
      <w:r>
        <w:rPr>
          <w:rFonts w:hint="eastAsia"/>
        </w:rPr>
        <w:t>　　　　二、2009年泰国连锁超市发展分析</w:t>
      </w:r>
      <w:r>
        <w:rPr>
          <w:rFonts w:hint="eastAsia"/>
        </w:rPr>
        <w:br/>
      </w:r>
      <w:r>
        <w:rPr>
          <w:rFonts w:hint="eastAsia"/>
        </w:rPr>
        <w:t>　　　　三、2009年英国超市网购业务分析</w:t>
      </w:r>
      <w:r>
        <w:rPr>
          <w:rFonts w:hint="eastAsia"/>
        </w:rPr>
        <w:br/>
      </w:r>
      <w:r>
        <w:rPr>
          <w:rFonts w:hint="eastAsia"/>
        </w:rPr>
        <w:t>　　　　四、2009年美国连锁超市发展分析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第二章 中国零售业发展情况分析</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全国大型零售企业主要商品销售情况分析</w:t>
      </w:r>
      <w:r>
        <w:rPr>
          <w:rFonts w:hint="eastAsia"/>
        </w:rPr>
        <w:br/>
      </w:r>
      <w:r>
        <w:rPr>
          <w:rFonts w:hint="eastAsia"/>
        </w:rPr>
        <w:t>　　　　一、2009年我国消费市场基本情况</w:t>
      </w:r>
      <w:r>
        <w:rPr>
          <w:rFonts w:hint="eastAsia"/>
        </w:rPr>
        <w:br/>
      </w:r>
      <w:r>
        <w:rPr>
          <w:rFonts w:hint="eastAsia"/>
        </w:rPr>
        <w:t>　　　　二、2009年大型零售企业基本情况</w:t>
      </w:r>
      <w:r>
        <w:rPr>
          <w:rFonts w:hint="eastAsia"/>
        </w:rPr>
        <w:br/>
      </w:r>
      <w:r>
        <w:rPr>
          <w:rFonts w:hint="eastAsia"/>
        </w:rPr>
        <w:t>　　　　三、2009年外资零售企业国内发展情况</w:t>
      </w:r>
      <w:r>
        <w:rPr>
          <w:rFonts w:hint="eastAsia"/>
        </w:rPr>
        <w:br/>
      </w:r>
      <w:r>
        <w:rPr>
          <w:rFonts w:hint="eastAsia"/>
        </w:rPr>
        <w:t>　　　　四、2009年国内国际经济环境</w:t>
      </w:r>
      <w:r>
        <w:rPr>
          <w:rFonts w:hint="eastAsia"/>
        </w:rPr>
        <w:br/>
      </w:r>
      <w:r>
        <w:rPr>
          <w:rFonts w:hint="eastAsia"/>
        </w:rPr>
        <w:t>　　　　五、2009年零售业发展的新趋势</w:t>
      </w:r>
      <w:r>
        <w:rPr>
          <w:rFonts w:hint="eastAsia"/>
        </w:rPr>
        <w:br/>
      </w:r>
      <w:r>
        <w:rPr>
          <w:rFonts w:hint="eastAsia"/>
        </w:rPr>
        <w:t>　　第三节 中国零售业发展趋势及策略</w:t>
      </w:r>
      <w:r>
        <w:rPr>
          <w:rFonts w:hint="eastAsia"/>
        </w:rPr>
        <w:br/>
      </w:r>
      <w:r>
        <w:rPr>
          <w:rFonts w:hint="eastAsia"/>
        </w:rPr>
        <w:t>　　　　一、2009年中国批发零售行业环境趋势</w:t>
      </w:r>
      <w:r>
        <w:rPr>
          <w:rFonts w:hint="eastAsia"/>
        </w:rPr>
        <w:br/>
      </w:r>
      <w:r>
        <w:rPr>
          <w:rFonts w:hint="eastAsia"/>
        </w:rPr>
        <w:t>　　　　二、2009年中国批发零售行业营销趋势</w:t>
      </w:r>
      <w:r>
        <w:rPr>
          <w:rFonts w:hint="eastAsia"/>
        </w:rPr>
        <w:br/>
      </w:r>
      <w:r>
        <w:rPr>
          <w:rFonts w:hint="eastAsia"/>
        </w:rPr>
        <w:t>　　　　三、2009年中国批发零售行业策略</w:t>
      </w:r>
      <w:r>
        <w:rPr>
          <w:rFonts w:hint="eastAsia"/>
        </w:rPr>
        <w:br/>
      </w:r>
      <w:r>
        <w:rPr>
          <w:rFonts w:hint="eastAsia"/>
        </w:rPr>
        <w:br/>
      </w:r>
      <w:r>
        <w:rPr>
          <w:rFonts w:hint="eastAsia"/>
        </w:rPr>
        <w:t>第三章 中国连锁经营业发展情况分析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中国连锁经营的策略分析</w:t>
      </w:r>
      <w:r>
        <w:rPr>
          <w:rFonts w:hint="eastAsia"/>
        </w:rPr>
        <w:br/>
      </w:r>
      <w:r>
        <w:rPr>
          <w:rFonts w:hint="eastAsia"/>
        </w:rPr>
        <w:t>　　　　一、中国连锁经营企业营销分析</w:t>
      </w:r>
      <w:r>
        <w:rPr>
          <w:rFonts w:hint="eastAsia"/>
        </w:rPr>
        <w:br/>
      </w:r>
      <w:r>
        <w:rPr>
          <w:rFonts w:hint="eastAsia"/>
        </w:rPr>
        <w:t>　　　　二、2009年中国连锁业发展趋势分析</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一、连锁超市进入壁垒分析</w:t>
      </w:r>
      <w:r>
        <w:rPr>
          <w:rFonts w:hint="eastAsia"/>
        </w:rPr>
        <w:br/>
      </w:r>
      <w:r>
        <w:rPr>
          <w:rFonts w:hint="eastAsia"/>
        </w:rPr>
        <w:t>　　　　二、连锁超市的市场行为</w:t>
      </w:r>
      <w:r>
        <w:rPr>
          <w:rFonts w:hint="eastAsia"/>
        </w:rPr>
        <w:br/>
      </w:r>
      <w:r>
        <w:rPr>
          <w:rFonts w:hint="eastAsia"/>
        </w:rPr>
        <w:t>　　　　三、连锁超市的通道费分析</w:t>
      </w:r>
      <w:r>
        <w:rPr>
          <w:rFonts w:hint="eastAsia"/>
        </w:rPr>
        <w:br/>
      </w:r>
      <w:r>
        <w:rPr>
          <w:rFonts w:hint="eastAsia"/>
        </w:rPr>
        <w:t>　　　　四、超市消费者购买行为分析</w:t>
      </w:r>
      <w:r>
        <w:rPr>
          <w:rFonts w:hint="eastAsia"/>
        </w:rPr>
        <w:br/>
      </w:r>
      <w:r>
        <w:rPr>
          <w:rFonts w:hint="eastAsia"/>
        </w:rPr>
        <w:t>　　　　五、连锁超市市场绩效分析</w:t>
      </w:r>
      <w:r>
        <w:rPr>
          <w:rFonts w:hint="eastAsia"/>
        </w:rPr>
        <w:br/>
      </w:r>
      <w:r>
        <w:rPr>
          <w:rFonts w:hint="eastAsia"/>
        </w:rPr>
        <w:t>　　第二节 连锁超市发展现状分析</w:t>
      </w:r>
      <w:r>
        <w:rPr>
          <w:rFonts w:hint="eastAsia"/>
        </w:rPr>
        <w:br/>
      </w:r>
      <w:r>
        <w:rPr>
          <w:rFonts w:hint="eastAsia"/>
        </w:rPr>
        <w:t>　　　　一、连锁商业转变经营方式</w:t>
      </w:r>
      <w:r>
        <w:rPr>
          <w:rFonts w:hint="eastAsia"/>
        </w:rPr>
        <w:br/>
      </w:r>
      <w:r>
        <w:rPr>
          <w:rFonts w:hint="eastAsia"/>
        </w:rPr>
        <w:t>　　　　二、超市自有品牌经营分析</w:t>
      </w:r>
      <w:r>
        <w:rPr>
          <w:rFonts w:hint="eastAsia"/>
        </w:rPr>
        <w:br/>
      </w:r>
      <w:r>
        <w:rPr>
          <w:rFonts w:hint="eastAsia"/>
        </w:rPr>
        <w:t>　　　　三、连锁超市安防管理分析</w:t>
      </w:r>
      <w:r>
        <w:rPr>
          <w:rFonts w:hint="eastAsia"/>
        </w:rPr>
        <w:br/>
      </w:r>
      <w:r>
        <w:rPr>
          <w:rFonts w:hint="eastAsia"/>
        </w:rPr>
        <w:t>　　　　四、连锁超市定价参照分析</w:t>
      </w:r>
      <w:r>
        <w:rPr>
          <w:rFonts w:hint="eastAsia"/>
        </w:rPr>
        <w:br/>
      </w:r>
      <w:r>
        <w:rPr>
          <w:rFonts w:hint="eastAsia"/>
        </w:rPr>
        <w:t>　　　　五、中国连锁超市业发展趋势及机会分析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br/>
      </w:r>
      <w:r>
        <w:rPr>
          <w:rFonts w:hint="eastAsia"/>
        </w:rPr>
        <w:t>第五章 连锁超市业物流发展分析</w:t>
      </w:r>
      <w:r>
        <w:rPr>
          <w:rFonts w:hint="eastAsia"/>
        </w:rPr>
        <w:br/>
      </w:r>
      <w:r>
        <w:rPr>
          <w:rFonts w:hint="eastAsia"/>
        </w:rPr>
        <w:t>　　第一节 现代物流对连锁超市的影响</w:t>
      </w:r>
      <w:r>
        <w:rPr>
          <w:rFonts w:hint="eastAsia"/>
        </w:rPr>
        <w:br/>
      </w:r>
      <w:r>
        <w:rPr>
          <w:rFonts w:hint="eastAsia"/>
        </w:rPr>
        <w:t>　　　　一、我国连锁超市的经营现状</w:t>
      </w:r>
      <w:r>
        <w:rPr>
          <w:rFonts w:hint="eastAsia"/>
        </w:rPr>
        <w:br/>
      </w:r>
      <w:r>
        <w:rPr>
          <w:rFonts w:hint="eastAsia"/>
        </w:rPr>
        <w:t>　　　　二、我国连锁超市物流体系现状分析</w:t>
      </w:r>
      <w:r>
        <w:rPr>
          <w:rFonts w:hint="eastAsia"/>
        </w:rPr>
        <w:br/>
      </w:r>
      <w:r>
        <w:rPr>
          <w:rFonts w:hint="eastAsia"/>
        </w:rPr>
        <w:t>　　　　三、我国超市业的物流管理现代化发展分析</w:t>
      </w:r>
      <w:r>
        <w:rPr>
          <w:rFonts w:hint="eastAsia"/>
        </w:rPr>
        <w:br/>
      </w:r>
      <w:r>
        <w:rPr>
          <w:rFonts w:hint="eastAsia"/>
        </w:rPr>
        <w:t>　　第二节 连锁超市物流配送存在的问题及影响因素分析</w:t>
      </w:r>
      <w:r>
        <w:rPr>
          <w:rFonts w:hint="eastAsia"/>
        </w:rPr>
        <w:br/>
      </w:r>
      <w:r>
        <w:rPr>
          <w:rFonts w:hint="eastAsia"/>
        </w:rPr>
        <w:t>　　　　一、我国零售连锁超市的配送现状</w:t>
      </w:r>
      <w:r>
        <w:rPr>
          <w:rFonts w:hint="eastAsia"/>
        </w:rPr>
        <w:br/>
      </w:r>
      <w:r>
        <w:rPr>
          <w:rFonts w:hint="eastAsia"/>
        </w:rPr>
        <w:t>　　　　二、我国常用配送模式的分析</w:t>
      </w:r>
      <w:r>
        <w:rPr>
          <w:rFonts w:hint="eastAsia"/>
        </w:rPr>
        <w:br/>
      </w:r>
      <w:r>
        <w:rPr>
          <w:rFonts w:hint="eastAsia"/>
        </w:rPr>
        <w:t>　　　　三、我国零售连锁超市的配送对策探讨</w:t>
      </w:r>
      <w:r>
        <w:rPr>
          <w:rFonts w:hint="eastAsia"/>
        </w:rPr>
        <w:br/>
      </w:r>
      <w:r>
        <w:rPr>
          <w:rFonts w:hint="eastAsia"/>
        </w:rPr>
        <w:t>　　　　四、影响连锁超市物流配送因素分析</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2009年北京连锁超市发展分析</w:t>
      </w:r>
      <w:r>
        <w:rPr>
          <w:rFonts w:hint="eastAsia"/>
        </w:rPr>
        <w:br/>
      </w:r>
      <w:r>
        <w:rPr>
          <w:rFonts w:hint="eastAsia"/>
        </w:rPr>
        <w:t>　　　　一、2009年北京消费品市场分析</w:t>
      </w:r>
      <w:r>
        <w:rPr>
          <w:rFonts w:hint="eastAsia"/>
        </w:rPr>
        <w:br/>
      </w:r>
      <w:r>
        <w:rPr>
          <w:rFonts w:hint="eastAsia"/>
        </w:rPr>
        <w:t>　　　　二、2009年北京超市顾客满意度分析</w:t>
      </w:r>
      <w:r>
        <w:rPr>
          <w:rFonts w:hint="eastAsia"/>
        </w:rPr>
        <w:br/>
      </w:r>
      <w:r>
        <w:rPr>
          <w:rFonts w:hint="eastAsia"/>
        </w:rPr>
        <w:t>　　　　三、2009年北京本土超市的差异经营</w:t>
      </w:r>
      <w:r>
        <w:rPr>
          <w:rFonts w:hint="eastAsia"/>
        </w:rPr>
        <w:br/>
      </w:r>
      <w:r>
        <w:rPr>
          <w:rFonts w:hint="eastAsia"/>
        </w:rPr>
        <w:t>　　第二节 2009年广东连锁超市市场分析</w:t>
      </w:r>
      <w:r>
        <w:rPr>
          <w:rFonts w:hint="eastAsia"/>
        </w:rPr>
        <w:br/>
      </w:r>
      <w:r>
        <w:rPr>
          <w:rFonts w:hint="eastAsia"/>
        </w:rPr>
        <w:t>　　　　一、2009年广东连锁超市市场现状分析</w:t>
      </w:r>
      <w:r>
        <w:rPr>
          <w:rFonts w:hint="eastAsia"/>
        </w:rPr>
        <w:br/>
      </w:r>
      <w:r>
        <w:rPr>
          <w:rFonts w:hint="eastAsia"/>
        </w:rPr>
        <w:t>　　　　二、2009年广东连锁超市的前景与对策分析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第四节 其他地区连锁超市发展分析</w:t>
      </w:r>
      <w:r>
        <w:rPr>
          <w:rFonts w:hint="eastAsia"/>
        </w:rPr>
        <w:br/>
      </w:r>
      <w:r>
        <w:rPr>
          <w:rFonts w:hint="eastAsia"/>
        </w:rPr>
        <w:t>　　　　一、2009年江苏省社会消费品零售额分析</w:t>
      </w:r>
      <w:r>
        <w:rPr>
          <w:rFonts w:hint="eastAsia"/>
        </w:rPr>
        <w:br/>
      </w:r>
      <w:r>
        <w:rPr>
          <w:rFonts w:hint="eastAsia"/>
        </w:rPr>
        <w:t>　　　　二、2009年武汉超市高端战愈演愈烈</w:t>
      </w:r>
      <w:r>
        <w:rPr>
          <w:rFonts w:hint="eastAsia"/>
        </w:rPr>
        <w:br/>
      </w:r>
      <w:r>
        <w:rPr>
          <w:rFonts w:hint="eastAsia"/>
        </w:rPr>
        <w:t>　　　　三、2009年山西省大型超市将划分等级</w:t>
      </w:r>
      <w:r>
        <w:rPr>
          <w:rFonts w:hint="eastAsia"/>
        </w:rPr>
        <w:br/>
      </w:r>
      <w:r>
        <w:rPr>
          <w:rFonts w:hint="eastAsia"/>
        </w:rPr>
        <w:t>　　　　四、2009年吉林省大型综合超市快速发展</w:t>
      </w:r>
      <w:r>
        <w:rPr>
          <w:rFonts w:hint="eastAsia"/>
        </w:rPr>
        <w:br/>
      </w:r>
      <w:r>
        <w:rPr>
          <w:rFonts w:hint="eastAsia"/>
        </w:rPr>
        <w:br/>
      </w:r>
      <w:r>
        <w:rPr>
          <w:rFonts w:hint="eastAsia"/>
        </w:rPr>
        <w:t>第三部分 行业竞争格局</w:t>
      </w:r>
      <w:r>
        <w:rPr>
          <w:rFonts w:hint="eastAsia"/>
        </w:rPr>
        <w:br/>
      </w:r>
      <w:r>
        <w:rPr>
          <w:rFonts w:hint="eastAsia"/>
        </w:rPr>
        <w:t>第七章 连锁超市业市场竞争分析</w:t>
      </w:r>
      <w:r>
        <w:rPr>
          <w:rFonts w:hint="eastAsia"/>
        </w:rPr>
        <w:br/>
      </w:r>
      <w:r>
        <w:rPr>
          <w:rFonts w:hint="eastAsia"/>
        </w:rPr>
        <w:t>　　第一节 我国零售商业竞争新态势的观察与分析</w:t>
      </w:r>
      <w:r>
        <w:rPr>
          <w:rFonts w:hint="eastAsia"/>
        </w:rPr>
        <w:br/>
      </w:r>
      <w:r>
        <w:rPr>
          <w:rFonts w:hint="eastAsia"/>
        </w:rPr>
        <w:t>　　　　一、跨国商业资本战略竞争优势分析</w:t>
      </w:r>
      <w:r>
        <w:rPr>
          <w:rFonts w:hint="eastAsia"/>
        </w:rPr>
        <w:br/>
      </w:r>
      <w:r>
        <w:rPr>
          <w:rFonts w:hint="eastAsia"/>
        </w:rPr>
        <w:t>　　　　二、零售业态的演化分析</w:t>
      </w:r>
      <w:r>
        <w:rPr>
          <w:rFonts w:hint="eastAsia"/>
        </w:rPr>
        <w:br/>
      </w:r>
      <w:r>
        <w:rPr>
          <w:rFonts w:hint="eastAsia"/>
        </w:rPr>
        <w:t>　　　　三、我国零售商业连锁经营模式分析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w:t>
      </w:r>
      <w:r>
        <w:rPr>
          <w:rFonts w:hint="eastAsia"/>
        </w:rPr>
        <w:br/>
      </w:r>
      <w:r>
        <w:rPr>
          <w:rFonts w:hint="eastAsia"/>
        </w:rPr>
        <w:t>　　　　一、国内主要便利店及其发展</w:t>
      </w:r>
      <w:r>
        <w:rPr>
          <w:rFonts w:hint="eastAsia"/>
        </w:rPr>
        <w:br/>
      </w:r>
      <w:r>
        <w:rPr>
          <w:rFonts w:hint="eastAsia"/>
        </w:rPr>
        <w:t>　　　　二、连锁便利店的特点和优势</w:t>
      </w:r>
      <w:r>
        <w:rPr>
          <w:rFonts w:hint="eastAsia"/>
        </w:rPr>
        <w:br/>
      </w:r>
      <w:r>
        <w:rPr>
          <w:rFonts w:hint="eastAsia"/>
        </w:rPr>
        <w:t>　　　　三、经营连锁便利店需要注意的问题</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三、我国应对跨国零售企业的策略分析</w:t>
      </w:r>
      <w:r>
        <w:rPr>
          <w:rFonts w:hint="eastAsia"/>
        </w:rPr>
        <w:br/>
      </w:r>
      <w:r>
        <w:rPr>
          <w:rFonts w:hint="eastAsia"/>
        </w:rPr>
        <w:t>　　第二节 外资零售企业在中国市场的竞争与动态</w:t>
      </w:r>
      <w:r>
        <w:rPr>
          <w:rFonts w:hint="eastAsia"/>
        </w:rPr>
        <w:br/>
      </w:r>
      <w:r>
        <w:rPr>
          <w:rFonts w:hint="eastAsia"/>
        </w:rPr>
        <w:t>　　　　一、外资零售企业竞争分析</w:t>
      </w:r>
      <w:r>
        <w:rPr>
          <w:rFonts w:hint="eastAsia"/>
        </w:rPr>
        <w:br/>
      </w:r>
      <w:r>
        <w:rPr>
          <w:rFonts w:hint="eastAsia"/>
        </w:rPr>
        <w:t>　　　　二、外资零售企业零售商业分析</w:t>
      </w:r>
      <w:r>
        <w:rPr>
          <w:rFonts w:hint="eastAsia"/>
        </w:rPr>
        <w:br/>
      </w:r>
      <w:r>
        <w:rPr>
          <w:rFonts w:hint="eastAsia"/>
        </w:rPr>
        <w:t>　　　　三、外资零售企业对中国零售的影响分析</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三、公司动态</w:t>
      </w:r>
      <w:r>
        <w:rPr>
          <w:rFonts w:hint="eastAsia"/>
        </w:rPr>
        <w:br/>
      </w:r>
      <w:r>
        <w:rPr>
          <w:rFonts w:hint="eastAsia"/>
        </w:rPr>
        <w:t>　　第五节 北京华联集团投资控股有限公司</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三、2008-2009年财务分析</w:t>
      </w:r>
      <w:r>
        <w:rPr>
          <w:rFonts w:hint="eastAsia"/>
        </w:rPr>
        <w:br/>
      </w:r>
      <w:r>
        <w:rPr>
          <w:rFonts w:hint="eastAsia"/>
        </w:rPr>
        <w:t>　　第六节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四、2009年公司经营情况分析</w:t>
      </w:r>
      <w:r>
        <w:rPr>
          <w:rFonts w:hint="eastAsia"/>
        </w:rPr>
        <w:br/>
      </w:r>
      <w:r>
        <w:rPr>
          <w:rFonts w:hint="eastAsia"/>
        </w:rPr>
        <w:t>　　　　五、2009年公司发展计划</w:t>
      </w:r>
      <w:r>
        <w:rPr>
          <w:rFonts w:hint="eastAsia"/>
        </w:rPr>
        <w:br/>
      </w:r>
      <w:r>
        <w:rPr>
          <w:rFonts w:hint="eastAsia"/>
        </w:rPr>
        <w:t>　　第七节 步步高商业连锁股份有限公司</w:t>
      </w:r>
      <w:r>
        <w:rPr>
          <w:rFonts w:hint="eastAsia"/>
        </w:rPr>
        <w:br/>
      </w:r>
      <w:r>
        <w:rPr>
          <w:rFonts w:hint="eastAsia"/>
        </w:rPr>
        <w:t>　　　　一、公司概况</w:t>
      </w:r>
      <w:r>
        <w:rPr>
          <w:rFonts w:hint="eastAsia"/>
        </w:rPr>
        <w:br/>
      </w:r>
      <w:r>
        <w:rPr>
          <w:rFonts w:hint="eastAsia"/>
        </w:rPr>
        <w:t>　　　　二、公司经营之道</w:t>
      </w:r>
      <w:r>
        <w:rPr>
          <w:rFonts w:hint="eastAsia"/>
        </w:rPr>
        <w:br/>
      </w:r>
      <w:r>
        <w:rPr>
          <w:rFonts w:hint="eastAsia"/>
        </w:rPr>
        <w:t>　　　　三、2009-2010年经营情况分析</w:t>
      </w:r>
      <w:r>
        <w:rPr>
          <w:rFonts w:hint="eastAsia"/>
        </w:rPr>
        <w:br/>
      </w:r>
      <w:r>
        <w:rPr>
          <w:rFonts w:hint="eastAsia"/>
        </w:rPr>
        <w:t>　　　　四、2008-2009年财务分析</w:t>
      </w:r>
      <w:r>
        <w:rPr>
          <w:rFonts w:hint="eastAsia"/>
        </w:rPr>
        <w:br/>
      </w:r>
      <w:r>
        <w:rPr>
          <w:rFonts w:hint="eastAsia"/>
        </w:rPr>
        <w:t>　　第八节 卜蜂莲花</w:t>
      </w:r>
      <w:r>
        <w:rPr>
          <w:rFonts w:hint="eastAsia"/>
        </w:rPr>
        <w:br/>
      </w:r>
      <w:r>
        <w:rPr>
          <w:rFonts w:hint="eastAsia"/>
        </w:rPr>
        <w:t>　　　　一、公司概况</w:t>
      </w:r>
      <w:r>
        <w:rPr>
          <w:rFonts w:hint="eastAsia"/>
        </w:rPr>
        <w:br/>
      </w:r>
      <w:r>
        <w:rPr>
          <w:rFonts w:hint="eastAsia"/>
        </w:rPr>
        <w:t>　　　　二、卜蜂莲花发展动态</w:t>
      </w:r>
      <w:r>
        <w:rPr>
          <w:rFonts w:hint="eastAsia"/>
        </w:rPr>
        <w:br/>
      </w:r>
      <w:r>
        <w:rPr>
          <w:rFonts w:hint="eastAsia"/>
        </w:rPr>
        <w:t>　　　　三、卜蜂莲花发展前景</w:t>
      </w:r>
      <w:r>
        <w:rPr>
          <w:rFonts w:hint="eastAsia"/>
        </w:rPr>
        <w:br/>
      </w:r>
      <w:r>
        <w:rPr>
          <w:rFonts w:hint="eastAsia"/>
        </w:rPr>
        <w:t>　　第九节 上海百联（集团）有限公司</w:t>
      </w:r>
      <w:r>
        <w:rPr>
          <w:rFonts w:hint="eastAsia"/>
        </w:rPr>
        <w:br/>
      </w:r>
      <w:r>
        <w:rPr>
          <w:rFonts w:hint="eastAsia"/>
        </w:rPr>
        <w:t>　　　　一、集团简介</w:t>
      </w:r>
      <w:r>
        <w:rPr>
          <w:rFonts w:hint="eastAsia"/>
        </w:rPr>
        <w:br/>
      </w:r>
      <w:r>
        <w:rPr>
          <w:rFonts w:hint="eastAsia"/>
        </w:rPr>
        <w:t>　　　　二、2008-2009年财务分析</w:t>
      </w:r>
      <w:r>
        <w:rPr>
          <w:rFonts w:hint="eastAsia"/>
        </w:rPr>
        <w:br/>
      </w:r>
      <w:r>
        <w:rPr>
          <w:rFonts w:hint="eastAsia"/>
        </w:rPr>
        <w:t>　　　　三、公司发展战略</w:t>
      </w:r>
      <w:r>
        <w:rPr>
          <w:rFonts w:hint="eastAsia"/>
        </w:rPr>
        <w:br/>
      </w:r>
      <w:r>
        <w:rPr>
          <w:rFonts w:hint="eastAsia"/>
        </w:rPr>
        <w:t>　　第十节 大商集团有限公司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三、2009年公司发展现状及趋势</w:t>
      </w:r>
      <w:r>
        <w:rPr>
          <w:rFonts w:hint="eastAsia"/>
        </w:rPr>
        <w:br/>
      </w:r>
      <w:r>
        <w:rPr>
          <w:rFonts w:hint="eastAsia"/>
        </w:rPr>
        <w:br/>
      </w:r>
      <w:r>
        <w:rPr>
          <w:rFonts w:hint="eastAsia"/>
        </w:rPr>
        <w:t>第五部分 行业发展趋势及战略</w:t>
      </w:r>
      <w:r>
        <w:rPr>
          <w:rFonts w:hint="eastAsia"/>
        </w:rPr>
        <w:br/>
      </w:r>
      <w:r>
        <w:rPr>
          <w:rFonts w:hint="eastAsia"/>
        </w:rPr>
        <w:t>第十章 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第二节 2009年连锁超市发展趋势分析</w:t>
      </w:r>
      <w:r>
        <w:rPr>
          <w:rFonts w:hint="eastAsia"/>
        </w:rPr>
        <w:br/>
      </w:r>
      <w:r>
        <w:rPr>
          <w:rFonts w:hint="eastAsia"/>
        </w:rPr>
        <w:t>　　　　一、2009年中国连锁业发展展望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第三节 农村连锁超市发展分析</w:t>
      </w:r>
      <w:r>
        <w:rPr>
          <w:rFonts w:hint="eastAsia"/>
        </w:rPr>
        <w:br/>
      </w:r>
      <w:r>
        <w:rPr>
          <w:rFonts w:hint="eastAsia"/>
        </w:rPr>
        <w:t>　　　　一、农村超市的发展现状</w:t>
      </w:r>
      <w:r>
        <w:rPr>
          <w:rFonts w:hint="eastAsia"/>
        </w:rPr>
        <w:br/>
      </w:r>
      <w:r>
        <w:rPr>
          <w:rFonts w:hint="eastAsia"/>
        </w:rPr>
        <w:t>　　　　二、行政村农村连锁超市发展情景</w:t>
      </w:r>
      <w:r>
        <w:rPr>
          <w:rFonts w:hint="eastAsia"/>
        </w:rPr>
        <w:br/>
      </w:r>
      <w:r>
        <w:rPr>
          <w:rFonts w:hint="eastAsia"/>
        </w:rPr>
        <w:t>　　　　三、农村连锁超市物流成本对策分析</w:t>
      </w:r>
      <w:r>
        <w:rPr>
          <w:rFonts w:hint="eastAsia"/>
        </w:rPr>
        <w:br/>
      </w:r>
      <w:r>
        <w:rPr>
          <w:rFonts w:hint="eastAsia"/>
        </w:rPr>
        <w:br/>
      </w:r>
      <w:r>
        <w:rPr>
          <w:rFonts w:hint="eastAsia"/>
        </w:rPr>
        <w:t>第十一章 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第三节 中国连锁超市企业供应链管理对策</w:t>
      </w:r>
      <w:r>
        <w:rPr>
          <w:rFonts w:hint="eastAsia"/>
        </w:rPr>
        <w:br/>
      </w:r>
      <w:r>
        <w:rPr>
          <w:rFonts w:hint="eastAsia"/>
        </w:rPr>
        <w:t>　　　　一、我国连锁超市供应链管理主要问题分析</w:t>
      </w:r>
      <w:r>
        <w:rPr>
          <w:rFonts w:hint="eastAsia"/>
        </w:rPr>
        <w:br/>
      </w:r>
      <w:r>
        <w:rPr>
          <w:rFonts w:hint="eastAsia"/>
        </w:rPr>
        <w:t>　　　　二、我国连锁超市供应链管理对策分析</w:t>
      </w:r>
      <w:r>
        <w:rPr>
          <w:rFonts w:hint="eastAsia"/>
        </w:rPr>
        <w:br/>
      </w:r>
      <w:r>
        <w:rPr>
          <w:rFonts w:hint="eastAsia"/>
        </w:rPr>
        <w:t>　　第四节 客户关系管理在零售超市服务中应用研究</w:t>
      </w:r>
      <w:r>
        <w:rPr>
          <w:rFonts w:hint="eastAsia"/>
        </w:rPr>
        <w:br/>
      </w:r>
      <w:r>
        <w:rPr>
          <w:rFonts w:hint="eastAsia"/>
        </w:rPr>
        <w:t>　　　　一、客户关系管理的内涵分析</w:t>
      </w:r>
      <w:r>
        <w:rPr>
          <w:rFonts w:hint="eastAsia"/>
        </w:rPr>
        <w:br/>
      </w:r>
      <w:r>
        <w:rPr>
          <w:rFonts w:hint="eastAsia"/>
        </w:rPr>
        <w:t>　　　　二、超市实施客户关系管理的必要性</w:t>
      </w:r>
      <w:r>
        <w:rPr>
          <w:rFonts w:hint="eastAsia"/>
        </w:rPr>
        <w:br/>
      </w:r>
      <w:r>
        <w:rPr>
          <w:rFonts w:hint="eastAsia"/>
        </w:rPr>
        <w:t>　　　　三、超市成功实施客户关系管理的策略分析</w:t>
      </w:r>
      <w:r>
        <w:rPr>
          <w:rFonts w:hint="eastAsia"/>
        </w:rPr>
        <w:br/>
      </w:r>
      <w:r>
        <w:rPr>
          <w:rFonts w:hint="eastAsia"/>
        </w:rPr>
        <w:t>　　第五节 超市成功促销策略</w:t>
      </w:r>
      <w:r>
        <w:rPr>
          <w:rFonts w:hint="eastAsia"/>
        </w:rPr>
        <w:br/>
      </w:r>
      <w:r>
        <w:rPr>
          <w:rFonts w:hint="eastAsia"/>
        </w:rPr>
        <w:t>　　　　一、超级市场的会员制促销</w:t>
      </w:r>
      <w:r>
        <w:rPr>
          <w:rFonts w:hint="eastAsia"/>
        </w:rPr>
        <w:br/>
      </w:r>
      <w:r>
        <w:rPr>
          <w:rFonts w:hint="eastAsia"/>
        </w:rPr>
        <w:t>　　　　二、超级市场的折扣促销</w:t>
      </w:r>
      <w:r>
        <w:rPr>
          <w:rFonts w:hint="eastAsia"/>
        </w:rPr>
        <w:br/>
      </w:r>
      <w:r>
        <w:rPr>
          <w:rFonts w:hint="eastAsia"/>
        </w:rPr>
        <w:t>　　　　三、超级市场的广告促销</w:t>
      </w:r>
      <w:r>
        <w:rPr>
          <w:rFonts w:hint="eastAsia"/>
        </w:rPr>
        <w:br/>
      </w:r>
      <w:r>
        <w:rPr>
          <w:rFonts w:hint="eastAsia"/>
        </w:rPr>
        <w:t>　　　　四、超级市场的节 日促销</w:t>
      </w:r>
      <w:r>
        <w:rPr>
          <w:rFonts w:hint="eastAsia"/>
        </w:rPr>
        <w:br/>
      </w:r>
      <w:r>
        <w:rPr>
          <w:rFonts w:hint="eastAsia"/>
        </w:rPr>
        <w:t>　　　　五、超级市场的网络促销</w:t>
      </w:r>
      <w:r>
        <w:rPr>
          <w:rFonts w:hint="eastAsia"/>
        </w:rPr>
        <w:br/>
      </w:r>
      <w:r>
        <w:rPr>
          <w:rFonts w:hint="eastAsia"/>
        </w:rPr>
        <w:br/>
      </w:r>
      <w:r>
        <w:rPr>
          <w:rFonts w:hint="eastAsia"/>
        </w:rPr>
        <w:t>第十二章 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2008-2009社会消费品零售总额分析</w:t>
      </w:r>
      <w:r>
        <w:rPr>
          <w:rFonts w:hint="eastAsia"/>
        </w:rPr>
        <w:br/>
      </w:r>
      <w:r>
        <w:rPr>
          <w:rFonts w:hint="eastAsia"/>
        </w:rPr>
        <w:t>　　图表 2008-2009年CPI和PPI对比分析</w:t>
      </w:r>
      <w:r>
        <w:rPr>
          <w:rFonts w:hint="eastAsia"/>
        </w:rPr>
        <w:br/>
      </w:r>
      <w:r>
        <w:rPr>
          <w:rFonts w:hint="eastAsia"/>
        </w:rPr>
        <w:t>　　图表 2008-2009年金融机构人民币各项贷款总额分析</w:t>
      </w:r>
      <w:r>
        <w:rPr>
          <w:rFonts w:hint="eastAsia"/>
        </w:rPr>
        <w:br/>
      </w:r>
      <w:r>
        <w:rPr>
          <w:rFonts w:hint="eastAsia"/>
        </w:rPr>
        <w:t>　　图表 2008-2009年货币供应量情况分析</w:t>
      </w:r>
      <w:r>
        <w:rPr>
          <w:rFonts w:hint="eastAsia"/>
        </w:rPr>
        <w:br/>
      </w:r>
      <w:r>
        <w:rPr>
          <w:rFonts w:hint="eastAsia"/>
        </w:rPr>
        <w:t>　　图表 SHIBOR与央票收益率利对比分析</w:t>
      </w:r>
      <w:r>
        <w:rPr>
          <w:rFonts w:hint="eastAsia"/>
        </w:rPr>
        <w:br/>
      </w:r>
      <w:r>
        <w:rPr>
          <w:rFonts w:hint="eastAsia"/>
        </w:rPr>
        <w:t>　　图表 2008年宏观经济预警指数分析</w:t>
      </w:r>
      <w:r>
        <w:rPr>
          <w:rFonts w:hint="eastAsia"/>
        </w:rPr>
        <w:br/>
      </w:r>
      <w:r>
        <w:rPr>
          <w:rFonts w:hint="eastAsia"/>
        </w:rPr>
        <w:t>　　图表 2008年产业指标宏观预警指数分析</w:t>
      </w:r>
      <w:r>
        <w:rPr>
          <w:rFonts w:hint="eastAsia"/>
        </w:rPr>
        <w:br/>
      </w:r>
      <w:r>
        <w:rPr>
          <w:rFonts w:hint="eastAsia"/>
        </w:rPr>
        <w:t>　　图表 2008年宏观经济景气指数分析</w:t>
      </w:r>
      <w:r>
        <w:rPr>
          <w:rFonts w:hint="eastAsia"/>
        </w:rPr>
        <w:br/>
      </w:r>
      <w:r>
        <w:rPr>
          <w:rFonts w:hint="eastAsia"/>
        </w:rPr>
        <w:t>　　图表 2008年工业生产指数分析</w:t>
      </w:r>
      <w:r>
        <w:rPr>
          <w:rFonts w:hint="eastAsia"/>
        </w:rPr>
        <w:br/>
      </w:r>
      <w:r>
        <w:rPr>
          <w:rFonts w:hint="eastAsia"/>
        </w:rPr>
        <w:t>　　图表 2008年工业从业人员分析</w:t>
      </w:r>
      <w:r>
        <w:rPr>
          <w:rFonts w:hint="eastAsia"/>
        </w:rPr>
        <w:br/>
      </w:r>
      <w:r>
        <w:rPr>
          <w:rFonts w:hint="eastAsia"/>
        </w:rPr>
        <w:t>　　图表 2008年社会需求指数分析</w:t>
      </w:r>
      <w:r>
        <w:rPr>
          <w:rFonts w:hint="eastAsia"/>
        </w:rPr>
        <w:br/>
      </w:r>
      <w:r>
        <w:rPr>
          <w:rFonts w:hint="eastAsia"/>
        </w:rPr>
        <w:t>　　图表 2008年社会收入指数分析</w:t>
      </w:r>
      <w:r>
        <w:rPr>
          <w:rFonts w:hint="eastAsia"/>
        </w:rPr>
        <w:br/>
      </w:r>
      <w:r>
        <w:rPr>
          <w:rFonts w:hint="eastAsia"/>
        </w:rPr>
        <w:t>　　图表 2008年宏观经济先行指数分析</w:t>
      </w:r>
      <w:r>
        <w:rPr>
          <w:rFonts w:hint="eastAsia"/>
        </w:rPr>
        <w:br/>
      </w:r>
      <w:r>
        <w:rPr>
          <w:rFonts w:hint="eastAsia"/>
        </w:rPr>
        <w:t>　　图表 2008年工业产品产销率分析</w:t>
      </w:r>
      <w:r>
        <w:rPr>
          <w:rFonts w:hint="eastAsia"/>
        </w:rPr>
        <w:br/>
      </w:r>
      <w:r>
        <w:rPr>
          <w:rFonts w:hint="eastAsia"/>
        </w:rPr>
        <w:t>　　图表 2008年商品房本年新开工面积分析</w:t>
      </w:r>
      <w:r>
        <w:rPr>
          <w:rFonts w:hint="eastAsia"/>
        </w:rPr>
        <w:br/>
      </w:r>
      <w:r>
        <w:rPr>
          <w:rFonts w:hint="eastAsia"/>
        </w:rPr>
        <w:t>　　图表 2008年投资新开工项目分析</w:t>
      </w:r>
      <w:r>
        <w:rPr>
          <w:rFonts w:hint="eastAsia"/>
        </w:rPr>
        <w:br/>
      </w:r>
      <w:r>
        <w:rPr>
          <w:rFonts w:hint="eastAsia"/>
        </w:rPr>
        <w:t>　　图表 2008年消费者预期指数分析</w:t>
      </w:r>
      <w:r>
        <w:rPr>
          <w:rFonts w:hint="eastAsia"/>
        </w:rPr>
        <w:br/>
      </w:r>
      <w:r>
        <w:rPr>
          <w:rFonts w:hint="eastAsia"/>
        </w:rPr>
        <w:t>　　图表 2008年港口货物吞吐量分析</w:t>
      </w:r>
      <w:r>
        <w:rPr>
          <w:rFonts w:hint="eastAsia"/>
        </w:rPr>
        <w:br/>
      </w:r>
      <w:r>
        <w:rPr>
          <w:rFonts w:hint="eastAsia"/>
        </w:rPr>
        <w:t>　　图表 2008年货币供应分析</w:t>
      </w:r>
      <w:r>
        <w:rPr>
          <w:rFonts w:hint="eastAsia"/>
        </w:rPr>
        <w:br/>
      </w:r>
      <w:r>
        <w:rPr>
          <w:rFonts w:hint="eastAsia"/>
        </w:rPr>
        <w:t>　　图表 2008年沪市A股月成交金额分析</w:t>
      </w:r>
      <w:r>
        <w:rPr>
          <w:rFonts w:hint="eastAsia"/>
        </w:rPr>
        <w:br/>
      </w:r>
      <w:r>
        <w:rPr>
          <w:rFonts w:hint="eastAsia"/>
        </w:rPr>
        <w:t>　　图表 2008年我国GDP分析</w:t>
      </w:r>
      <w:r>
        <w:rPr>
          <w:rFonts w:hint="eastAsia"/>
        </w:rPr>
        <w:br/>
      </w:r>
      <w:r>
        <w:rPr>
          <w:rFonts w:hint="eastAsia"/>
        </w:rPr>
        <w:t>　　图表 2008年中国CPI分析</w:t>
      </w:r>
      <w:r>
        <w:rPr>
          <w:rFonts w:hint="eastAsia"/>
        </w:rPr>
        <w:br/>
      </w:r>
      <w:r>
        <w:rPr>
          <w:rFonts w:hint="eastAsia"/>
        </w:rPr>
        <w:t>　　图表 2008年中国贸易值分析</w:t>
      </w:r>
      <w:r>
        <w:rPr>
          <w:rFonts w:hint="eastAsia"/>
        </w:rPr>
        <w:br/>
      </w:r>
      <w:r>
        <w:rPr>
          <w:rFonts w:hint="eastAsia"/>
        </w:rPr>
        <w:t>　　图表 2008年我国规模以上工业增加值分析</w:t>
      </w:r>
      <w:r>
        <w:rPr>
          <w:rFonts w:hint="eastAsia"/>
        </w:rPr>
        <w:br/>
      </w:r>
      <w:r>
        <w:rPr>
          <w:rFonts w:hint="eastAsia"/>
        </w:rPr>
        <w:t>　　图表 2008年城镇人均收入统计分析</w:t>
      </w:r>
      <w:r>
        <w:rPr>
          <w:rFonts w:hint="eastAsia"/>
        </w:rPr>
        <w:br/>
      </w:r>
      <w:r>
        <w:rPr>
          <w:rFonts w:hint="eastAsia"/>
        </w:rPr>
        <w:t>　　图表 2008年末中国外汇储备余额统计分析</w:t>
      </w:r>
      <w:r>
        <w:rPr>
          <w:rFonts w:hint="eastAsia"/>
        </w:rPr>
        <w:br/>
      </w:r>
      <w:r>
        <w:rPr>
          <w:rFonts w:hint="eastAsia"/>
        </w:rPr>
        <w:t>　　图表 2008年中国固定资产投资分析</w:t>
      </w:r>
      <w:r>
        <w:rPr>
          <w:rFonts w:hint="eastAsia"/>
        </w:rPr>
        <w:br/>
      </w:r>
      <w:r>
        <w:rPr>
          <w:rFonts w:hint="eastAsia"/>
        </w:rPr>
        <w:t>　　图表 2008年中国广义货币供应量分析</w:t>
      </w:r>
      <w:r>
        <w:rPr>
          <w:rFonts w:hint="eastAsia"/>
        </w:rPr>
        <w:br/>
      </w:r>
      <w:r>
        <w:rPr>
          <w:rFonts w:hint="eastAsia"/>
        </w:rPr>
        <w:t>　　图表 2008年全国粮食总产量分析</w:t>
      </w:r>
      <w:r>
        <w:rPr>
          <w:rFonts w:hint="eastAsia"/>
        </w:rPr>
        <w:br/>
      </w:r>
      <w:r>
        <w:rPr>
          <w:rFonts w:hint="eastAsia"/>
        </w:rPr>
        <w:t>　　图表 2008年全国消费品零售总额分析</w:t>
      </w:r>
      <w:r>
        <w:rPr>
          <w:rFonts w:hint="eastAsia"/>
        </w:rPr>
        <w:br/>
      </w:r>
      <w:r>
        <w:rPr>
          <w:rFonts w:hint="eastAsia"/>
        </w:rPr>
        <w:t>　　图表 2008年PPI、CPI对比分析</w:t>
      </w:r>
      <w:r>
        <w:rPr>
          <w:rFonts w:hint="eastAsia"/>
        </w:rPr>
        <w:br/>
      </w:r>
      <w:r>
        <w:rPr>
          <w:rFonts w:hint="eastAsia"/>
        </w:rPr>
        <w:t>　　图表 2008年消费者信心指数分析</w:t>
      </w:r>
      <w:r>
        <w:rPr>
          <w:rFonts w:hint="eastAsia"/>
        </w:rPr>
        <w:br/>
      </w:r>
      <w:r>
        <w:rPr>
          <w:rFonts w:hint="eastAsia"/>
        </w:rPr>
        <w:t>　　图表 2008年重点产业企业家信心指数分析</w:t>
      </w:r>
      <w:r>
        <w:rPr>
          <w:rFonts w:hint="eastAsia"/>
        </w:rPr>
        <w:br/>
      </w:r>
      <w:r>
        <w:rPr>
          <w:rFonts w:hint="eastAsia"/>
        </w:rPr>
        <w:t>　　图表 2008年工业增加值同比增长率指数分析</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2009年与2003-2008年贷款月薪增额对比情况</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2007-2009年财政收入及其构成月度同比情况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2009年上半年全球消费者信心指数分析</w:t>
      </w:r>
      <w:r>
        <w:rPr>
          <w:rFonts w:hint="eastAsia"/>
        </w:rPr>
        <w:br/>
      </w:r>
      <w:r>
        <w:rPr>
          <w:rFonts w:hint="eastAsia"/>
        </w:rPr>
        <w:t>　　图表 2008-2009年我国消费者信心指数分析</w:t>
      </w:r>
      <w:r>
        <w:rPr>
          <w:rFonts w:hint="eastAsia"/>
        </w:rPr>
        <w:br/>
      </w:r>
      <w:r>
        <w:rPr>
          <w:rFonts w:hint="eastAsia"/>
        </w:rPr>
        <w:t>　　图表 零售商抢占利润能力分析</w:t>
      </w:r>
      <w:r>
        <w:rPr>
          <w:rFonts w:hint="eastAsia"/>
        </w:rPr>
        <w:br/>
      </w:r>
      <w:r>
        <w:rPr>
          <w:rFonts w:hint="eastAsia"/>
        </w:rPr>
        <w:t>　　图表 不同的通胀阶段零售业态的表现对比分析</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2009年2月社会消费品零售额分析</w:t>
      </w:r>
      <w:r>
        <w:rPr>
          <w:rFonts w:hint="eastAsia"/>
        </w:rPr>
        <w:br/>
      </w:r>
      <w:r>
        <w:rPr>
          <w:rFonts w:hint="eastAsia"/>
        </w:rPr>
        <w:t>　　图表 2009年3月社会消费品零售额分析</w:t>
      </w:r>
      <w:r>
        <w:rPr>
          <w:rFonts w:hint="eastAsia"/>
        </w:rPr>
        <w:br/>
      </w:r>
      <w:r>
        <w:rPr>
          <w:rFonts w:hint="eastAsia"/>
        </w:rPr>
        <w:t>　　图表 2009年4月社会消费品零售额分析</w:t>
      </w:r>
      <w:r>
        <w:rPr>
          <w:rFonts w:hint="eastAsia"/>
        </w:rPr>
        <w:br/>
      </w:r>
      <w:r>
        <w:rPr>
          <w:rFonts w:hint="eastAsia"/>
        </w:rPr>
        <w:t>　　图表 2009年5月社会消费品零售额分析</w:t>
      </w:r>
      <w:r>
        <w:rPr>
          <w:rFonts w:hint="eastAsia"/>
        </w:rPr>
        <w:br/>
      </w:r>
      <w:r>
        <w:rPr>
          <w:rFonts w:hint="eastAsia"/>
        </w:rPr>
        <w:t>　　图表 2009年6月社会消费品零售额分析</w:t>
      </w:r>
      <w:r>
        <w:rPr>
          <w:rFonts w:hint="eastAsia"/>
        </w:rPr>
        <w:br/>
      </w:r>
      <w:r>
        <w:rPr>
          <w:rFonts w:hint="eastAsia"/>
        </w:rPr>
        <w:t>　　图表 2009年7月社会消费品零售额分析</w:t>
      </w:r>
      <w:r>
        <w:rPr>
          <w:rFonts w:hint="eastAsia"/>
        </w:rPr>
        <w:br/>
      </w:r>
      <w:r>
        <w:rPr>
          <w:rFonts w:hint="eastAsia"/>
        </w:rPr>
        <w:t>　　图表 2009年8月社会消费品零售额分析</w:t>
      </w:r>
      <w:r>
        <w:rPr>
          <w:rFonts w:hint="eastAsia"/>
        </w:rPr>
        <w:br/>
      </w:r>
      <w:r>
        <w:rPr>
          <w:rFonts w:hint="eastAsia"/>
        </w:rPr>
        <w:t>　　图表 2009年9月社会消费品零售额分析</w:t>
      </w:r>
      <w:r>
        <w:rPr>
          <w:rFonts w:hint="eastAsia"/>
        </w:rPr>
        <w:br/>
      </w:r>
      <w:r>
        <w:rPr>
          <w:rFonts w:hint="eastAsia"/>
        </w:rPr>
        <w:t>　　图表 2009年10月社会消费品零售额分析</w:t>
      </w:r>
      <w:r>
        <w:rPr>
          <w:rFonts w:hint="eastAsia"/>
        </w:rPr>
        <w:br/>
      </w:r>
      <w:r>
        <w:rPr>
          <w:rFonts w:hint="eastAsia"/>
        </w:rPr>
        <w:t>　　图表 2003-2009年广州市主要经济指标分析</w:t>
      </w:r>
      <w:r>
        <w:rPr>
          <w:rFonts w:hint="eastAsia"/>
        </w:rPr>
        <w:br/>
      </w:r>
      <w:r>
        <w:rPr>
          <w:rFonts w:hint="eastAsia"/>
        </w:rPr>
        <w:t>　　图表 广州历年优质物业库存量占有面积及空置率统计及预测分析</w:t>
      </w:r>
      <w:r>
        <w:rPr>
          <w:rFonts w:hint="eastAsia"/>
        </w:rPr>
        <w:br/>
      </w:r>
      <w:r>
        <w:rPr>
          <w:rFonts w:hint="eastAsia"/>
        </w:rPr>
        <w:t>　　图表 2009年第三季度分区库存量占有面积及空置分析</w:t>
      </w:r>
      <w:r>
        <w:rPr>
          <w:rFonts w:hint="eastAsia"/>
        </w:rPr>
        <w:br/>
      </w:r>
      <w:r>
        <w:rPr>
          <w:rFonts w:hint="eastAsia"/>
        </w:rPr>
        <w:t>　　图表 优质购物中心首层平均租金</w:t>
      </w:r>
      <w:r>
        <w:rPr>
          <w:rFonts w:hint="eastAsia"/>
        </w:rPr>
        <w:br/>
      </w:r>
      <w:r>
        <w:rPr>
          <w:rFonts w:hint="eastAsia"/>
        </w:rPr>
        <w:t>　　图表 广州各区优质购物中心首层平均租金</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2009年上半年北京华联综合超市股份有限公司主营构成</w:t>
      </w:r>
      <w:r>
        <w:rPr>
          <w:rFonts w:hint="eastAsia"/>
        </w:rPr>
        <w:br/>
      </w:r>
      <w:r>
        <w:rPr>
          <w:rFonts w:hint="eastAsia"/>
        </w:rPr>
        <w:t>　　图表 2008-2009年北京华联综合超市股份有限公司每股指标</w:t>
      </w:r>
      <w:r>
        <w:rPr>
          <w:rFonts w:hint="eastAsia"/>
        </w:rPr>
        <w:br/>
      </w:r>
      <w:r>
        <w:rPr>
          <w:rFonts w:hint="eastAsia"/>
        </w:rPr>
        <w:t>　　图表 2008-2009年北京华联综合超市股份有限公司获利能力</w:t>
      </w:r>
      <w:r>
        <w:rPr>
          <w:rFonts w:hint="eastAsia"/>
        </w:rPr>
        <w:br/>
      </w:r>
      <w:r>
        <w:rPr>
          <w:rFonts w:hint="eastAsia"/>
        </w:rPr>
        <w:t>　　图表 2008-2009年北京华联综合超市股份有限公司经营能力</w:t>
      </w:r>
      <w:r>
        <w:rPr>
          <w:rFonts w:hint="eastAsia"/>
        </w:rPr>
        <w:br/>
      </w:r>
      <w:r>
        <w:rPr>
          <w:rFonts w:hint="eastAsia"/>
        </w:rPr>
        <w:t>　　图表 2008-2009年北京华联综合超市股份有限公司偿债能力</w:t>
      </w:r>
      <w:r>
        <w:rPr>
          <w:rFonts w:hint="eastAsia"/>
        </w:rPr>
        <w:br/>
      </w:r>
      <w:r>
        <w:rPr>
          <w:rFonts w:hint="eastAsia"/>
        </w:rPr>
        <w:t>　　图表 2008-2009年北京华联综合超市股份有限公司资本结构</w:t>
      </w:r>
      <w:r>
        <w:rPr>
          <w:rFonts w:hint="eastAsia"/>
        </w:rPr>
        <w:br/>
      </w:r>
      <w:r>
        <w:rPr>
          <w:rFonts w:hint="eastAsia"/>
        </w:rPr>
        <w:t>　　图表 2008-2009年北京华联综合超市股份有限公司发展能力</w:t>
      </w:r>
      <w:r>
        <w:rPr>
          <w:rFonts w:hint="eastAsia"/>
        </w:rPr>
        <w:br/>
      </w:r>
      <w:r>
        <w:rPr>
          <w:rFonts w:hint="eastAsia"/>
        </w:rPr>
        <w:t>　　图表 2008-2009年北京华联综合超市股份有限公司现金流量</w:t>
      </w:r>
      <w:r>
        <w:rPr>
          <w:rFonts w:hint="eastAsia"/>
        </w:rPr>
        <w:br/>
      </w:r>
      <w:r>
        <w:rPr>
          <w:rFonts w:hint="eastAsia"/>
        </w:rPr>
        <w:t>　　图表 2008-2009年北京华联综合超市股份有限公司主营业务收入</w:t>
      </w:r>
      <w:r>
        <w:rPr>
          <w:rFonts w:hint="eastAsia"/>
        </w:rPr>
        <w:br/>
      </w:r>
      <w:r>
        <w:rPr>
          <w:rFonts w:hint="eastAsia"/>
        </w:rPr>
        <w:t>　　图表 2008-2009年北京华联综合超市股份有限公司主营业务利润</w:t>
      </w:r>
      <w:r>
        <w:rPr>
          <w:rFonts w:hint="eastAsia"/>
        </w:rPr>
        <w:br/>
      </w:r>
      <w:r>
        <w:rPr>
          <w:rFonts w:hint="eastAsia"/>
        </w:rPr>
        <w:t>　　图表 2008-2009年北京华联综合超市股份有限公司营业利润</w:t>
      </w:r>
      <w:r>
        <w:rPr>
          <w:rFonts w:hint="eastAsia"/>
        </w:rPr>
        <w:br/>
      </w:r>
      <w:r>
        <w:rPr>
          <w:rFonts w:hint="eastAsia"/>
        </w:rPr>
        <w:t>　　图表 2008-2009年北京华联综合超市股份有限公司利润总额</w:t>
      </w:r>
      <w:r>
        <w:rPr>
          <w:rFonts w:hint="eastAsia"/>
        </w:rPr>
        <w:br/>
      </w:r>
      <w:r>
        <w:rPr>
          <w:rFonts w:hint="eastAsia"/>
        </w:rPr>
        <w:t>　　图表 2008-2009年北京华联综合超市股份有限公司净利润</w:t>
      </w:r>
      <w:r>
        <w:rPr>
          <w:rFonts w:hint="eastAsia"/>
        </w:rPr>
        <w:br/>
      </w:r>
      <w:r>
        <w:rPr>
          <w:rFonts w:hint="eastAsia"/>
        </w:rPr>
        <w:t>　　图表 2009年上半年步步高商业连锁股份有限公司主营构成</w:t>
      </w:r>
      <w:r>
        <w:rPr>
          <w:rFonts w:hint="eastAsia"/>
        </w:rPr>
        <w:br/>
      </w:r>
      <w:r>
        <w:rPr>
          <w:rFonts w:hint="eastAsia"/>
        </w:rPr>
        <w:t>　　图表 2008-2009年步步高商业连锁股份有限公司每股指标</w:t>
      </w:r>
      <w:r>
        <w:rPr>
          <w:rFonts w:hint="eastAsia"/>
        </w:rPr>
        <w:br/>
      </w:r>
      <w:r>
        <w:rPr>
          <w:rFonts w:hint="eastAsia"/>
        </w:rPr>
        <w:t>　　图表 2008-2009年步步高商业连锁股份有限公司获利能力</w:t>
      </w:r>
      <w:r>
        <w:rPr>
          <w:rFonts w:hint="eastAsia"/>
        </w:rPr>
        <w:br/>
      </w:r>
      <w:r>
        <w:rPr>
          <w:rFonts w:hint="eastAsia"/>
        </w:rPr>
        <w:t>　　图表 2008-2009年步步高商业连锁股份有限公司经营能力</w:t>
      </w:r>
      <w:r>
        <w:rPr>
          <w:rFonts w:hint="eastAsia"/>
        </w:rPr>
        <w:br/>
      </w:r>
      <w:r>
        <w:rPr>
          <w:rFonts w:hint="eastAsia"/>
        </w:rPr>
        <w:t>　　图表 2008-2009年步步高商业连锁股份有限公司偿债能力</w:t>
      </w:r>
      <w:r>
        <w:rPr>
          <w:rFonts w:hint="eastAsia"/>
        </w:rPr>
        <w:br/>
      </w:r>
      <w:r>
        <w:rPr>
          <w:rFonts w:hint="eastAsia"/>
        </w:rPr>
        <w:t>　　图表 2008-2009年步步高商业连锁股份有限公司资本结构</w:t>
      </w:r>
      <w:r>
        <w:rPr>
          <w:rFonts w:hint="eastAsia"/>
        </w:rPr>
        <w:br/>
      </w:r>
      <w:r>
        <w:rPr>
          <w:rFonts w:hint="eastAsia"/>
        </w:rPr>
        <w:t>　　图表 2008-2009年步步高商业连锁股份有限公司发展能力</w:t>
      </w:r>
      <w:r>
        <w:rPr>
          <w:rFonts w:hint="eastAsia"/>
        </w:rPr>
        <w:br/>
      </w:r>
      <w:r>
        <w:rPr>
          <w:rFonts w:hint="eastAsia"/>
        </w:rPr>
        <w:t>　　图表 2008-2009年步步高商业连锁股份有限公司现金流量</w:t>
      </w:r>
      <w:r>
        <w:rPr>
          <w:rFonts w:hint="eastAsia"/>
        </w:rPr>
        <w:br/>
      </w:r>
      <w:r>
        <w:rPr>
          <w:rFonts w:hint="eastAsia"/>
        </w:rPr>
        <w:t>　　图表 2008-2009年步步高商业连锁股份有限公司主营业务收入</w:t>
      </w:r>
      <w:r>
        <w:rPr>
          <w:rFonts w:hint="eastAsia"/>
        </w:rPr>
        <w:br/>
      </w:r>
      <w:r>
        <w:rPr>
          <w:rFonts w:hint="eastAsia"/>
        </w:rPr>
        <w:t>　　图表 2008-2009年步步高商业连锁股份有限公司主营业务利润</w:t>
      </w:r>
      <w:r>
        <w:rPr>
          <w:rFonts w:hint="eastAsia"/>
        </w:rPr>
        <w:br/>
      </w:r>
      <w:r>
        <w:rPr>
          <w:rFonts w:hint="eastAsia"/>
        </w:rPr>
        <w:t>　　图表 2008-2009年步步高商业连锁股份有限公司营业利润</w:t>
      </w:r>
      <w:r>
        <w:rPr>
          <w:rFonts w:hint="eastAsia"/>
        </w:rPr>
        <w:br/>
      </w:r>
      <w:r>
        <w:rPr>
          <w:rFonts w:hint="eastAsia"/>
        </w:rPr>
        <w:t>　　图表 2008-2009年步步高商业连锁股份有限公司利润总额</w:t>
      </w:r>
      <w:r>
        <w:rPr>
          <w:rFonts w:hint="eastAsia"/>
        </w:rPr>
        <w:br/>
      </w:r>
      <w:r>
        <w:rPr>
          <w:rFonts w:hint="eastAsia"/>
        </w:rPr>
        <w:t>　　图表 2008-2009年步步高商业连锁股份有限公司净利润</w:t>
      </w:r>
      <w:r>
        <w:rPr>
          <w:rFonts w:hint="eastAsia"/>
        </w:rPr>
        <w:br/>
      </w:r>
      <w:r>
        <w:rPr>
          <w:rFonts w:hint="eastAsia"/>
        </w:rPr>
        <w:t>　　图表 2009年上半年上海百联（集团）有限公司主营构成</w:t>
      </w:r>
      <w:r>
        <w:rPr>
          <w:rFonts w:hint="eastAsia"/>
        </w:rPr>
        <w:br/>
      </w:r>
      <w:r>
        <w:rPr>
          <w:rFonts w:hint="eastAsia"/>
        </w:rPr>
        <w:t>　　图表 2008-2009年上海百联（集团）有限公司每股指标</w:t>
      </w:r>
      <w:r>
        <w:rPr>
          <w:rFonts w:hint="eastAsia"/>
        </w:rPr>
        <w:br/>
      </w:r>
      <w:r>
        <w:rPr>
          <w:rFonts w:hint="eastAsia"/>
        </w:rPr>
        <w:t>　　图表 2008-2009年上海百联（集团）有限公司获利能力</w:t>
      </w:r>
      <w:r>
        <w:rPr>
          <w:rFonts w:hint="eastAsia"/>
        </w:rPr>
        <w:br/>
      </w:r>
      <w:r>
        <w:rPr>
          <w:rFonts w:hint="eastAsia"/>
        </w:rPr>
        <w:t>　　图表 2008-2009年上海百联（集团）有限公司经营能力</w:t>
      </w:r>
      <w:r>
        <w:rPr>
          <w:rFonts w:hint="eastAsia"/>
        </w:rPr>
        <w:br/>
      </w:r>
      <w:r>
        <w:rPr>
          <w:rFonts w:hint="eastAsia"/>
        </w:rPr>
        <w:t>　　图表 2008-2009年上海百联（集团）有限公司偿债能力</w:t>
      </w:r>
      <w:r>
        <w:rPr>
          <w:rFonts w:hint="eastAsia"/>
        </w:rPr>
        <w:br/>
      </w:r>
      <w:r>
        <w:rPr>
          <w:rFonts w:hint="eastAsia"/>
        </w:rPr>
        <w:t>　　图表 2008-2009年上海百联（集团）有限公司资本结构</w:t>
      </w:r>
      <w:r>
        <w:rPr>
          <w:rFonts w:hint="eastAsia"/>
        </w:rPr>
        <w:br/>
      </w:r>
      <w:r>
        <w:rPr>
          <w:rFonts w:hint="eastAsia"/>
        </w:rPr>
        <w:t>　　图表 2008-2009年上海百联（集团）有限公司发展能力</w:t>
      </w:r>
      <w:r>
        <w:rPr>
          <w:rFonts w:hint="eastAsia"/>
        </w:rPr>
        <w:br/>
      </w:r>
      <w:r>
        <w:rPr>
          <w:rFonts w:hint="eastAsia"/>
        </w:rPr>
        <w:t>　　图表 2008-2009年上海百联（集团）有限公司现金流量</w:t>
      </w:r>
      <w:r>
        <w:rPr>
          <w:rFonts w:hint="eastAsia"/>
        </w:rPr>
        <w:br/>
      </w:r>
      <w:r>
        <w:rPr>
          <w:rFonts w:hint="eastAsia"/>
        </w:rPr>
        <w:t>　　图表 2008-2009年上海百联（集团）有限公司主营业务收入</w:t>
      </w:r>
      <w:r>
        <w:rPr>
          <w:rFonts w:hint="eastAsia"/>
        </w:rPr>
        <w:br/>
      </w:r>
      <w:r>
        <w:rPr>
          <w:rFonts w:hint="eastAsia"/>
        </w:rPr>
        <w:t>　　图表 2008-2009年上海百联（集团）有限公司主营业务利润</w:t>
      </w:r>
      <w:r>
        <w:rPr>
          <w:rFonts w:hint="eastAsia"/>
        </w:rPr>
        <w:br/>
      </w:r>
      <w:r>
        <w:rPr>
          <w:rFonts w:hint="eastAsia"/>
        </w:rPr>
        <w:t>　　图表 2008-2009年上海百联（集团）有限公司营业利润</w:t>
      </w:r>
      <w:r>
        <w:rPr>
          <w:rFonts w:hint="eastAsia"/>
        </w:rPr>
        <w:br/>
      </w:r>
      <w:r>
        <w:rPr>
          <w:rFonts w:hint="eastAsia"/>
        </w:rPr>
        <w:t>　　图表 2008-2009年上海百联（集团）有限公司利润总额</w:t>
      </w:r>
      <w:r>
        <w:rPr>
          <w:rFonts w:hint="eastAsia"/>
        </w:rPr>
        <w:br/>
      </w:r>
      <w:r>
        <w:rPr>
          <w:rFonts w:hint="eastAsia"/>
        </w:rPr>
        <w:t>　　图表 2008-2009年上海百联（集团）有限公司净利润</w:t>
      </w:r>
      <w:r>
        <w:rPr>
          <w:rFonts w:hint="eastAsia"/>
        </w:rPr>
        <w:br/>
      </w:r>
      <w:r>
        <w:rPr>
          <w:rFonts w:hint="eastAsia"/>
        </w:rPr>
        <w:t>　　图表 2009年上半年大商集团有限公司主营构成</w:t>
      </w:r>
      <w:r>
        <w:rPr>
          <w:rFonts w:hint="eastAsia"/>
        </w:rPr>
        <w:br/>
      </w:r>
      <w:r>
        <w:rPr>
          <w:rFonts w:hint="eastAsia"/>
        </w:rPr>
        <w:t>　　图表 2008-2009年大商集团有限公司每股指标</w:t>
      </w:r>
      <w:r>
        <w:rPr>
          <w:rFonts w:hint="eastAsia"/>
        </w:rPr>
        <w:br/>
      </w:r>
      <w:r>
        <w:rPr>
          <w:rFonts w:hint="eastAsia"/>
        </w:rPr>
        <w:t>　　图表 2008-2009年大商集团有限公司获利能力</w:t>
      </w:r>
      <w:r>
        <w:rPr>
          <w:rFonts w:hint="eastAsia"/>
        </w:rPr>
        <w:br/>
      </w:r>
      <w:r>
        <w:rPr>
          <w:rFonts w:hint="eastAsia"/>
        </w:rPr>
        <w:t>　　图表 2008-2009年大商集团有限公司经营能力</w:t>
      </w:r>
      <w:r>
        <w:rPr>
          <w:rFonts w:hint="eastAsia"/>
        </w:rPr>
        <w:br/>
      </w:r>
      <w:r>
        <w:rPr>
          <w:rFonts w:hint="eastAsia"/>
        </w:rPr>
        <w:t>　　图表 2008-2009年大商集团有限公司偿债能力</w:t>
      </w:r>
      <w:r>
        <w:rPr>
          <w:rFonts w:hint="eastAsia"/>
        </w:rPr>
        <w:br/>
      </w:r>
      <w:r>
        <w:rPr>
          <w:rFonts w:hint="eastAsia"/>
        </w:rPr>
        <w:t>　　图表 2008-2009年大商集团有限公司资本结构</w:t>
      </w:r>
      <w:r>
        <w:rPr>
          <w:rFonts w:hint="eastAsia"/>
        </w:rPr>
        <w:br/>
      </w:r>
      <w:r>
        <w:rPr>
          <w:rFonts w:hint="eastAsia"/>
        </w:rPr>
        <w:t>　　图表 2008-2009年大商集团有限公司发展能力</w:t>
      </w:r>
      <w:r>
        <w:rPr>
          <w:rFonts w:hint="eastAsia"/>
        </w:rPr>
        <w:br/>
      </w:r>
      <w:r>
        <w:rPr>
          <w:rFonts w:hint="eastAsia"/>
        </w:rPr>
        <w:t>　　图表 2008-2009年大商集团有限公司现金流量</w:t>
      </w:r>
      <w:r>
        <w:rPr>
          <w:rFonts w:hint="eastAsia"/>
        </w:rPr>
        <w:br/>
      </w:r>
      <w:r>
        <w:rPr>
          <w:rFonts w:hint="eastAsia"/>
        </w:rPr>
        <w:t>　　图表 2008-2009年大商集团有限公司主营业务收入</w:t>
      </w:r>
      <w:r>
        <w:rPr>
          <w:rFonts w:hint="eastAsia"/>
        </w:rPr>
        <w:br/>
      </w:r>
      <w:r>
        <w:rPr>
          <w:rFonts w:hint="eastAsia"/>
        </w:rPr>
        <w:t>　　图表 2008-2009年大商集团有限公司主营业务利润</w:t>
      </w:r>
      <w:r>
        <w:rPr>
          <w:rFonts w:hint="eastAsia"/>
        </w:rPr>
        <w:br/>
      </w:r>
      <w:r>
        <w:rPr>
          <w:rFonts w:hint="eastAsia"/>
        </w:rPr>
        <w:t>　　图表 2008-2009年大商集团有限公司营业利润</w:t>
      </w:r>
      <w:r>
        <w:rPr>
          <w:rFonts w:hint="eastAsia"/>
        </w:rPr>
        <w:br/>
      </w:r>
      <w:r>
        <w:rPr>
          <w:rFonts w:hint="eastAsia"/>
        </w:rPr>
        <w:t>　　图表 2008-2009年大商集团有限公司利润总额</w:t>
      </w:r>
      <w:r>
        <w:rPr>
          <w:rFonts w:hint="eastAsia"/>
        </w:rPr>
        <w:br/>
      </w:r>
      <w:r>
        <w:rPr>
          <w:rFonts w:hint="eastAsia"/>
        </w:rPr>
        <w:t>　　图表 2008-2009年大商集团有限公司净利润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0656cf92c4ee1" w:history="1">
        <w:r>
          <w:rPr>
            <w:rStyle w:val="Hyperlink"/>
          </w:rPr>
          <w:t>2009-2012年中国连锁超市业投资分析及深度研究咨询报告</w:t>
        </w:r>
      </w:hyperlink>
      <w:r>
        <w:rPr>
          <w:color w:val="C00000"/>
        </w:rPr>
        <w:t>》，报告编号：</w:t>
      </w:r>
      <w:r>
        <w:rPr>
          <w:rFonts w:hint="eastAsia"/>
          <w:color w:val="C00000"/>
        </w:rPr>
        <w:t>02911A0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0656cf92c4ee1" w:history="1">
        <w:r>
          <w:rPr>
            <w:rStyle w:val="Hyperlink"/>
          </w:rPr>
          <w:t>https://www.20087.com/2009-12/R_2009_2012liansuochaoshiyetouzifenxijBaoGao.html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b274895474295" w:history="1">
      <w:r>
        <w:rPr>
          <w:rStyle w:val="Hyperlink"/>
        </w:rPr>
        <w:t>2009-2012年中国连锁超市业投资分析及深度研究咨询报告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liansuochaoshiyetouzifenxijBaoGao.html" TargetMode="External" Id="R5b00656cf92c4ee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liansuochaoshiyetouzifenxijBaoGao.html" TargetMode="External" Id="R135b27489547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2009-12-11T04:18:00Z</dcterms:created>
  <dcterms:modified xsi:type="dcterms:W3CDTF">2009-12-11T05:18:00Z</dcterms:modified>
  <dc:subject>2009-2012年中国连锁超市业投资分析及深度研究咨询报告</dc:subject>
  <dc:title>2009-2012年中国连锁超市业投资分析及深度研究咨询报告</dc:title>
  <cp:keywords>2009-2012年中国连锁超市业投资分析及深度研究咨询报告</cp:keywords>
  <dc:description>2009-2012年中国连锁超市业投资分析及深度研究咨询报告</dc:description>
</cp:coreProperties>
</file>