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670134d164946" w:history="1">
              <w:r>
                <w:rPr>
                  <w:rStyle w:val="Hyperlink"/>
                </w:rPr>
                <w:t>2009-2013年中国壮腰健肾丸市场深度调查与投资发展研究报告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670134d164946" w:history="1">
              <w:r>
                <w:rPr>
                  <w:rStyle w:val="Hyperlink"/>
                </w:rPr>
                <w:t>2009-2013年中国壮腰健肾丸市场深度调查与投资发展研究报告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d670134d164946" w:history="1">
                <w:r>
                  <w:rPr>
                    <w:rStyle w:val="Hyperlink"/>
                  </w:rPr>
                  <w:t>https://www.20087.com/2009-12/R_2009_2013zhuangyaojianshenwanshichanBaoGao.html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壮腰健肾丸是一种传统中药制剂，主要用于补肾壮阳、强筋健骨。随着人们对健康养生的重视程度不断提高，壮腰健肾丸在市场上获得了广泛关注。当前市场上，壮腰健肾丸不仅在药材来源和加工工艺上实现了标准化，保证了产品质量，还在包装形式上进行了创新，以满足不同消费者的需求。此外，随着现代药理学研究的深入，壮腰健肾丸的功效得到了更多科学证据的支持。</w:t>
      </w:r>
      <w:r>
        <w:rPr>
          <w:rFonts w:hint="eastAsia"/>
        </w:rPr>
        <w:br/>
      </w:r>
      <w:r>
        <w:rPr>
          <w:rFonts w:hint="eastAsia"/>
        </w:rPr>
        <w:t>　　未来，壮腰健肾丸的发展将更加侧重于科学研究和产品创新。一方面，通过加大科研投入，深入研究壮腰健肾丸的有效成分及其作用机理，提高产品的科学性和有效性。另一方面，随着消费者对个性化健康产品的需求增加，壮腰健肾丸将更加注重开发适合不同人群的产品，如针对老年人、运动员等特殊群体的定制化配方。此外，随着中医药国际化的推进，壮腰健肾丸还将积极开拓国际市场，提高产品的国际知名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壮腰健肾丸概述</w:t>
      </w:r>
      <w:r>
        <w:rPr>
          <w:rFonts w:hint="eastAsia"/>
        </w:rPr>
        <w:br/>
      </w:r>
      <w:r>
        <w:rPr>
          <w:rFonts w:hint="eastAsia"/>
        </w:rPr>
        <w:t>　　第一节 壮腰健肾丸定义</w:t>
      </w:r>
      <w:r>
        <w:rPr>
          <w:rFonts w:hint="eastAsia"/>
        </w:rPr>
        <w:br/>
      </w:r>
      <w:r>
        <w:rPr>
          <w:rFonts w:hint="eastAsia"/>
        </w:rPr>
        <w:t>　　第二节 壮腰健肾丸主要生产工艺</w:t>
      </w:r>
      <w:r>
        <w:rPr>
          <w:rFonts w:hint="eastAsia"/>
        </w:rPr>
        <w:br/>
      </w:r>
      <w:r>
        <w:rPr>
          <w:rFonts w:hint="eastAsia"/>
        </w:rPr>
        <w:t>　　第三节 壮腰健肾丸理化性质</w:t>
      </w:r>
      <w:r>
        <w:rPr>
          <w:rFonts w:hint="eastAsia"/>
        </w:rPr>
        <w:br/>
      </w:r>
      <w:r>
        <w:rPr>
          <w:rFonts w:hint="eastAsia"/>
        </w:rPr>
        <w:t>　　第四节 壮腰健肾丸产业链分析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二、壮腰健肾丸产业链模型分析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壮腰健肾丸发展环境及政策分析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壮腰健肾丸产品技术趋势研究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中国壮腰健肾丸生产现状分析</w:t>
      </w:r>
      <w:r>
        <w:rPr>
          <w:rFonts w:hint="eastAsia"/>
        </w:rPr>
        <w:br/>
      </w:r>
      <w:r>
        <w:rPr>
          <w:rFonts w:hint="eastAsia"/>
        </w:rPr>
        <w:t>　　第一节 壮腰健肾丸行业总体规模</w:t>
      </w:r>
      <w:r>
        <w:rPr>
          <w:rFonts w:hint="eastAsia"/>
        </w:rPr>
        <w:br/>
      </w:r>
      <w:r>
        <w:rPr>
          <w:rFonts w:hint="eastAsia"/>
        </w:rPr>
        <w:t>　　第一节 壮腰健肾丸产能概况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壮腰健肾丸产量概况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壮腰健肾丸产业的生命周期分析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壮腰健肾丸国内产品价格走势及影响因素分析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壮腰健肾丸进出口市场分析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壮腰健肾丸行业市场竞争策略分析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壮腰健肾丸市场竞争策略分析</w:t>
      </w:r>
      <w:r>
        <w:rPr>
          <w:rFonts w:hint="eastAsia"/>
        </w:rPr>
        <w:br/>
      </w:r>
      <w:r>
        <w:rPr>
          <w:rFonts w:hint="eastAsia"/>
        </w:rPr>
        <w:t>　　　　一、壮腰健肾丸市场增长潜力分析</w:t>
      </w:r>
      <w:r>
        <w:rPr>
          <w:rFonts w:hint="eastAsia"/>
        </w:rPr>
        <w:br/>
      </w:r>
      <w:r>
        <w:rPr>
          <w:rFonts w:hint="eastAsia"/>
        </w:rPr>
        <w:t>　　　　二、壮腰健肾丸产品竞争策略分析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壮腰健肾丸企业竞争策略分析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三、2009-2013年我国壮腰健肾丸市场竞争趋势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四、2009-2013年壮腰健肾丸行业竞争格局展望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五、2009-2013年壮腰健肾丸行业竞争策略分析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壮腰健肾丸上游原材料供应状况分析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壮腰健肾丸产业用户度分析</w:t>
      </w:r>
      <w:r>
        <w:rPr>
          <w:rFonts w:hint="eastAsia"/>
        </w:rPr>
        <w:br/>
      </w:r>
      <w:r>
        <w:rPr>
          <w:rFonts w:hint="eastAsia"/>
        </w:rPr>
        <w:t>　　第一节 壮腰健肾丸产业用户认知程度</w:t>
      </w:r>
      <w:r>
        <w:rPr>
          <w:rFonts w:hint="eastAsia"/>
        </w:rPr>
        <w:br/>
      </w:r>
      <w:r>
        <w:rPr>
          <w:rFonts w:hint="eastAsia"/>
        </w:rPr>
        <w:t>　　第二节 壮腰健肾丸产业用户关注因素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2009-2013年壮腰健肾丸行业发展趋势及投资风险分析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当前壮腰健肾丸存在的问题</w:t>
      </w:r>
      <w:r>
        <w:rPr>
          <w:rFonts w:hint="eastAsia"/>
        </w:rPr>
        <w:br/>
      </w:r>
      <w:r>
        <w:rPr>
          <w:rFonts w:hint="eastAsia"/>
        </w:rPr>
        <w:t>　　第二节 壮腰健肾丸未来发展预测分析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一、中国壮腰健肾丸发展方向分析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二、2009-2013年中国壮腰健肾丸行业发展规模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三、2009-2013年中国壮腰健肾丸行业发展趋势预测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2009-2013年中国壮腰健肾丸行业投资风险分析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壮腰健肾丸国内重点生产厂家分析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中智林:：壮腰健肾丸重点公司介绍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壮腰健肾丸地区销售分析</w:t>
      </w:r>
      <w:r>
        <w:rPr>
          <w:rFonts w:hint="eastAsia"/>
        </w:rPr>
        <w:br/>
      </w:r>
      <w:r>
        <w:rPr>
          <w:rFonts w:hint="eastAsia"/>
        </w:rPr>
        <w:t>　　　　一、壮腰健肾丸各地区对比销售分析</w:t>
      </w:r>
      <w:r>
        <w:rPr>
          <w:rFonts w:hint="eastAsia"/>
        </w:rPr>
        <w:br/>
      </w:r>
      <w:r>
        <w:rPr>
          <w:rFonts w:hint="eastAsia"/>
        </w:rPr>
        <w:t>　　　　二、壮腰健肾丸“重点地区一”销售分析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三、壮腰健肾丸“重点地区二”销售分析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四、壮腰健肾丸“重点地区三”销售分析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五、壮腰健肾丸“重点地区四”销售分析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壮腰健肾丸产品竞争力优势分析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670134d164946" w:history="1">
        <w:r>
          <w:rPr>
            <w:rStyle w:val="Hyperlink"/>
          </w:rPr>
          <w:t>2009-2013年中国壮腰健肾丸市场深度调查与投资发展研究报告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d670134d164946" w:history="1">
        <w:r>
          <w:rPr>
            <w:rStyle w:val="Hyperlink"/>
          </w:rPr>
          <w:t>https://www.20087.com/2009-12/R_2009_2013zhuangyaojianshenwanshichanBaoGao.html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282f3b91a40ff" w:history="1">
      <w:r>
        <w:rPr>
          <w:rStyle w:val="Hyperlink"/>
        </w:rPr>
        <w:t>2009-2013年中国壮腰健肾丸市场深度调查与投资发展研究报告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zhuangyaojianshenwanshichanBaoGao.html" TargetMode="External" Id="R8fd670134d16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zhuangyaojianshenwanshichanBaoGao.html" TargetMode="External" Id="R1c3282f3b91a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2009-12-07T01:13:00Z</dcterms:created>
  <dcterms:modified xsi:type="dcterms:W3CDTF">2009-12-07T02:13:00Z</dcterms:modified>
  <dc:subject>2009-2013年中国壮腰健肾丸市场深度调查与投资发展研究报告</dc:subject>
  <dc:title>2009-2013年中国壮腰健肾丸市场深度调查与投资发展研究报告</dc:title>
  <cp:keywords>2009-2013年中国壮腰健肾丸市场深度调查与投资发展研究报告</cp:keywords>
  <dc:description>2009-2013年中国壮腰健肾丸市场深度调查与投资发展研究报告</dc:description>
</cp:coreProperties>
</file>