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5aea28d9046f3" w:history="1">
              <w:r>
                <w:rPr>
                  <w:rStyle w:val="Hyperlink"/>
                </w:rPr>
                <w:t>2009-2013年中国快餐行业运行动态与投资策略咨询报告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5aea28d9046f3" w:history="1">
              <w:r>
                <w:rPr>
                  <w:rStyle w:val="Hyperlink"/>
                </w:rPr>
                <w:t>2009-2013年中国快餐行业运行动态与投资策略咨询报告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5aea28d9046f3" w:history="1">
                <w:r>
                  <w:rPr>
                    <w:rStyle w:val="Hyperlink"/>
                  </w:rPr>
                  <w:t>https://www.20087.com/2009-12/R_2009_2013kuaicanyunxingdongtaiyutouzBaoGao.html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2008-2009年中国餐饮行业市场特征分析</w:t>
      </w:r>
      <w:r>
        <w:rPr>
          <w:rFonts w:hint="eastAsia"/>
        </w:rPr>
        <w:br/>
      </w:r>
      <w:r>
        <w:rPr>
          <w:rFonts w:hint="eastAsia"/>
        </w:rPr>
        <w:t>　　　　一、餐饮发展整体态势良好</w:t>
      </w:r>
      <w:r>
        <w:rPr>
          <w:rFonts w:hint="eastAsia"/>
        </w:rPr>
        <w:br/>
      </w:r>
      <w:r>
        <w:rPr>
          <w:rFonts w:hint="eastAsia"/>
        </w:rPr>
        <w:t>　　　　二、大众化餐饮得到加强</w:t>
      </w:r>
      <w:r>
        <w:rPr>
          <w:rFonts w:hint="eastAsia"/>
        </w:rPr>
        <w:br/>
      </w:r>
      <w:r>
        <w:rPr>
          <w:rFonts w:hint="eastAsia"/>
        </w:rPr>
        <w:t>　　　　三、奥运餐饮加快行业国际化</w:t>
      </w:r>
      <w:r>
        <w:rPr>
          <w:rFonts w:hint="eastAsia"/>
        </w:rPr>
        <w:br/>
      </w:r>
      <w:r>
        <w:rPr>
          <w:rFonts w:hint="eastAsia"/>
        </w:rPr>
        <w:t>　　　　四、行业形象与地位提升</w:t>
      </w:r>
      <w:r>
        <w:rPr>
          <w:rFonts w:hint="eastAsia"/>
        </w:rPr>
        <w:br/>
      </w:r>
      <w:r>
        <w:rPr>
          <w:rFonts w:hint="eastAsia"/>
        </w:rPr>
        <w:t>　　　　五、餐饮业发展环境更加有利</w:t>
      </w:r>
      <w:r>
        <w:rPr>
          <w:rFonts w:hint="eastAsia"/>
        </w:rPr>
        <w:br/>
      </w:r>
      <w:r>
        <w:rPr>
          <w:rFonts w:hint="eastAsia"/>
        </w:rPr>
        <w:t>　　第二节 2008-2009年中国餐饮行业运行态势分析</w:t>
      </w:r>
      <w:r>
        <w:rPr>
          <w:rFonts w:hint="eastAsia"/>
        </w:rPr>
        <w:br/>
      </w:r>
      <w:r>
        <w:rPr>
          <w:rFonts w:hint="eastAsia"/>
        </w:rPr>
        <w:t>　　　　一、住宿餐饮业持续高增长</w:t>
      </w:r>
      <w:r>
        <w:rPr>
          <w:rFonts w:hint="eastAsia"/>
        </w:rPr>
        <w:br/>
      </w:r>
      <w:r>
        <w:rPr>
          <w:rFonts w:hint="eastAsia"/>
        </w:rPr>
        <w:t>　　　　二、酒楼餐饮稳步提升</w:t>
      </w:r>
      <w:r>
        <w:rPr>
          <w:rFonts w:hint="eastAsia"/>
        </w:rPr>
        <w:br/>
      </w:r>
      <w:r>
        <w:rPr>
          <w:rFonts w:hint="eastAsia"/>
        </w:rPr>
        <w:t>　　　　三、新业态餐厅不甘示弱</w:t>
      </w:r>
      <w:r>
        <w:rPr>
          <w:rFonts w:hint="eastAsia"/>
        </w:rPr>
        <w:br/>
      </w:r>
      <w:r>
        <w:rPr>
          <w:rFonts w:hint="eastAsia"/>
        </w:rPr>
        <w:t>　　第三节 2009-2013年中国餐饮行业发展前景预测分析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2008-2009年中国快餐行业发展环境分析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2008-2009年中国快餐行业经济环境分析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三、家庭私人消费分析</w:t>
      </w:r>
      <w:r>
        <w:rPr>
          <w:rFonts w:hint="eastAsia"/>
        </w:rPr>
        <w:br/>
      </w:r>
      <w:r>
        <w:rPr>
          <w:rFonts w:hint="eastAsia"/>
        </w:rPr>
        <w:t>　　第二节 2008-2009年中国快餐行业政策环境分析</w:t>
      </w:r>
      <w:r>
        <w:rPr>
          <w:rFonts w:hint="eastAsia"/>
        </w:rPr>
        <w:br/>
      </w:r>
      <w:r>
        <w:rPr>
          <w:rFonts w:hint="eastAsia"/>
        </w:rPr>
        <w:t>　　　　一、《餐饮企业经营规范》</w:t>
      </w:r>
      <w:r>
        <w:rPr>
          <w:rFonts w:hint="eastAsia"/>
        </w:rPr>
        <w:br/>
      </w:r>
      <w:r>
        <w:rPr>
          <w:rFonts w:hint="eastAsia"/>
        </w:rPr>
        <w:t>　　　　二、中华人民共和国食品安全法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三、《餐饮服务许可证》</w:t>
      </w:r>
      <w:r>
        <w:rPr>
          <w:rFonts w:hint="eastAsia"/>
        </w:rPr>
        <w:br/>
      </w:r>
      <w:r>
        <w:rPr>
          <w:rFonts w:hint="eastAsia"/>
        </w:rPr>
        <w:t>　　第三节 2008-2009年中国快餐行业社会环境分析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2008-2009年中国快餐行业发展特征分析</w:t>
      </w:r>
      <w:r>
        <w:rPr>
          <w:rFonts w:hint="eastAsia"/>
        </w:rPr>
        <w:br/>
      </w:r>
      <w:r>
        <w:rPr>
          <w:rFonts w:hint="eastAsia"/>
        </w:rPr>
        <w:t>　　　　一、中式快餐由感性到理性阶段转化</w:t>
      </w:r>
      <w:r>
        <w:rPr>
          <w:rFonts w:hint="eastAsia"/>
        </w:rPr>
        <w:br/>
      </w:r>
      <w:r>
        <w:rPr>
          <w:rFonts w:hint="eastAsia"/>
        </w:rPr>
        <w:t>　　　　二、快餐地位得到确立作用更加突出</w:t>
      </w:r>
      <w:r>
        <w:rPr>
          <w:rFonts w:hint="eastAsia"/>
        </w:rPr>
        <w:br/>
      </w:r>
      <w:r>
        <w:rPr>
          <w:rFonts w:hint="eastAsia"/>
        </w:rPr>
        <w:t>　　　　三、规模继续扩大质量和水平明显提高</w:t>
      </w:r>
      <w:r>
        <w:rPr>
          <w:rFonts w:hint="eastAsia"/>
        </w:rPr>
        <w:br/>
      </w:r>
      <w:r>
        <w:rPr>
          <w:rFonts w:hint="eastAsia"/>
        </w:rPr>
        <w:t>　　　　四、中西融合的趋势增强</w:t>
      </w:r>
      <w:r>
        <w:rPr>
          <w:rFonts w:hint="eastAsia"/>
        </w:rPr>
        <w:br/>
      </w:r>
      <w:r>
        <w:rPr>
          <w:rFonts w:hint="eastAsia"/>
        </w:rPr>
        <w:t>　　　　五、快餐领域开拓创新空间延伸拓展</w:t>
      </w:r>
      <w:r>
        <w:rPr>
          <w:rFonts w:hint="eastAsia"/>
        </w:rPr>
        <w:br/>
      </w:r>
      <w:r>
        <w:rPr>
          <w:rFonts w:hint="eastAsia"/>
        </w:rPr>
        <w:t>　　　　六、快餐产业连接逐步形成</w:t>
      </w:r>
      <w:r>
        <w:rPr>
          <w:rFonts w:hint="eastAsia"/>
        </w:rPr>
        <w:br/>
      </w:r>
      <w:r>
        <w:rPr>
          <w:rFonts w:hint="eastAsia"/>
        </w:rPr>
        <w:t>　　第二节 2008-2009年中国快餐行业发展情况分析</w:t>
      </w:r>
      <w:r>
        <w:rPr>
          <w:rFonts w:hint="eastAsia"/>
        </w:rPr>
        <w:br/>
      </w:r>
      <w:r>
        <w:rPr>
          <w:rFonts w:hint="eastAsia"/>
        </w:rPr>
        <w:t>　　　　一、快餐业发展迅速</w:t>
      </w:r>
      <w:r>
        <w:rPr>
          <w:rFonts w:hint="eastAsia"/>
        </w:rPr>
        <w:br/>
      </w:r>
      <w:r>
        <w:rPr>
          <w:rFonts w:hint="eastAsia"/>
        </w:rPr>
        <w:t>　　　　二、国外洋快餐看好中国市场</w:t>
      </w:r>
      <w:r>
        <w:rPr>
          <w:rFonts w:hint="eastAsia"/>
        </w:rPr>
        <w:br/>
      </w:r>
      <w:r>
        <w:rPr>
          <w:rFonts w:hint="eastAsia"/>
        </w:rPr>
        <w:t>　　第三节 2008-2009年中国快餐行业品牌管理分析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2008-2009年中国快餐行业动态快讯分析</w:t>
      </w:r>
      <w:r>
        <w:rPr>
          <w:rFonts w:hint="eastAsia"/>
        </w:rPr>
        <w:br/>
      </w:r>
      <w:r>
        <w:rPr>
          <w:rFonts w:hint="eastAsia"/>
        </w:rPr>
        <w:t>　　第一节 2008-2009年中国快餐行业动态分析</w:t>
      </w:r>
      <w:r>
        <w:rPr>
          <w:rFonts w:hint="eastAsia"/>
        </w:rPr>
        <w:br/>
      </w:r>
      <w:r>
        <w:rPr>
          <w:rFonts w:hint="eastAsia"/>
        </w:rPr>
        <w:t>　　　　一、洋快餐推出中西合璧烧饼</w:t>
      </w:r>
      <w:r>
        <w:rPr>
          <w:rFonts w:hint="eastAsia"/>
        </w:rPr>
        <w:br/>
      </w:r>
      <w:r>
        <w:rPr>
          <w:rFonts w:hint="eastAsia"/>
        </w:rPr>
        <w:t>　　　　二、中西快餐应季狂推新品</w:t>
      </w:r>
      <w:r>
        <w:rPr>
          <w:rFonts w:hint="eastAsia"/>
        </w:rPr>
        <w:br/>
      </w:r>
      <w:r>
        <w:rPr>
          <w:rFonts w:hint="eastAsia"/>
        </w:rPr>
        <w:t>　　　　三、洋快餐逆市加速扩张</w:t>
      </w:r>
      <w:r>
        <w:rPr>
          <w:rFonts w:hint="eastAsia"/>
        </w:rPr>
        <w:br/>
      </w:r>
      <w:r>
        <w:rPr>
          <w:rFonts w:hint="eastAsia"/>
        </w:rPr>
        <w:t>　　第二节 2008-2009年中国快餐行业企业动态分析</w:t>
      </w:r>
      <w:r>
        <w:rPr>
          <w:rFonts w:hint="eastAsia"/>
        </w:rPr>
        <w:br/>
      </w:r>
      <w:r>
        <w:rPr>
          <w:rFonts w:hint="eastAsia"/>
        </w:rPr>
        <w:t>　　　　一、真功夫快餐下功夫笼络白领</w:t>
      </w:r>
      <w:r>
        <w:rPr>
          <w:rFonts w:hint="eastAsia"/>
        </w:rPr>
        <w:br/>
      </w:r>
      <w:r>
        <w:rPr>
          <w:rFonts w:hint="eastAsia"/>
        </w:rPr>
        <w:t>　　　　二、德克士获“中国特许经营社会公益奖”</w:t>
      </w:r>
      <w:r>
        <w:rPr>
          <w:rFonts w:hint="eastAsia"/>
        </w:rPr>
        <w:br/>
      </w:r>
      <w:r>
        <w:rPr>
          <w:rFonts w:hint="eastAsia"/>
        </w:rPr>
        <w:t>　　　　三、大娘水饺、丽华快餐再次跻身全国餐饮百强</w:t>
      </w:r>
      <w:r>
        <w:rPr>
          <w:rFonts w:hint="eastAsia"/>
        </w:rPr>
        <w:br/>
      </w:r>
      <w:r>
        <w:rPr>
          <w:rFonts w:hint="eastAsia"/>
        </w:rPr>
        <w:t>　　第三节 2008-2009年中国快餐行业重点城市动态分析</w:t>
      </w:r>
      <w:r>
        <w:rPr>
          <w:rFonts w:hint="eastAsia"/>
        </w:rPr>
        <w:br/>
      </w:r>
      <w:r>
        <w:rPr>
          <w:rFonts w:hint="eastAsia"/>
        </w:rPr>
        <w:t>　　　　一、温州市区连锁快餐企业看好24小时营业模式</w:t>
      </w:r>
      <w:r>
        <w:rPr>
          <w:rFonts w:hint="eastAsia"/>
        </w:rPr>
        <w:br/>
      </w:r>
      <w:r>
        <w:rPr>
          <w:rFonts w:hint="eastAsia"/>
        </w:rPr>
        <w:t>　　　　二、天津市各大快餐店出新品送优惠</w:t>
      </w:r>
      <w:r>
        <w:rPr>
          <w:rFonts w:hint="eastAsia"/>
        </w:rPr>
        <w:br/>
      </w:r>
      <w:r>
        <w:rPr>
          <w:rFonts w:hint="eastAsia"/>
        </w:rPr>
        <w:t>　　　　三、西式快餐走进上海加油站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2008-2009年中国快餐行业市场调查分析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2008-2009年中国快餐行业消费者概况分析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二、消费者年龄段</w:t>
      </w:r>
      <w:r>
        <w:rPr>
          <w:rFonts w:hint="eastAsia"/>
        </w:rPr>
        <w:br/>
      </w:r>
      <w:r>
        <w:rPr>
          <w:rFonts w:hint="eastAsia"/>
        </w:rPr>
        <w:t>　　　　三、消费者收入</w:t>
      </w:r>
      <w:r>
        <w:rPr>
          <w:rFonts w:hint="eastAsia"/>
        </w:rPr>
        <w:br/>
      </w:r>
      <w:r>
        <w:rPr>
          <w:rFonts w:hint="eastAsia"/>
        </w:rPr>
        <w:t>　　　　四、消费者职业</w:t>
      </w:r>
      <w:r>
        <w:rPr>
          <w:rFonts w:hint="eastAsia"/>
        </w:rPr>
        <w:br/>
      </w:r>
      <w:r>
        <w:rPr>
          <w:rFonts w:hint="eastAsia"/>
        </w:rPr>
        <w:t>　　第二节 2008-2009年中国快餐行业消费者快餐选择分析</w:t>
      </w:r>
      <w:r>
        <w:rPr>
          <w:rFonts w:hint="eastAsia"/>
        </w:rPr>
        <w:br/>
      </w:r>
      <w:r>
        <w:rPr>
          <w:rFonts w:hint="eastAsia"/>
        </w:rPr>
        <w:t>　　　　一、中西快餐选择</w:t>
      </w:r>
      <w:r>
        <w:rPr>
          <w:rFonts w:hint="eastAsia"/>
        </w:rPr>
        <w:br/>
      </w:r>
      <w:r>
        <w:rPr>
          <w:rFonts w:hint="eastAsia"/>
        </w:rPr>
        <w:t>　　　　二、就餐方式选择</w:t>
      </w:r>
      <w:r>
        <w:rPr>
          <w:rFonts w:hint="eastAsia"/>
        </w:rPr>
        <w:br/>
      </w:r>
      <w:r>
        <w:rPr>
          <w:rFonts w:hint="eastAsia"/>
        </w:rPr>
        <w:t>　　　　三、就餐地点选择</w:t>
      </w:r>
      <w:r>
        <w:rPr>
          <w:rFonts w:hint="eastAsia"/>
        </w:rPr>
        <w:br/>
      </w:r>
      <w:r>
        <w:rPr>
          <w:rFonts w:hint="eastAsia"/>
        </w:rPr>
        <w:t>　　第三节 2008-2009年中国快餐行业消费者偏好调查分析</w:t>
      </w:r>
      <w:r>
        <w:rPr>
          <w:rFonts w:hint="eastAsia"/>
        </w:rPr>
        <w:br/>
      </w:r>
      <w:r>
        <w:rPr>
          <w:rFonts w:hint="eastAsia"/>
        </w:rPr>
        <w:t>　　　　一、价格偏好</w:t>
      </w:r>
      <w:r>
        <w:rPr>
          <w:rFonts w:hint="eastAsia"/>
        </w:rPr>
        <w:br/>
      </w:r>
      <w:r>
        <w:rPr>
          <w:rFonts w:hint="eastAsia"/>
        </w:rPr>
        <w:t>　　　　二、品牌偏好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一、快餐业形成区位化竞争</w:t>
      </w:r>
      <w:r>
        <w:rPr>
          <w:rFonts w:hint="eastAsia"/>
        </w:rPr>
        <w:br/>
      </w:r>
      <w:r>
        <w:rPr>
          <w:rFonts w:hint="eastAsia"/>
        </w:rPr>
        <w:t>　　　　二、快餐业差异化竞争明显</w:t>
      </w:r>
      <w:r>
        <w:rPr>
          <w:rFonts w:hint="eastAsia"/>
        </w:rPr>
        <w:br/>
      </w:r>
      <w:r>
        <w:rPr>
          <w:rFonts w:hint="eastAsia"/>
        </w:rPr>
        <w:t>　　　　三、洋快餐本土化竞争加剧</w:t>
      </w:r>
      <w:r>
        <w:rPr>
          <w:rFonts w:hint="eastAsia"/>
        </w:rPr>
        <w:br/>
      </w:r>
      <w:r>
        <w:rPr>
          <w:rFonts w:hint="eastAsia"/>
        </w:rPr>
        <w:t>　　第二节 2008-2009年中国快餐行业竞争情况分析</w:t>
      </w:r>
      <w:r>
        <w:rPr>
          <w:rFonts w:hint="eastAsia"/>
        </w:rPr>
        <w:br/>
      </w:r>
      <w:r>
        <w:rPr>
          <w:rFonts w:hint="eastAsia"/>
        </w:rPr>
        <w:t>　　　　一、快餐业的关键性竞争优势在于管理变化</w:t>
      </w:r>
      <w:r>
        <w:rPr>
          <w:rFonts w:hint="eastAsia"/>
        </w:rPr>
        <w:br/>
      </w:r>
      <w:r>
        <w:rPr>
          <w:rFonts w:hint="eastAsia"/>
        </w:rPr>
        <w:t>　　　　二、市场细分加剧快餐竞争</w:t>
      </w:r>
      <w:r>
        <w:rPr>
          <w:rFonts w:hint="eastAsia"/>
        </w:rPr>
        <w:br/>
      </w:r>
      <w:r>
        <w:rPr>
          <w:rFonts w:hint="eastAsia"/>
        </w:rPr>
        <w:t>　　　　三、快餐品牌争打“情感牌”夺客源</w:t>
      </w:r>
      <w:r>
        <w:rPr>
          <w:rFonts w:hint="eastAsia"/>
        </w:rPr>
        <w:br/>
      </w:r>
      <w:r>
        <w:rPr>
          <w:rFonts w:hint="eastAsia"/>
        </w:rPr>
        <w:t>　　第三节 2008-2009年中国快餐行业竞争策略分析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2008-2009年中国优势快餐企业竞争性财务数据分析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焦作市金汐食品有限公司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江苏大娘食品有限公司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上海佳台餐饮食品有限公司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北京都丽梦食品有限公司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江苏瑞莱新侨食品有限公司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四川省银丰食品有限公司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上海贺寿食品有限公司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南宁市好展新食品有限责任公司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2008-2009年中国快餐行业产业链分析</w:t>
      </w:r>
      <w:r>
        <w:rPr>
          <w:rFonts w:hint="eastAsia"/>
        </w:rPr>
        <w:br/>
      </w:r>
      <w:r>
        <w:rPr>
          <w:rFonts w:hint="eastAsia"/>
        </w:rPr>
        <w:t>　　第一节 2008-2009年中国快餐行业产业链构成分析</w:t>
      </w:r>
      <w:r>
        <w:rPr>
          <w:rFonts w:hint="eastAsia"/>
        </w:rPr>
        <w:br/>
      </w:r>
      <w:r>
        <w:rPr>
          <w:rFonts w:hint="eastAsia"/>
        </w:rPr>
        <w:t>　　　　一、采购快餐原材料及调味料分析</w:t>
      </w:r>
      <w:r>
        <w:rPr>
          <w:rFonts w:hint="eastAsia"/>
        </w:rPr>
        <w:br/>
      </w:r>
      <w:r>
        <w:rPr>
          <w:rFonts w:hint="eastAsia"/>
        </w:rPr>
        <w:t>　　　　二、快餐店经营情况分析</w:t>
      </w:r>
      <w:r>
        <w:rPr>
          <w:rFonts w:hint="eastAsia"/>
        </w:rPr>
        <w:br/>
      </w:r>
      <w:r>
        <w:rPr>
          <w:rFonts w:hint="eastAsia"/>
        </w:rPr>
        <w:t>　　　　三、快餐销售分析</w:t>
      </w:r>
      <w:r>
        <w:rPr>
          <w:rFonts w:hint="eastAsia"/>
        </w:rPr>
        <w:br/>
      </w:r>
      <w:r>
        <w:rPr>
          <w:rFonts w:hint="eastAsia"/>
        </w:rPr>
        <w:t>　　第二节 2008-2009年中国快餐行业产业链态势分析</w:t>
      </w:r>
      <w:r>
        <w:rPr>
          <w:rFonts w:hint="eastAsia"/>
        </w:rPr>
        <w:br/>
      </w:r>
      <w:r>
        <w:rPr>
          <w:rFonts w:hint="eastAsia"/>
        </w:rPr>
        <w:t>　　　　一、成功的快餐业依赖于优化的产业链</w:t>
      </w:r>
      <w:r>
        <w:rPr>
          <w:rFonts w:hint="eastAsia"/>
        </w:rPr>
        <w:br/>
      </w:r>
      <w:r>
        <w:rPr>
          <w:rFonts w:hint="eastAsia"/>
        </w:rPr>
        <w:t>　　　　二、中式快餐产业链有待完善</w:t>
      </w:r>
      <w:r>
        <w:rPr>
          <w:rFonts w:hint="eastAsia"/>
        </w:rPr>
        <w:br/>
      </w:r>
      <w:r>
        <w:rPr>
          <w:rFonts w:hint="eastAsia"/>
        </w:rPr>
        <w:t>　　第三节 2008-2009年中国快餐行业产业链整合策略分析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2009-2013年中国快餐行业发展前景预测分析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一、品牌连锁化</w:t>
      </w:r>
      <w:r>
        <w:rPr>
          <w:rFonts w:hint="eastAsia"/>
        </w:rPr>
        <w:br/>
      </w:r>
      <w:r>
        <w:rPr>
          <w:rFonts w:hint="eastAsia"/>
        </w:rPr>
        <w:t>　　　　二、快餐多元化、个性化、细分化趋势</w:t>
      </w:r>
      <w:r>
        <w:rPr>
          <w:rFonts w:hint="eastAsia"/>
        </w:rPr>
        <w:br/>
      </w:r>
      <w:r>
        <w:rPr>
          <w:rFonts w:hint="eastAsia"/>
        </w:rPr>
        <w:t>　　第二节 2009-2013年中国快餐行业市场预测分析</w:t>
      </w:r>
      <w:r>
        <w:rPr>
          <w:rFonts w:hint="eastAsia"/>
        </w:rPr>
        <w:br/>
      </w:r>
      <w:r>
        <w:rPr>
          <w:rFonts w:hint="eastAsia"/>
        </w:rPr>
        <w:t>　　　　一、快餐市场需求预测分析</w:t>
      </w:r>
      <w:r>
        <w:rPr>
          <w:rFonts w:hint="eastAsia"/>
        </w:rPr>
        <w:br/>
      </w:r>
      <w:r>
        <w:rPr>
          <w:rFonts w:hint="eastAsia"/>
        </w:rPr>
        <w:t>　　　　二、快餐市场供给预测分析</w:t>
      </w:r>
      <w:r>
        <w:rPr>
          <w:rFonts w:hint="eastAsia"/>
        </w:rPr>
        <w:br/>
      </w:r>
      <w:r>
        <w:rPr>
          <w:rFonts w:hint="eastAsia"/>
        </w:rPr>
        <w:t>　　　　三、快餐市场竞争格局预测分析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2009-2013年中国快餐行业市场盈利预测分析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2009-2013年中国快餐行业投资机会与投资风险分析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2009-2013年中国快餐行业投资机会分析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第二节 2009-2013年中国快餐行业投资风险分析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二、进入退出风险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2009-2013年中国快餐行业投资策略分析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金融危机对中国快餐行业投资影响及企业应对策略分析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2009年金融危机对快餐行业的传导机制</w:t>
      </w:r>
      <w:r>
        <w:rPr>
          <w:rFonts w:hint="eastAsia"/>
        </w:rPr>
        <w:br/>
      </w:r>
      <w:r>
        <w:rPr>
          <w:rFonts w:hint="eastAsia"/>
        </w:rPr>
        <w:t>　　第三节 中.智林.　2009年金融危机下快餐行业工业成长性分析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2008-2009年中国快餐行业消费者性别分析</w:t>
      </w:r>
      <w:r>
        <w:rPr>
          <w:rFonts w:hint="eastAsia"/>
        </w:rPr>
        <w:br/>
      </w:r>
      <w:r>
        <w:rPr>
          <w:rFonts w:hint="eastAsia"/>
        </w:rPr>
        <w:t>　　图表 2008-2009年中国快餐行业消费者年龄分析</w:t>
      </w:r>
      <w:r>
        <w:rPr>
          <w:rFonts w:hint="eastAsia"/>
        </w:rPr>
        <w:br/>
      </w:r>
      <w:r>
        <w:rPr>
          <w:rFonts w:hint="eastAsia"/>
        </w:rPr>
        <w:t>　　图表 2008-2009年中国快餐行业消费者收入分析</w:t>
      </w:r>
      <w:r>
        <w:rPr>
          <w:rFonts w:hint="eastAsia"/>
        </w:rPr>
        <w:br/>
      </w:r>
      <w:r>
        <w:rPr>
          <w:rFonts w:hint="eastAsia"/>
        </w:rPr>
        <w:t>　　图表 2008-2009年中国快餐行业消费者职业分析</w:t>
      </w:r>
      <w:r>
        <w:rPr>
          <w:rFonts w:hint="eastAsia"/>
        </w:rPr>
        <w:br/>
      </w:r>
      <w:r>
        <w:rPr>
          <w:rFonts w:hint="eastAsia"/>
        </w:rPr>
        <w:t>　　图表 2008-2009年中国快餐行业消费者中西快餐选择分析</w:t>
      </w:r>
      <w:r>
        <w:rPr>
          <w:rFonts w:hint="eastAsia"/>
        </w:rPr>
        <w:br/>
      </w:r>
      <w:r>
        <w:rPr>
          <w:rFonts w:hint="eastAsia"/>
        </w:rPr>
        <w:t>　　图表 2008-2009年中国快餐行业消费者就餐方式选择分析</w:t>
      </w:r>
      <w:r>
        <w:rPr>
          <w:rFonts w:hint="eastAsia"/>
        </w:rPr>
        <w:br/>
      </w:r>
      <w:r>
        <w:rPr>
          <w:rFonts w:hint="eastAsia"/>
        </w:rPr>
        <w:t>　　图表 2008-2009年中国快餐行业消费者就餐地点选择分析</w:t>
      </w:r>
      <w:r>
        <w:rPr>
          <w:rFonts w:hint="eastAsia"/>
        </w:rPr>
        <w:br/>
      </w:r>
      <w:r>
        <w:rPr>
          <w:rFonts w:hint="eastAsia"/>
        </w:rPr>
        <w:t>　　图表 2008-2009年中国快餐行业消费者偏爱价格分析</w:t>
      </w:r>
      <w:r>
        <w:rPr>
          <w:rFonts w:hint="eastAsia"/>
        </w:rPr>
        <w:br/>
      </w:r>
      <w:r>
        <w:rPr>
          <w:rFonts w:hint="eastAsia"/>
        </w:rPr>
        <w:t>　　图表 2008-2009年中国快餐行业消费者偏爱品牌分析</w:t>
      </w:r>
      <w:r>
        <w:rPr>
          <w:rFonts w:hint="eastAsia"/>
        </w:rPr>
        <w:br/>
      </w:r>
      <w:r>
        <w:rPr>
          <w:rFonts w:hint="eastAsia"/>
        </w:rPr>
        <w:t>　　图表 2006-2009年中国全聚德（集团）股份有限公司主营业务收入增长趋势图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2006-2009年中国全聚德（集团）股份有限公司净利润增长趋势图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2006-2009年中国全聚德（集团）股份有限公司利润率走势图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2006-2009年中国全聚德（集团）股份有限公司成长能力指标表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2006-2009年中国全聚德（集团）股份有限公司经营能力指标表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2006-2009年中国全聚德（集团）股份有限公司盈利能力指标表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2006-2009年中国全聚德（集团）股份有限公司偿债能力指标表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焦作市金汐食品有限公司销售收入情况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焦作市金汐食品有限公司盈利指标情况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焦作市金汐食品有限公司盈利能力情况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焦作市金汐食品有限公司资产运行指标状况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焦作市金汐食品有限公司资产负债能力指标分析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焦作市金汐食品有限公司成本费用构成情况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江苏大娘食品有限公司销售收入情况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江苏大娘食品有限公司盈利指标情况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江苏大娘食品有限公司盈利能力情况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江苏大娘食品有限公司资产运行指标状况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江苏大娘食品有限公司资产负债能力指标分析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江苏大娘食品有限公司成本费用构成情况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上海佳台餐饮食品有限公司销售收入情况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上海佳台餐饮食品有限公司盈利指标情况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上海佳台餐饮食品有限公司盈利能力情况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上海佳台餐饮食品有限公司资产运行指标状况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上海佳台餐饮食品有限公司资产负债能力指标分析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上海佳台餐饮食品有限公司成本费用构成情况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北京都丽梦食品有限公司销售收入情况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北京都丽梦食品有限公司盈利指标情况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北京都丽梦食品有限公司盈利能力情况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北京都丽梦食品有限公司资产运行指标状况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北京都丽梦食品有限公司资产负债能力指标分析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5aea28d9046f3" w:history="1">
        <w:r>
          <w:rPr>
            <w:rStyle w:val="Hyperlink"/>
          </w:rPr>
          <w:t>2009-2013年中国快餐行业运行动态与投资策略咨询报告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5aea28d9046f3" w:history="1">
        <w:r>
          <w:rPr>
            <w:rStyle w:val="Hyperlink"/>
          </w:rPr>
          <w:t>https://www.20087.com/2009-12/R_2009_2013kuaicanyunxingdongtaiyutouzBaoGao.html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c537bda374bbb" w:history="1">
      <w:r>
        <w:rPr>
          <w:rStyle w:val="Hyperlink"/>
        </w:rPr>
        <w:t>2009-2013年中国快餐行业运行动态与投资策略咨询报告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kuaicanyunxingdongtaiyutouzBaoGao.html" TargetMode="External" Id="Rde95aea28d9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kuaicanyunxingdongtaiyutouzBaoGao.html" TargetMode="External" Id="R5a7c537bda37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2009-12-30T02:40:00Z</dcterms:created>
  <dcterms:modified xsi:type="dcterms:W3CDTF">2009-12-30T03:40:00Z</dcterms:modified>
  <dc:subject>2009-2013年中国快餐行业运行动态与投资策略咨询报告</dc:subject>
  <dc:title>2009-2013年中国快餐行业运行动态与投资策略咨询报告</dc:title>
  <cp:keywords>2009-2013年中国快餐行业运行动态与投资策略咨询报告</cp:keywords>
  <dc:description>2009-2013年中国快餐行业运行动态与投资策略咨询报告</dc:description>
</cp:coreProperties>
</file>