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7729bd4b74d16" w:history="1">
              <w:r>
                <w:rPr>
                  <w:rStyle w:val="Hyperlink"/>
                </w:rPr>
                <w:t>2009-2013年中国机油压力传感器市场深度调查与投资发展研究报告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7729bd4b74d16" w:history="1">
              <w:r>
                <w:rPr>
                  <w:rStyle w:val="Hyperlink"/>
                </w:rPr>
                <w:t>2009-2013年中国机油压力传感器市场深度调查与投资发展研究报告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67729bd4b74d16" w:history="1">
                <w:r>
                  <w:rPr>
                    <w:rStyle w:val="Hyperlink"/>
                  </w:rPr>
                  <w:t>https://www.20087.com/2009-12/R_2009_2013jiyouyalichuanganqishichangBaoGao.html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油压力传感器是一种用于检测发动机润滑油压力的设备，因其能够提供实时的压力数据而受到市场的重视。目前，机油压力传感器的设计和制造技术已经相当成熟，通过采用先进的传感技术和精密的信号处理系统，提高了传感器的准确性和可靠性。随着汽车技术的发展和对高效发动机管理系统需求的增长，机油压力传感器的应用范围也在不断拓展，如在汽车发动机、工业机械以及发电设备中发挥重要作用。此外，随着新技术的发展，机油压力传感器的功能也在不断优化，如通过引入高性能材料和智能设计，提高产品的使用便捷性和功能性。</w:t>
      </w:r>
      <w:r>
        <w:rPr>
          <w:rFonts w:hint="eastAsia"/>
        </w:rPr>
        <w:br/>
      </w:r>
      <w:r>
        <w:rPr>
          <w:rFonts w:hint="eastAsia"/>
        </w:rPr>
        <w:t>　　未来，机油压力传感器的发展将更加注重高效化和智能化。一方面，通过引入先进的传感技术和物联网技术，未来的机油压力传感器将具备更高的自动化水平和更广泛的应用范围，如通过集成传感器和智能控制系统，实现对发动机状态的实时监测和智能调节。另一方面，随着个性化需求的增长，未来的机油压力传感器将支持更多的定制化服务，如通过数字化设计和个性化配置选项，实现对不同应用场景的快速响应。此外，随着环保要求的提高，未来的机油压力传感器将更多地采用环保型材料和生产工艺，如通过引入绿色制造技术和可降解材料，减少对环境的影响。这些技术进步将推动机油压力传感器在汽车零部件市场的应用更加广泛。</w:t>
      </w:r>
      <w:r>
        <w:rPr>
          <w:rFonts w:hint="eastAsia"/>
        </w:rPr>
        <w:br/>
      </w:r>
      <w:r>
        <w:rPr>
          <w:rFonts w:hint="eastAsia"/>
        </w:rPr>
        <w:br/>
      </w:r>
      <w:r>
        <w:rPr>
          <w:rFonts w:hint="eastAsia"/>
        </w:rPr>
        <w:t>第一章 机油压力传感器概述</w:t>
      </w:r>
      <w:r>
        <w:rPr>
          <w:rFonts w:hint="eastAsia"/>
        </w:rPr>
        <w:br/>
      </w:r>
      <w:r>
        <w:rPr>
          <w:rFonts w:hint="eastAsia"/>
        </w:rPr>
        <w:t>　　第一节 机油压力传感器定义</w:t>
      </w:r>
      <w:r>
        <w:rPr>
          <w:rFonts w:hint="eastAsia"/>
        </w:rPr>
        <w:br/>
      </w:r>
      <w:r>
        <w:rPr>
          <w:rFonts w:hint="eastAsia"/>
        </w:rPr>
        <w:t>　　第二节 机油压力传感器主要生产工艺</w:t>
      </w:r>
      <w:r>
        <w:rPr>
          <w:rFonts w:hint="eastAsia"/>
        </w:rPr>
        <w:br/>
      </w:r>
      <w:r>
        <w:rPr>
          <w:rFonts w:hint="eastAsia"/>
        </w:rPr>
        <w:t>　　第三节 机油压力传感器理化性质</w:t>
      </w:r>
      <w:r>
        <w:rPr>
          <w:rFonts w:hint="eastAsia"/>
        </w:rPr>
        <w:br/>
      </w:r>
      <w:r>
        <w:rPr>
          <w:rFonts w:hint="eastAsia"/>
        </w:rPr>
        <w:t>　　第四节 机油压力传感器产业链分析</w:t>
      </w:r>
      <w:r>
        <w:rPr>
          <w:rFonts w:hint="eastAsia"/>
        </w:rPr>
        <w:br/>
      </w:r>
      <w:r>
        <w:rPr>
          <w:rFonts w:hint="eastAsia"/>
        </w:rPr>
        <w:t>　　　　一、产业链模型介绍</w:t>
      </w:r>
      <w:r>
        <w:rPr>
          <w:rFonts w:hint="eastAsia"/>
        </w:rPr>
        <w:br/>
      </w:r>
      <w:r>
        <w:rPr>
          <w:rFonts w:hint="eastAsia"/>
        </w:rPr>
        <w:t>　　　　二、机油压力传感器产业链模型分析</w:t>
      </w:r>
      <w:r>
        <w:rPr>
          <w:rFonts w:hint="eastAsia"/>
        </w:rPr>
        <w:br/>
      </w:r>
      <w:r>
        <w:rPr>
          <w:rFonts w:hint="eastAsia"/>
        </w:rPr>
        <w:br/>
      </w:r>
      <w:r>
        <w:rPr>
          <w:rFonts w:hint="eastAsia"/>
        </w:rPr>
        <w:t>第二章 机油压力传感器发展环境及政策分析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机油压力传感器产品技术趋势研究</w:t>
      </w:r>
      <w:r>
        <w:rPr>
          <w:rFonts w:hint="eastAsia"/>
        </w:rPr>
        <w:br/>
      </w:r>
      <w:r>
        <w:rPr>
          <w:rFonts w:hint="eastAsia"/>
        </w:rPr>
        <w:t>　　第一节 质量指标情况</w:t>
      </w:r>
      <w:r>
        <w:rPr>
          <w:rFonts w:hint="eastAsia"/>
        </w:rPr>
        <w:br/>
      </w:r>
      <w:r>
        <w:rPr>
          <w:rFonts w:hint="eastAsia"/>
        </w:rPr>
        <w:t>　　第二节 国内主要生产方法</w:t>
      </w:r>
      <w:r>
        <w:rPr>
          <w:rFonts w:hint="eastAsia"/>
        </w:rPr>
        <w:br/>
      </w:r>
      <w:r>
        <w:rPr>
          <w:rFonts w:hint="eastAsia"/>
        </w:rPr>
        <w:t>　　第三节 最新技术进展及趋势研究</w:t>
      </w:r>
      <w:r>
        <w:rPr>
          <w:rFonts w:hint="eastAsia"/>
        </w:rPr>
        <w:br/>
      </w:r>
      <w:r>
        <w:rPr>
          <w:rFonts w:hint="eastAsia"/>
        </w:rPr>
        <w:t>　　第四节 产品近地市场</w:t>
      </w:r>
      <w:r>
        <w:rPr>
          <w:rFonts w:hint="eastAsia"/>
        </w:rPr>
        <w:br/>
      </w:r>
      <w:r>
        <w:rPr>
          <w:rFonts w:hint="eastAsia"/>
        </w:rPr>
        <w:br/>
      </w:r>
      <w:r>
        <w:rPr>
          <w:rFonts w:hint="eastAsia"/>
        </w:rPr>
        <w:t>第四章 中国机油压力传感器生产现状分析</w:t>
      </w:r>
      <w:r>
        <w:rPr>
          <w:rFonts w:hint="eastAsia"/>
        </w:rPr>
        <w:br/>
      </w:r>
      <w:r>
        <w:rPr>
          <w:rFonts w:hint="eastAsia"/>
        </w:rPr>
        <w:t>　　第一节 机油压力传感器行业总体规模</w:t>
      </w:r>
      <w:r>
        <w:rPr>
          <w:rFonts w:hint="eastAsia"/>
        </w:rPr>
        <w:br/>
      </w:r>
      <w:r>
        <w:rPr>
          <w:rFonts w:hint="eastAsia"/>
        </w:rPr>
        <w:t>　　第一节 机油压力传感器产能概况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机油压力传感器产量概况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机油压力传感器产业的生命周期分析</w:t>
      </w:r>
      <w:r>
        <w:rPr>
          <w:rFonts w:hint="eastAsia"/>
        </w:rPr>
        <w:br/>
      </w:r>
      <w:r>
        <w:rPr>
          <w:rFonts w:hint="eastAsia"/>
        </w:rPr>
        <w:br/>
      </w:r>
      <w:r>
        <w:rPr>
          <w:rFonts w:hint="eastAsia"/>
        </w:rPr>
        <w:t>第五章 机油压力传感器国内产品价格走势及影响因素分析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机油压力传感器进出口市场分析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机油压力传感器行业市场竞争策略分析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机油压力传感器市场竞争策略分析</w:t>
      </w:r>
      <w:r>
        <w:rPr>
          <w:rFonts w:hint="eastAsia"/>
        </w:rPr>
        <w:br/>
      </w:r>
      <w:r>
        <w:rPr>
          <w:rFonts w:hint="eastAsia"/>
        </w:rPr>
        <w:t>　　　　一、机油压力传感器市场增长潜力分析</w:t>
      </w:r>
      <w:r>
        <w:rPr>
          <w:rFonts w:hint="eastAsia"/>
        </w:rPr>
        <w:br/>
      </w:r>
      <w:r>
        <w:rPr>
          <w:rFonts w:hint="eastAsia"/>
        </w:rPr>
        <w:t>　　　　二、机油压力传感器产品竞争策略分析</w:t>
      </w:r>
      <w:r>
        <w:rPr>
          <w:rFonts w:hint="eastAsia"/>
        </w:rPr>
        <w:br/>
      </w:r>
      <w:r>
        <w:rPr>
          <w:rFonts w:hint="eastAsia"/>
        </w:rPr>
        <w:t>　　　　三、典型企业产品竞争策略分析</w:t>
      </w:r>
      <w:r>
        <w:rPr>
          <w:rFonts w:hint="eastAsia"/>
        </w:rPr>
        <w:br/>
      </w:r>
      <w:r>
        <w:rPr>
          <w:rFonts w:hint="eastAsia"/>
        </w:rPr>
        <w:t>　　第三节 机油压力传感器企业竞争策略分析</w:t>
      </w:r>
      <w:r>
        <w:rPr>
          <w:rFonts w:hint="eastAsia"/>
        </w:rPr>
        <w:br/>
      </w:r>
      <w:r>
        <w:rPr>
          <w:rFonts w:hint="eastAsia"/>
        </w:rPr>
        <w:t>　　　　三、2009-2013年我国机油压力传感器市场竞争趋势</w:t>
      </w:r>
      <w:r>
        <w:rPr>
          <w:rFonts w:hint="eastAsia"/>
        </w:rPr>
        <w:br/>
      </w:r>
      <w:r>
        <w:rPr>
          <w:rFonts w:hint="eastAsia"/>
        </w:rPr>
        <w:t>　　　　四、2009-2013年机油压力传感器行业竞争格局展望</w:t>
      </w:r>
      <w:r>
        <w:rPr>
          <w:rFonts w:hint="eastAsia"/>
        </w:rPr>
        <w:br/>
      </w:r>
      <w:r>
        <w:rPr>
          <w:rFonts w:hint="eastAsia"/>
        </w:rPr>
        <w:t>　　　　五、2009-2013年机油压力传感器行业竞争策略分析</w:t>
      </w:r>
      <w:r>
        <w:rPr>
          <w:rFonts w:hint="eastAsia"/>
        </w:rPr>
        <w:br/>
      </w:r>
      <w:r>
        <w:rPr>
          <w:rFonts w:hint="eastAsia"/>
        </w:rPr>
        <w:br/>
      </w:r>
      <w:r>
        <w:rPr>
          <w:rFonts w:hint="eastAsia"/>
        </w:rPr>
        <w:t>第八章 机油压力传感器上游原材料供应状况分析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机油压力传感器产业用户度分析</w:t>
      </w:r>
      <w:r>
        <w:rPr>
          <w:rFonts w:hint="eastAsia"/>
        </w:rPr>
        <w:br/>
      </w:r>
      <w:r>
        <w:rPr>
          <w:rFonts w:hint="eastAsia"/>
        </w:rPr>
        <w:t>　　第一节 机油压力传感器产业用户认知程度</w:t>
      </w:r>
      <w:r>
        <w:rPr>
          <w:rFonts w:hint="eastAsia"/>
        </w:rPr>
        <w:br/>
      </w:r>
      <w:r>
        <w:rPr>
          <w:rFonts w:hint="eastAsia"/>
        </w:rPr>
        <w:t>　　第二节 机油压力传感器产业用户关注因素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2009-2013年机油压力传感器行业发展趋势及投资风险分析</w:t>
      </w:r>
      <w:r>
        <w:rPr>
          <w:rFonts w:hint="eastAsia"/>
        </w:rPr>
        <w:br/>
      </w:r>
      <w:r>
        <w:rPr>
          <w:rFonts w:hint="eastAsia"/>
        </w:rPr>
        <w:t>　　第一节 当前机油压力传感器存在的问题</w:t>
      </w:r>
      <w:r>
        <w:rPr>
          <w:rFonts w:hint="eastAsia"/>
        </w:rPr>
        <w:br/>
      </w:r>
      <w:r>
        <w:rPr>
          <w:rFonts w:hint="eastAsia"/>
        </w:rPr>
        <w:t>　　第二节 机油压力传感器未来发展预测分析</w:t>
      </w:r>
      <w:r>
        <w:rPr>
          <w:rFonts w:hint="eastAsia"/>
        </w:rPr>
        <w:br/>
      </w:r>
      <w:r>
        <w:rPr>
          <w:rFonts w:hint="eastAsia"/>
        </w:rPr>
        <w:t>　　　　一、中国机油压力传感器发展方向分析</w:t>
      </w:r>
      <w:r>
        <w:rPr>
          <w:rFonts w:hint="eastAsia"/>
        </w:rPr>
        <w:br/>
      </w:r>
      <w:r>
        <w:rPr>
          <w:rFonts w:hint="eastAsia"/>
        </w:rPr>
        <w:t>　　　　二、2009-2013年中国机油压力传感器行业发展规模</w:t>
      </w:r>
      <w:r>
        <w:rPr>
          <w:rFonts w:hint="eastAsia"/>
        </w:rPr>
        <w:br/>
      </w:r>
      <w:r>
        <w:rPr>
          <w:rFonts w:hint="eastAsia"/>
        </w:rPr>
        <w:t>　　　　三、2009-2013年中国机油压力传感器行业发展趋势预测</w:t>
      </w:r>
      <w:r>
        <w:rPr>
          <w:rFonts w:hint="eastAsia"/>
        </w:rPr>
        <w:br/>
      </w:r>
      <w:r>
        <w:rPr>
          <w:rFonts w:hint="eastAsia"/>
        </w:rPr>
        <w:t>　　第三节 2009-2013年中国机油压力传感器行业投资风险分析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机油压力传感器国内重点生产厂家分析</w:t>
      </w:r>
      <w:r>
        <w:rPr>
          <w:rFonts w:hint="eastAsia"/>
        </w:rPr>
        <w:br/>
      </w:r>
      <w:r>
        <w:rPr>
          <w:rFonts w:hint="eastAsia"/>
        </w:rPr>
        <w:t>　　第一节 (中-智-林)机油压力传感器重点公司介绍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机油压力传感器地区销售分析</w:t>
      </w:r>
      <w:r>
        <w:rPr>
          <w:rFonts w:hint="eastAsia"/>
        </w:rPr>
        <w:br/>
      </w:r>
      <w:r>
        <w:rPr>
          <w:rFonts w:hint="eastAsia"/>
        </w:rPr>
        <w:t>　　　　一、机油压力传感器各地区对比销售分析</w:t>
      </w:r>
      <w:r>
        <w:rPr>
          <w:rFonts w:hint="eastAsia"/>
        </w:rPr>
        <w:br/>
      </w:r>
      <w:r>
        <w:rPr>
          <w:rFonts w:hint="eastAsia"/>
        </w:rPr>
        <w:t>　　　　二、机油压力传感器“重点地区一”销售分析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三、机油压力传感器“重点地区二”销售分析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四、机油压力传感器“重点地区三”销售分析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五、机油压力传感器“重点地区四”销售分析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机油压力传感器产品竞争力优势分析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7729bd4b74d16" w:history="1">
        <w:r>
          <w:rPr>
            <w:rStyle w:val="Hyperlink"/>
          </w:rPr>
          <w:t>2009-2013年中国机油压力传感器市场深度调查与投资发展研究报告</w:t>
        </w:r>
      </w:hyperlink>
      <w:r>
        <w:rPr>
          <w:color w:val="C00000"/>
        </w:rPr>
        <w:t>》，报告编号：</w:t>
      </w:r>
      <w:r>
        <w:rPr>
          <w:rFonts w:hint="eastAsia"/>
          <w:color w:val="C00000"/>
        </w:rPr>
        <w:t>02887A2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67729bd4b74d16" w:history="1">
        <w:r>
          <w:rPr>
            <w:rStyle w:val="Hyperlink"/>
          </w:rPr>
          <w:t>https://www.20087.com/2009-12/R_2009_2013jiyouyalichuanganqishichangBaoGao.html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dba2a6076466a" w:history="1">
      <w:r>
        <w:rPr>
          <w:rStyle w:val="Hyperlink"/>
        </w:rPr>
        <w:t>2009-2013年中国机油压力传感器市场深度调查与投资发展研究报告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jiyouyalichuanganqishichangBaoGao.html" TargetMode="External" Id="Rdb67729bd4b74d16" /></Relationships>
</file>

<file path=word/_rels/header2.xml.rels>&#65279;<?xml version="1.0" encoding="utf-8"?><Relationships xmlns="http://schemas.openxmlformats.org/package/2006/relationships"><Relationship Type="http://schemas.openxmlformats.org/officeDocument/2006/relationships/hyperlink" Target="https://www.20087.com/2009-12/R_2009_2013jiyouyalichuanganqishichangBaoGao.html" TargetMode="External" Id="Rf76dba2a6076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2009-12-06T06:02:00Z</dcterms:created>
  <dcterms:modified xsi:type="dcterms:W3CDTF">2009-12-06T07:02:00Z</dcterms:modified>
  <dc:subject>2009-2013年中国机油压力传感器市场深度调查与投资发展研究报告</dc:subject>
  <dc:title>2009-2013年中国机油压力传感器市场深度调查与投资发展研究报告</dc:title>
  <cp:keywords>2009-2013年中国机油压力传感器市场深度调查与投资发展研究报告</cp:keywords>
  <dc:description>2009-2013年中国机油压力传感器市场深度调查与投资发展研究报告</dc:description>
</cp:coreProperties>
</file>