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ad13520847c1" w:history="1">
              <w:r>
                <w:rPr>
                  <w:rStyle w:val="Hyperlink"/>
                </w:rPr>
                <w:t>2009-2013年中国缎面市场深度调查与投资发展研究报告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ad13520847c1" w:history="1">
              <w:r>
                <w:rPr>
                  <w:rStyle w:val="Hyperlink"/>
                </w:rPr>
                <w:t>2009-2013年中国缎面市场深度调查与投资发展研究报告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0ad13520847c1" w:history="1">
                <w:r>
                  <w:rPr>
                    <w:rStyle w:val="Hyperlink"/>
                  </w:rPr>
                  <w:t>https://www.20087.com/2009-12/R_2009_2013duanmianshichangshendudiaocBaoGao.html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面以其光滑细腻的手感和光泽感强的外观，广泛应用于服装、家纺和装饰品等领域。随着纺织技术的进步，人造纤维和天然纤维的混纺技术使得缎面材料的生产更加多样化，同时也降低了成本。环保和可持续性成为行业关注的焦点，推动了再生纤维和生物基纤维在缎面材料中的应用，以减少对环境的影响。</w:t>
      </w:r>
      <w:r>
        <w:rPr>
          <w:rFonts w:hint="eastAsia"/>
        </w:rPr>
        <w:br/>
      </w:r>
      <w:r>
        <w:rPr>
          <w:rFonts w:hint="eastAsia"/>
        </w:rPr>
        <w:t>　　未来，缎面行业将更加注重创新和可持续性。新型纤维的开发，如生物基聚酯和可降解纤维，将为缎面材料带来新的性能和环保优势。同时，数码印花和个性化定制服务将满足消费者对独特设计和个性化风格的追求，推动缎面产品向高端市场发展。此外，智能纺织品的兴起，如可穿戴技术和环境感知材料，将为缎面材料开辟新的应用领域，如智能服装和家居装饰。</w:t>
      </w:r>
      <w:r>
        <w:rPr>
          <w:rFonts w:hint="eastAsia"/>
        </w:rPr>
        <w:br/>
      </w:r>
      <w:r>
        <w:rPr>
          <w:rFonts w:hint="eastAsia"/>
        </w:rPr>
        <w:br/>
      </w:r>
      <w:r>
        <w:rPr>
          <w:rFonts w:hint="eastAsia"/>
        </w:rPr>
        <w:t>第一章 缎面概述</w:t>
      </w:r>
      <w:r>
        <w:rPr>
          <w:rFonts w:hint="eastAsia"/>
        </w:rPr>
        <w:br/>
      </w:r>
      <w:r>
        <w:rPr>
          <w:rFonts w:hint="eastAsia"/>
        </w:rPr>
        <w:t>　　第一节 缎面定义</w:t>
      </w:r>
      <w:r>
        <w:rPr>
          <w:rFonts w:hint="eastAsia"/>
        </w:rPr>
        <w:br/>
      </w:r>
      <w:r>
        <w:rPr>
          <w:rFonts w:hint="eastAsia"/>
        </w:rPr>
        <w:t>　　第二节 缎面主要生产工艺</w:t>
      </w:r>
      <w:r>
        <w:rPr>
          <w:rFonts w:hint="eastAsia"/>
        </w:rPr>
        <w:br/>
      </w:r>
      <w:r>
        <w:rPr>
          <w:rFonts w:hint="eastAsia"/>
        </w:rPr>
        <w:t>　　第三节 缎面理化性质</w:t>
      </w:r>
      <w:r>
        <w:rPr>
          <w:rFonts w:hint="eastAsia"/>
        </w:rPr>
        <w:br/>
      </w:r>
      <w:r>
        <w:rPr>
          <w:rFonts w:hint="eastAsia"/>
        </w:rPr>
        <w:t>　　第四节 缎面产业链分析</w:t>
      </w:r>
      <w:r>
        <w:rPr>
          <w:rFonts w:hint="eastAsia"/>
        </w:rPr>
        <w:br/>
      </w:r>
      <w:r>
        <w:rPr>
          <w:rFonts w:hint="eastAsia"/>
        </w:rPr>
        <w:t>　　　　一、产业链模型介绍</w:t>
      </w:r>
      <w:r>
        <w:rPr>
          <w:rFonts w:hint="eastAsia"/>
        </w:rPr>
        <w:br/>
      </w:r>
      <w:r>
        <w:rPr>
          <w:rFonts w:hint="eastAsia"/>
        </w:rPr>
        <w:t>　　　　二、缎面产业链模型分析</w:t>
      </w:r>
      <w:r>
        <w:rPr>
          <w:rFonts w:hint="eastAsia"/>
        </w:rPr>
        <w:br/>
      </w:r>
      <w:r>
        <w:rPr>
          <w:rFonts w:hint="eastAsia"/>
        </w:rPr>
        <w:br/>
      </w:r>
      <w:r>
        <w:rPr>
          <w:rFonts w:hint="eastAsia"/>
        </w:rPr>
        <w:t>第二章 缎面发展环境及政策分析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缎面产品技术趋势研究</w:t>
      </w:r>
      <w:r>
        <w:rPr>
          <w:rFonts w:hint="eastAsia"/>
        </w:rPr>
        <w:br/>
      </w:r>
      <w:r>
        <w:rPr>
          <w:rFonts w:hint="eastAsia"/>
        </w:rPr>
        <w:t>　　第一节 质量指标情况</w:t>
      </w:r>
      <w:r>
        <w:rPr>
          <w:rFonts w:hint="eastAsia"/>
        </w:rPr>
        <w:br/>
      </w:r>
      <w:r>
        <w:rPr>
          <w:rFonts w:hint="eastAsia"/>
        </w:rPr>
        <w:t>　　第二节 国内主要生产方法</w:t>
      </w:r>
      <w:r>
        <w:rPr>
          <w:rFonts w:hint="eastAsia"/>
        </w:rPr>
        <w:br/>
      </w:r>
      <w:r>
        <w:rPr>
          <w:rFonts w:hint="eastAsia"/>
        </w:rPr>
        <w:t>　　第三节 最新技术进展及趋势研究</w:t>
      </w:r>
      <w:r>
        <w:rPr>
          <w:rFonts w:hint="eastAsia"/>
        </w:rPr>
        <w:br/>
      </w:r>
      <w:r>
        <w:rPr>
          <w:rFonts w:hint="eastAsia"/>
        </w:rPr>
        <w:t>　　第四节 产品近地市场</w:t>
      </w:r>
      <w:r>
        <w:rPr>
          <w:rFonts w:hint="eastAsia"/>
        </w:rPr>
        <w:br/>
      </w:r>
      <w:r>
        <w:rPr>
          <w:rFonts w:hint="eastAsia"/>
        </w:rPr>
        <w:br/>
      </w:r>
      <w:r>
        <w:rPr>
          <w:rFonts w:hint="eastAsia"/>
        </w:rPr>
        <w:t>第四章 中国缎面生产现状分析</w:t>
      </w:r>
      <w:r>
        <w:rPr>
          <w:rFonts w:hint="eastAsia"/>
        </w:rPr>
        <w:br/>
      </w:r>
      <w:r>
        <w:rPr>
          <w:rFonts w:hint="eastAsia"/>
        </w:rPr>
        <w:t>　　第一节 缎面行业总体规模</w:t>
      </w:r>
      <w:r>
        <w:rPr>
          <w:rFonts w:hint="eastAsia"/>
        </w:rPr>
        <w:br/>
      </w:r>
      <w:r>
        <w:rPr>
          <w:rFonts w:hint="eastAsia"/>
        </w:rPr>
        <w:t>　　第一节 缎面产能概况</w:t>
      </w:r>
      <w:r>
        <w:rPr>
          <w:rFonts w:hint="eastAsia"/>
        </w:rPr>
        <w:br/>
      </w:r>
      <w:r>
        <w:rPr>
          <w:rFonts w:hint="eastAsia"/>
        </w:rPr>
        <w:t>　　　　一、2005-2008年产能分析</w:t>
      </w:r>
      <w:r>
        <w:rPr>
          <w:rFonts w:hint="eastAsia"/>
        </w:rPr>
        <w:br/>
      </w:r>
      <w:r>
        <w:rPr>
          <w:rFonts w:hint="eastAsia"/>
        </w:rPr>
        <w:t>　　　　二、2009-2013年产能预测</w:t>
      </w:r>
      <w:r>
        <w:rPr>
          <w:rFonts w:hint="eastAsia"/>
        </w:rPr>
        <w:br/>
      </w:r>
      <w:r>
        <w:rPr>
          <w:rFonts w:hint="eastAsia"/>
        </w:rPr>
        <w:t>　　第三节 缎面产量概况</w:t>
      </w:r>
      <w:r>
        <w:rPr>
          <w:rFonts w:hint="eastAsia"/>
        </w:rPr>
        <w:br/>
      </w:r>
      <w:r>
        <w:rPr>
          <w:rFonts w:hint="eastAsia"/>
        </w:rPr>
        <w:t>　　　　一、2005-2008年产量分析</w:t>
      </w:r>
      <w:r>
        <w:rPr>
          <w:rFonts w:hint="eastAsia"/>
        </w:rPr>
        <w:br/>
      </w:r>
      <w:r>
        <w:rPr>
          <w:rFonts w:hint="eastAsia"/>
        </w:rPr>
        <w:t>　　　　二、产能配置与产能利用率调查</w:t>
      </w:r>
      <w:r>
        <w:rPr>
          <w:rFonts w:hint="eastAsia"/>
        </w:rPr>
        <w:br/>
      </w:r>
      <w:r>
        <w:rPr>
          <w:rFonts w:hint="eastAsia"/>
        </w:rPr>
        <w:t>　　　　三、2009-2013年产量预测</w:t>
      </w:r>
      <w:r>
        <w:rPr>
          <w:rFonts w:hint="eastAsia"/>
        </w:rPr>
        <w:br/>
      </w:r>
      <w:r>
        <w:rPr>
          <w:rFonts w:hint="eastAsia"/>
        </w:rPr>
        <w:t>　　第四节 缎面产业的生命周期分析</w:t>
      </w:r>
      <w:r>
        <w:rPr>
          <w:rFonts w:hint="eastAsia"/>
        </w:rPr>
        <w:br/>
      </w:r>
      <w:r>
        <w:rPr>
          <w:rFonts w:hint="eastAsia"/>
        </w:rPr>
        <w:br/>
      </w:r>
      <w:r>
        <w:rPr>
          <w:rFonts w:hint="eastAsia"/>
        </w:rPr>
        <w:t>第五章 缎面国内产品价格走势及影响因素分析</w:t>
      </w:r>
      <w:r>
        <w:rPr>
          <w:rFonts w:hint="eastAsia"/>
        </w:rPr>
        <w:br/>
      </w:r>
      <w:r>
        <w:rPr>
          <w:rFonts w:hint="eastAsia"/>
        </w:rPr>
        <w:t>　　第一节 国内产品2004-2008年价格回顾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2009-2012年国内产品未来价格走势预测</w:t>
      </w:r>
      <w:r>
        <w:rPr>
          <w:rFonts w:hint="eastAsia"/>
        </w:rPr>
        <w:br/>
      </w:r>
      <w:r>
        <w:rPr>
          <w:rFonts w:hint="eastAsia"/>
        </w:rPr>
        <w:br/>
      </w:r>
      <w:r>
        <w:rPr>
          <w:rFonts w:hint="eastAsia"/>
        </w:rPr>
        <w:t>第六章 缎面进出口市场分析</w:t>
      </w:r>
      <w:r>
        <w:rPr>
          <w:rFonts w:hint="eastAsia"/>
        </w:rPr>
        <w:br/>
      </w:r>
      <w:r>
        <w:rPr>
          <w:rFonts w:hint="eastAsia"/>
        </w:rPr>
        <w:t>　　第一节 代表性国家和地区进出口市场分析</w:t>
      </w:r>
      <w:r>
        <w:rPr>
          <w:rFonts w:hint="eastAsia"/>
        </w:rPr>
        <w:br/>
      </w:r>
      <w:r>
        <w:rPr>
          <w:rFonts w:hint="eastAsia"/>
        </w:rPr>
        <w:t>　　第二节 全球进出口市场价格互动机制研究</w:t>
      </w:r>
      <w:r>
        <w:rPr>
          <w:rFonts w:hint="eastAsia"/>
        </w:rPr>
        <w:br/>
      </w:r>
      <w:r>
        <w:rPr>
          <w:rFonts w:hint="eastAsia"/>
        </w:rPr>
        <w:t>　　第三节 国内产品2008-2009年进出口数据分析</w:t>
      </w:r>
      <w:r>
        <w:rPr>
          <w:rFonts w:hint="eastAsia"/>
        </w:rPr>
        <w:br/>
      </w:r>
      <w:r>
        <w:rPr>
          <w:rFonts w:hint="eastAsia"/>
        </w:rPr>
        <w:t>　　第四节 2009-2012年国内产品未来进出口情况预测</w:t>
      </w:r>
      <w:r>
        <w:rPr>
          <w:rFonts w:hint="eastAsia"/>
        </w:rPr>
        <w:br/>
      </w:r>
      <w:r>
        <w:rPr>
          <w:rFonts w:hint="eastAsia"/>
        </w:rPr>
        <w:br/>
      </w:r>
      <w:r>
        <w:rPr>
          <w:rFonts w:hint="eastAsia"/>
        </w:rPr>
        <w:t>第七章 缎面行业市场竞争策略分析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缎面市场竞争策略分析</w:t>
      </w:r>
      <w:r>
        <w:rPr>
          <w:rFonts w:hint="eastAsia"/>
        </w:rPr>
        <w:br/>
      </w:r>
      <w:r>
        <w:rPr>
          <w:rFonts w:hint="eastAsia"/>
        </w:rPr>
        <w:t>　　　　一、缎面市场增长潜力分析</w:t>
      </w:r>
      <w:r>
        <w:rPr>
          <w:rFonts w:hint="eastAsia"/>
        </w:rPr>
        <w:br/>
      </w:r>
      <w:r>
        <w:rPr>
          <w:rFonts w:hint="eastAsia"/>
        </w:rPr>
        <w:t>　　　　二、缎面产品竞争策略分析</w:t>
      </w:r>
      <w:r>
        <w:rPr>
          <w:rFonts w:hint="eastAsia"/>
        </w:rPr>
        <w:br/>
      </w:r>
      <w:r>
        <w:rPr>
          <w:rFonts w:hint="eastAsia"/>
        </w:rPr>
        <w:t>　　　　三、典型企业产品竞争策略分析</w:t>
      </w:r>
      <w:r>
        <w:rPr>
          <w:rFonts w:hint="eastAsia"/>
        </w:rPr>
        <w:br/>
      </w:r>
      <w:r>
        <w:rPr>
          <w:rFonts w:hint="eastAsia"/>
        </w:rPr>
        <w:t>　　第三节 缎面企业竞争策略分析</w:t>
      </w:r>
      <w:r>
        <w:rPr>
          <w:rFonts w:hint="eastAsia"/>
        </w:rPr>
        <w:br/>
      </w:r>
      <w:r>
        <w:rPr>
          <w:rFonts w:hint="eastAsia"/>
        </w:rPr>
        <w:t>　　　　三、2009-2013年我国缎面市场竞争趋势</w:t>
      </w:r>
      <w:r>
        <w:rPr>
          <w:rFonts w:hint="eastAsia"/>
        </w:rPr>
        <w:br/>
      </w:r>
      <w:r>
        <w:rPr>
          <w:rFonts w:hint="eastAsia"/>
        </w:rPr>
        <w:t>　　　　四、2009-2013年缎面行业竞争格局展望</w:t>
      </w:r>
      <w:r>
        <w:rPr>
          <w:rFonts w:hint="eastAsia"/>
        </w:rPr>
        <w:br/>
      </w:r>
      <w:r>
        <w:rPr>
          <w:rFonts w:hint="eastAsia"/>
        </w:rPr>
        <w:t>　　　　五、2009-2013年缎面行业竞争策略分析</w:t>
      </w:r>
      <w:r>
        <w:rPr>
          <w:rFonts w:hint="eastAsia"/>
        </w:rPr>
        <w:br/>
      </w:r>
      <w:r>
        <w:rPr>
          <w:rFonts w:hint="eastAsia"/>
        </w:rPr>
        <w:br/>
      </w:r>
      <w:r>
        <w:rPr>
          <w:rFonts w:hint="eastAsia"/>
        </w:rPr>
        <w:t>第八章 缎面上游原材料供应状况分析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2009-2012年主要原材料未来价格及供应情况预测</w:t>
      </w:r>
      <w:r>
        <w:rPr>
          <w:rFonts w:hint="eastAsia"/>
        </w:rPr>
        <w:br/>
      </w:r>
      <w:r>
        <w:rPr>
          <w:rFonts w:hint="eastAsia"/>
        </w:rPr>
        <w:br/>
      </w:r>
      <w:r>
        <w:rPr>
          <w:rFonts w:hint="eastAsia"/>
        </w:rPr>
        <w:t>第九章 缎面产业用户度分析</w:t>
      </w:r>
      <w:r>
        <w:rPr>
          <w:rFonts w:hint="eastAsia"/>
        </w:rPr>
        <w:br/>
      </w:r>
      <w:r>
        <w:rPr>
          <w:rFonts w:hint="eastAsia"/>
        </w:rPr>
        <w:t>　　第一节 缎面产业用户认知程度</w:t>
      </w:r>
      <w:r>
        <w:rPr>
          <w:rFonts w:hint="eastAsia"/>
        </w:rPr>
        <w:br/>
      </w:r>
      <w:r>
        <w:rPr>
          <w:rFonts w:hint="eastAsia"/>
        </w:rPr>
        <w:t>　　第二节 缎面产业用户关注因素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2009-2013年缎面行业发展趋势及投资风险分析</w:t>
      </w:r>
      <w:r>
        <w:rPr>
          <w:rFonts w:hint="eastAsia"/>
        </w:rPr>
        <w:br/>
      </w:r>
      <w:r>
        <w:rPr>
          <w:rFonts w:hint="eastAsia"/>
        </w:rPr>
        <w:t>　　第一节 当前缎面存在的问题</w:t>
      </w:r>
      <w:r>
        <w:rPr>
          <w:rFonts w:hint="eastAsia"/>
        </w:rPr>
        <w:br/>
      </w:r>
      <w:r>
        <w:rPr>
          <w:rFonts w:hint="eastAsia"/>
        </w:rPr>
        <w:t>　　第二节 缎面未来发展预测分析</w:t>
      </w:r>
      <w:r>
        <w:rPr>
          <w:rFonts w:hint="eastAsia"/>
        </w:rPr>
        <w:br/>
      </w:r>
      <w:r>
        <w:rPr>
          <w:rFonts w:hint="eastAsia"/>
        </w:rPr>
        <w:t>　　　　一、中国缎面发展方向分析</w:t>
      </w:r>
      <w:r>
        <w:rPr>
          <w:rFonts w:hint="eastAsia"/>
        </w:rPr>
        <w:br/>
      </w:r>
      <w:r>
        <w:rPr>
          <w:rFonts w:hint="eastAsia"/>
        </w:rPr>
        <w:t>　　　　二、2009-2013年中国缎面行业发展规模</w:t>
      </w:r>
      <w:r>
        <w:rPr>
          <w:rFonts w:hint="eastAsia"/>
        </w:rPr>
        <w:br/>
      </w:r>
      <w:r>
        <w:rPr>
          <w:rFonts w:hint="eastAsia"/>
        </w:rPr>
        <w:t>　　　　三、2009-2013年中国缎面行业发展趋势预测</w:t>
      </w:r>
      <w:r>
        <w:rPr>
          <w:rFonts w:hint="eastAsia"/>
        </w:rPr>
        <w:br/>
      </w:r>
      <w:r>
        <w:rPr>
          <w:rFonts w:hint="eastAsia"/>
        </w:rPr>
        <w:t>　　第三节 2009-2013年中国缎面行业投资风险分析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缎面国内重点生产厂家分析</w:t>
      </w:r>
      <w:r>
        <w:rPr>
          <w:rFonts w:hint="eastAsia"/>
        </w:rPr>
        <w:br/>
      </w:r>
      <w:r>
        <w:rPr>
          <w:rFonts w:hint="eastAsia"/>
        </w:rPr>
        <w:t>　　第一节 中智林:　缎面重点公司介绍</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缎面地区销售分析</w:t>
      </w:r>
      <w:r>
        <w:rPr>
          <w:rFonts w:hint="eastAsia"/>
        </w:rPr>
        <w:br/>
      </w:r>
      <w:r>
        <w:rPr>
          <w:rFonts w:hint="eastAsia"/>
        </w:rPr>
        <w:t>　　　　一、缎面各地区对比销售分析</w:t>
      </w:r>
      <w:r>
        <w:rPr>
          <w:rFonts w:hint="eastAsia"/>
        </w:rPr>
        <w:br/>
      </w:r>
      <w:r>
        <w:rPr>
          <w:rFonts w:hint="eastAsia"/>
        </w:rPr>
        <w:t>　　　　二、缎面“重点地区一”销售分析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三、缎面“重点地区二”销售分析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四、缎面“重点地区三”销售分析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五、缎面“重点地区四”销售分析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缎面产品竞争力优势分析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ad13520847c1" w:history="1">
        <w:r>
          <w:rPr>
            <w:rStyle w:val="Hyperlink"/>
          </w:rPr>
          <w:t>2009-2013年中国缎面市场深度调查与投资发展研究报告</w:t>
        </w:r>
      </w:hyperlink>
      <w:r>
        <w:rPr>
          <w:color w:val="C00000"/>
        </w:rPr>
        <w:t>》，报告编号：</w:t>
      </w:r>
      <w:r>
        <w:rPr>
          <w:rFonts w:hint="eastAsia"/>
          <w:color w:val="C00000"/>
        </w:rPr>
        <w:t>0288793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0ad13520847c1" w:history="1">
        <w:r>
          <w:rPr>
            <w:rStyle w:val="Hyperlink"/>
          </w:rPr>
          <w:t>https://www.20087.com/2009-12/R_2009_2013duanmianshichangshendudiaocBaoGao.html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bddd05d61419b" w:history="1">
      <w:r>
        <w:rPr>
          <w:rStyle w:val="Hyperlink"/>
        </w:rPr>
        <w:t>2009-2013年中国缎面市场深度调查与投资发展研究报告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duanmianshichangshendudiaocBaoGao.html" TargetMode="External" Id="R50a0ad13520847c1" /></Relationships>
</file>

<file path=word/_rels/header2.xml.rels>&#65279;<?xml version="1.0" encoding="utf-8"?><Relationships xmlns="http://schemas.openxmlformats.org/package/2006/relationships"><Relationship Type="http://schemas.openxmlformats.org/officeDocument/2006/relationships/hyperlink" Target="https://www.20087.com/2009-12/R_2009_2013duanmianshichangshendudiaocBaoGao.html" TargetMode="External" Id="R6a6bddd05d6141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2009-12-06T04:35:00Z</dcterms:created>
  <dcterms:modified xsi:type="dcterms:W3CDTF">2009-12-06T05:35:00Z</dcterms:modified>
  <dc:subject>2009-2013年中国缎面市场深度调查与投资发展研究报告</dc:subject>
  <dc:title>2009-2013年中国缎面市场深度调查与投资发展研究报告</dc:title>
  <cp:keywords>2009-2013年中国缎面市场深度调查与投资发展研究报告</cp:keywords>
  <dc:description>2009-2013年中国缎面市场深度调查与投资发展研究报告</dc:description>
</cp:coreProperties>
</file>