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bf4e8c4234219" w:history="1">
              <w:r>
                <w:rPr>
                  <w:rStyle w:val="Hyperlink"/>
                </w:rPr>
                <w:t>2009-2013年中国苄基苯基酮市场深度调查与投资发展研究报告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bf4e8c4234219" w:history="1">
              <w:r>
                <w:rPr>
                  <w:rStyle w:val="Hyperlink"/>
                </w:rPr>
                <w:t>2009-2013年中国苄基苯基酮市场深度调查与投资发展研究报告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bf4e8c4234219" w:history="1">
                <w:r>
                  <w:rPr>
                    <w:rStyle w:val="Hyperlink"/>
                  </w:rPr>
                  <w:t>https://www.20087.com/2009-12/R_2009_2013zuojibenjitongshichangshendBaoGao.html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基苯基酮是一种重要的有机合成中间体，广泛应用于香料、医药、涂料等行业。近年来，随着下游产业对高质量中间体需求的增长，苄基苯基酮市场呈现出良好的发展态势。目前，通过采用先进的合成路线，苄基苯基酮的纯度和产率不断提高。此外，随着环保法规的趋严，开发出低污染、低能耗的生产工艺成为行业共识。同时，随着分离技术的进步，能够实现高纯度苄基苯基酮的高效分离与提纯成为可能。</w:t>
      </w:r>
      <w:r>
        <w:rPr>
          <w:rFonts w:hint="eastAsia"/>
        </w:rPr>
        <w:br/>
      </w:r>
      <w:r>
        <w:rPr>
          <w:rFonts w:hint="eastAsia"/>
        </w:rPr>
        <w:t>　　未来，随着绿色化学理念的推广，苄基苯基酮的生产将更加注重环境友好性，如通过生物催化代替化学催化，减少有毒副产物的生成。市场调研网指出，同时，随着新材料技术的发展，能够用于新型功能性材料合成的苄基苯基酮衍生物将成为研发热点。然而，如何在保证产品质量的同时降低成本，以及如何应对市场需求变化带来的技术革新压力，是苄基苯基酮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苄基苯基酮概述</w:t>
      </w:r>
      <w:r>
        <w:rPr>
          <w:rFonts w:hint="eastAsia"/>
        </w:rPr>
        <w:br/>
      </w:r>
      <w:r>
        <w:rPr>
          <w:rFonts w:hint="eastAsia"/>
        </w:rPr>
        <w:t>　　第一节 苄基苯基酮定义</w:t>
      </w:r>
      <w:r>
        <w:rPr>
          <w:rFonts w:hint="eastAsia"/>
        </w:rPr>
        <w:br/>
      </w:r>
      <w:r>
        <w:rPr>
          <w:rFonts w:hint="eastAsia"/>
        </w:rPr>
        <w:t>　　第二节 苄基苯基酮主要生产工艺</w:t>
      </w:r>
      <w:r>
        <w:rPr>
          <w:rFonts w:hint="eastAsia"/>
        </w:rPr>
        <w:br/>
      </w:r>
      <w:r>
        <w:rPr>
          <w:rFonts w:hint="eastAsia"/>
        </w:rPr>
        <w:t>　　第三节 苄基苯基酮理化性质</w:t>
      </w:r>
      <w:r>
        <w:rPr>
          <w:rFonts w:hint="eastAsia"/>
        </w:rPr>
        <w:br/>
      </w:r>
      <w:r>
        <w:rPr>
          <w:rFonts w:hint="eastAsia"/>
        </w:rPr>
        <w:t>　　第四节 苄基苯基酮产业链分析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二、苄基苯基酮产业链模型分析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苄基苯基酮发展环境及政策分析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苄基苯基酮产品生产工艺及技术趋势研究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中国苄基苯基酮生产现状分析</w:t>
      </w:r>
      <w:r>
        <w:rPr>
          <w:rFonts w:hint="eastAsia"/>
        </w:rPr>
        <w:br/>
      </w:r>
      <w:r>
        <w:rPr>
          <w:rFonts w:hint="eastAsia"/>
        </w:rPr>
        <w:t>　　第一节 苄基苯基酮行业总体规模</w:t>
      </w:r>
      <w:r>
        <w:rPr>
          <w:rFonts w:hint="eastAsia"/>
        </w:rPr>
        <w:br/>
      </w:r>
      <w:r>
        <w:rPr>
          <w:rFonts w:hint="eastAsia"/>
        </w:rPr>
        <w:t>　　第一节 苄基苯基酮产能概况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苄基苯基酮产量概况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苄基苯基酮产业的生命周期分析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苄基苯基酮国内产品价格走势及影响因素分析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苄基苯基酮进出口市场分析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苄基苯基酮行业市场竞争策略分析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苄基苯基酮市场竞争策略分析</w:t>
      </w:r>
      <w:r>
        <w:rPr>
          <w:rFonts w:hint="eastAsia"/>
        </w:rPr>
        <w:br/>
      </w:r>
      <w:r>
        <w:rPr>
          <w:rFonts w:hint="eastAsia"/>
        </w:rPr>
        <w:t>　　　　一、苄基苯基酮市场增长潜力分析</w:t>
      </w:r>
      <w:r>
        <w:rPr>
          <w:rFonts w:hint="eastAsia"/>
        </w:rPr>
        <w:br/>
      </w:r>
      <w:r>
        <w:rPr>
          <w:rFonts w:hint="eastAsia"/>
        </w:rPr>
        <w:t>　　　　二、苄基苯基酮产品竞争策略分析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苄基苯基酮企业竞争策略分析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三、2009-2013年我国苄基苯基酮市场竞争趋势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四、2009-2013年苄基苯基酮行业竞争格局展望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五、2009-2013年苄基苯基酮行业竞争策略分析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苄基苯基酮上游原材料供应状况分析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苄基苯基酮产业用户度分析</w:t>
      </w:r>
      <w:r>
        <w:rPr>
          <w:rFonts w:hint="eastAsia"/>
        </w:rPr>
        <w:br/>
      </w:r>
      <w:r>
        <w:rPr>
          <w:rFonts w:hint="eastAsia"/>
        </w:rPr>
        <w:t>　　第一节 苄基苯基酮产业用户认知程度</w:t>
      </w:r>
      <w:r>
        <w:rPr>
          <w:rFonts w:hint="eastAsia"/>
        </w:rPr>
        <w:br/>
      </w:r>
      <w:r>
        <w:rPr>
          <w:rFonts w:hint="eastAsia"/>
        </w:rPr>
        <w:t>　　第二节 苄基苯基酮产业用户关注因素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2009-2013年苄基苯基酮行业发展趋势及投资风险分析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当前苄基苯基酮存在的问题</w:t>
      </w:r>
      <w:r>
        <w:rPr>
          <w:rFonts w:hint="eastAsia"/>
        </w:rPr>
        <w:br/>
      </w:r>
      <w:r>
        <w:rPr>
          <w:rFonts w:hint="eastAsia"/>
        </w:rPr>
        <w:t>　　第二节 苄基苯基酮未来发展预测分析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一、中国苄基苯基酮发展方向分析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二、2009-2013年中国苄基苯基酮行业发展规模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三、2009-2013年中国苄基苯基酮行业发展趋势预测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2009-2013年中国苄基苯基酮行业投资风险分析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苄基苯基酮国内重点生产厂家分析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中^智^林－苄基苯基酮重点公司介绍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苄基苯基酮地区销售分析</w:t>
      </w:r>
      <w:r>
        <w:rPr>
          <w:rFonts w:hint="eastAsia"/>
        </w:rPr>
        <w:br/>
      </w:r>
      <w:r>
        <w:rPr>
          <w:rFonts w:hint="eastAsia"/>
        </w:rPr>
        <w:t>　　　　一、苄基苯基酮各地区对比销售分析</w:t>
      </w:r>
      <w:r>
        <w:rPr>
          <w:rFonts w:hint="eastAsia"/>
        </w:rPr>
        <w:br/>
      </w:r>
      <w:r>
        <w:rPr>
          <w:rFonts w:hint="eastAsia"/>
        </w:rPr>
        <w:t>　　　　二、苄基苯基酮“重点地区一”销售分析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三、苄基苯基酮“重点地区二”销售分析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四、苄基苯基酮“重点地区三”销售分析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五、苄基苯基酮“重点地区四”销售分析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苄基苯基酮产品竞争力优势分析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苄基苯基酮行业环境“波特五力”分析模型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2008-2009年全国苄基苯基酮产品产量及增长情况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2008-2009年全国苄基苯基酮产量增长对比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2009-2013年中国苄基苯基酮产量预测</w:t>
      </w:r>
      <w:r>
        <w:rPr>
          <w:rFonts w:hint="eastAsia"/>
        </w:rPr>
        <w:br/>
      </w:r>
      <w:r>
        <w:rPr>
          <w:rFonts w:hint="eastAsia"/>
        </w:rPr>
        <w:t>　　图表 2009-2013年中国苄基苯基酮产量变化趋势图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2008-2009年中国苄基苯基酮消费量分析</w:t>
      </w:r>
      <w:r>
        <w:rPr>
          <w:rFonts w:hint="eastAsia"/>
        </w:rPr>
        <w:br/>
      </w:r>
      <w:r>
        <w:rPr>
          <w:rFonts w:hint="eastAsia"/>
        </w:rPr>
        <w:t>　　图表 2008-2009年中国苄基苯基酮消费量及增长对比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2008-2009年中国苄基苯基酮消费增长曲线分析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2008-2009年中国苄基苯基酮消费量模型预测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2009-2013年中国苄基苯基酮消费量预测</w:t>
      </w:r>
      <w:r>
        <w:rPr>
          <w:rFonts w:hint="eastAsia"/>
        </w:rPr>
        <w:br/>
      </w:r>
      <w:r>
        <w:rPr>
          <w:rFonts w:hint="eastAsia"/>
        </w:rPr>
        <w:t>　　图表 2009-2013年中国苄基苯基酮消费量变化趋势图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2008-2009年中国苄基苯基酮供给量分析</w:t>
      </w:r>
      <w:r>
        <w:rPr>
          <w:rFonts w:hint="eastAsia"/>
        </w:rPr>
        <w:br/>
      </w:r>
      <w:r>
        <w:rPr>
          <w:rFonts w:hint="eastAsia"/>
        </w:rPr>
        <w:t>　　图表 2008-2009年中国苄基苯基酮供给量及增长对比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2008-2009年中国苄基苯基酮需求量分析</w:t>
      </w:r>
      <w:r>
        <w:rPr>
          <w:rFonts w:hint="eastAsia"/>
        </w:rPr>
        <w:br/>
      </w:r>
      <w:r>
        <w:rPr>
          <w:rFonts w:hint="eastAsia"/>
        </w:rPr>
        <w:t>　　图表 2008-2009年中国苄基苯基酮需求量及增长对比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2008-2009年中国苄基苯基酮供需缺口分析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2008-2009年中国苄基苯基酮供需缺口及增长对比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2008-2009年中国苄基苯基酮供给量模型预测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2009-2013年中国苄基苯基酮供给量预测</w:t>
      </w:r>
      <w:r>
        <w:rPr>
          <w:rFonts w:hint="eastAsia"/>
        </w:rPr>
        <w:br/>
      </w:r>
      <w:r>
        <w:rPr>
          <w:rFonts w:hint="eastAsia"/>
        </w:rPr>
        <w:t>　　图表 2009-2013年中国苄基苯基酮供给量变化趋势图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2009-2009年中国苄基苯基酮需求量模型预测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2009-2013年中国苄基苯基酮需求量预测</w:t>
      </w:r>
      <w:r>
        <w:rPr>
          <w:rFonts w:hint="eastAsia"/>
        </w:rPr>
        <w:br/>
      </w:r>
      <w:r>
        <w:rPr>
          <w:rFonts w:hint="eastAsia"/>
        </w:rPr>
        <w:t>　　图表 2009-2013年中国苄基苯基酮需求量变化趋势图</w:t>
      </w:r>
      <w:r>
        <w:rPr>
          <w:rFonts w:hint="eastAsia"/>
        </w:rPr>
        <w:br/>
      </w:r>
      <w:r>
        <w:rPr>
          <w:rFonts w:hint="eastAsia"/>
        </w:rPr>
        <w:t>　　图表 苄基苯基酮行业市场集中度分析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苄基苯基酮行业领导企业的市场占有率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bf4e8c4234219" w:history="1">
        <w:r>
          <w:rPr>
            <w:rStyle w:val="Hyperlink"/>
          </w:rPr>
          <w:t>2009-2013年中国苄基苯基酮市场深度调查与投资发展研究报告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bf4e8c4234219" w:history="1">
        <w:r>
          <w:rPr>
            <w:rStyle w:val="Hyperlink"/>
          </w:rPr>
          <w:t>https://www.20087.com/2009-12/R_2009_2013zuojibenjitongshichangshendBaoGao.html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热点：苄基苯基酮的结构特点、苄基与苯基的区别、苄基苯胺、苄基和苯基、苄基结构式和苯基的区别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35f25f9354213" w:history="1">
      <w:r>
        <w:rPr>
          <w:rStyle w:val="Hyperlink"/>
        </w:rPr>
        <w:t>2009-2013年中国苄基苯基酮市场深度调查与投资发展研究报告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zuojibenjitongshichangshendBaoGao.html" TargetMode="External" Id="Rd6dbf4e8c423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zuojibenjitongshichangshendBaoGao.html" TargetMode="External" Id="R54235f25f935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2009-12-02T03:28:00Z</dcterms:created>
  <dcterms:modified xsi:type="dcterms:W3CDTF">2009-12-02T04:28:00Z</dcterms:modified>
  <dc:subject>2009-2013年中国苄基苯基酮市场深度调查与投资发展研究报告</dc:subject>
  <dc:title>2009-2013年中国苄基苯基酮市场深度调查与投资发展研究报告</dc:title>
  <cp:keywords>2009-2013年中国苄基苯基酮市场深度调查与投资发展研究报告</cp:keywords>
  <dc:description>2009-2013年中国苄基苯基酮市场深度调查与投资发展研究报告</dc:description>
</cp:coreProperties>
</file>