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7c14eafd24854" w:history="1">
              <w:r>
                <w:rPr>
                  <w:rStyle w:val="Hyperlink"/>
                </w:rPr>
                <w:t>2009-2014年中国正三轮摩托车产品市场调查及行业发展（投资）预测分析报告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7c14eafd24854" w:history="1">
              <w:r>
                <w:rPr>
                  <w:rStyle w:val="Hyperlink"/>
                </w:rPr>
                <w:t>2009-2014年中国正三轮摩托车产品市场调查及行业发展（投资）预测分析报告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7c14eafd24854" w:history="1">
                <w:r>
                  <w:rPr>
                    <w:rStyle w:val="Hyperlink"/>
                  </w:rPr>
                  <w:t>https://www.20087.com/2009-12/R_2009_2014zhengsanlunmotuochechanpinsBaoGao.html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三轮摩托车是一种拥有三个车轮的摩托车，具有较强的载货能力和稳定性，广泛应用于城市配送、货物运输等领域。近年来，随着物流行业的快速发展，正三轮摩托车的需求量持续增长。目前，正三轮摩托车的技术不断进步，动力系统更加高效，驾驶体验更加舒适。</w:t>
      </w:r>
      <w:r>
        <w:rPr>
          <w:rFonts w:hint="eastAsia"/>
        </w:rPr>
        <w:br/>
      </w:r>
      <w:r>
        <w:rPr>
          <w:rFonts w:hint="eastAsia"/>
        </w:rPr>
        <w:t>　　未来，正三轮摩托车的发展将更加注重电动化和智能化。市场调研网指出，随着电动车技术的进步，电动正三轮摩托车将成为市场的新宠，以满足城市短途物流对环保和低噪音的需求。同时，通过集成GPS导航、自动驾驶辅助等技术，正三轮摩托车将具备更高的智能化水平，提高运输效率和安全性。此外，随着车联网技术的发展，正三轮摩托车将能够实现车队管理和远程监控，进一步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7c14eafd24854" w:history="1">
        <w:r>
          <w:rPr>
            <w:rStyle w:val="Hyperlink"/>
          </w:rPr>
          <w:t>2009-2014年中国正三轮摩托车产品市场调查及行业发展（投资）预测分析报告</w:t>
        </w:r>
      </w:hyperlink>
      <w:r>
        <w:rPr>
          <w:rFonts w:hint="eastAsia"/>
        </w:rPr>
        <w:t>》依托多年来对正三轮摩托车 产品的研究，结合正三轮摩托车 产品历年供需关系变化规律，对正三轮摩托车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f7c14eafd24854" w:history="1">
        <w:r>
          <w:rPr>
            <w:rStyle w:val="Hyperlink"/>
          </w:rPr>
          <w:t>2009-2014年中国正三轮摩托车产品市场调查及行业发展（投资）预测分析报告</w:t>
        </w:r>
      </w:hyperlink>
      <w:r>
        <w:rPr>
          <w:rFonts w:hint="eastAsia"/>
        </w:rPr>
        <w:t>》，2009年正三轮摩托车行业市场规模达 亿元，预计2014年市场规模将达 亿元，期间年均复合增长率（CAGR）达 %。报告对我国正三轮摩托车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中国正三轮摩托车行业发展环境分析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正三轮摩托车行业发展的“波特五力模型”分析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2009年中国正三轮摩托车行业的季节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影响正三轮摩托车行业发展的有利和不利因素分析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2009-2014年我国正三轮摩托车生产情况分析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2006-2009年1-9月份我国正三轮摩托车产量统计分析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2006-2009年1-9月份我国正三轮摩托车行业产销率与产品库存分析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一、2006-2009年1-9月份我国正三轮摩托车行业产销率与分析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二、2006-2009年1-9月份我国正三轮摩托车产品库存分析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2006-2009年1-9月份我国正三轮摩托车区域市场规模分析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2009－2014年我国正三轮摩托车产量回归模型预测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2009-2014年我国正三轮摩托车需求与消费情况分析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2006-2009年1-9月份我国正三轮摩托车行业总消费量分析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2006-2009年1-9月份我国正三轮摩托车行业供需错位情况分析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2006-2009年1-9月份我国正三轮摩托车行业需求满足率分析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2009—2014我国正三轮摩托车行业消费量回归模型预测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2009-2014年中国正三轮摩托车行业进出口市场分析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2006—2009年1-9月正三轮摩托车行业进出口特点分析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2006—2009年1-9月正三轮摩托车行业进出口量分析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2009—2014年正三轮摩托车行业进出口市场预测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2009-2014年中国正三轮摩托车行业竞争格局分析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正三轮摩托车行业的发展周期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正三轮摩托车行业历史竞争格局综述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正三轮摩托车行业企业竞争状况分析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正三轮摩托车行业国际竞争者的影响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2009—2014年我国正三轮摩托车行业竞争格局展望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正三轮摩托车企业分析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2009-2014年中国正三轮摩托车行业产品营销分析</w:t>
      </w:r>
      <w:r>
        <w:rPr>
          <w:rFonts w:hint="eastAsia"/>
        </w:rPr>
        <w:br/>
      </w:r>
      <w:r>
        <w:rPr>
          <w:rFonts w:hint="eastAsia"/>
        </w:rPr>
        <w:t>　　第一节 正三轮摩托车行业主要销售渠道分析</w:t>
      </w:r>
      <w:r>
        <w:rPr>
          <w:rFonts w:hint="eastAsia"/>
        </w:rPr>
        <w:br/>
      </w:r>
      <w:r>
        <w:rPr>
          <w:rFonts w:hint="eastAsia"/>
        </w:rPr>
        <w:t>　　第二节 正三轮摩托车行业广告与促销方式分析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正三轮摩托车行业价格竞争方式分析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2009-2014年中国正三轮摩托车行业消费者偏好调查</w:t>
      </w:r>
      <w:r>
        <w:rPr>
          <w:rFonts w:hint="eastAsia"/>
        </w:rPr>
        <w:br/>
      </w:r>
      <w:r>
        <w:rPr>
          <w:rFonts w:hint="eastAsia"/>
        </w:rPr>
        <w:t>　　第一节 正三轮摩托车目标客户群体调查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正三轮摩托车的品牌市场调查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一、消费者对正三轮摩托车品牌认知度宏观调查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二、消费者对正三轮摩托车的品牌偏好调查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三、消费者对正三轮摩托车品牌的首要认知渠道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五、正三轮摩托车品牌忠诚度调查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六、正三轮摩托车品牌市场占有率调查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2009-2014年正三轮摩托车行业投资价值（绩效）及行业发展预测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2009-2014年正三轮摩托车行业成长性分析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2009-2014年正三轮摩托车行业经营能力分析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2009-2014年正三轮摩托车行业盈利能力分析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2009-2014年正三轮摩托车行业偿债能力分析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2009-2014年我国正三轮摩托车行业产值预测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2009-2014年我国正三轮摩托车行业销售收入预测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2009-2014年我国正三轮摩托车行业总资产预测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2009-2014年正三轮摩托车行业投资风险分析及建议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2009-2014年正三轮摩托车行业投资风险分析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2009-2014年正三轮摩托车行业投资建议分析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2009-2014年正三轮摩托车行业投资策略分析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金融危机对正三轮摩托车产业的影响及应对策略分析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金融危机对正三轮摩托车产业的影响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二、金融危机对中国正三轮摩托车产业的传导机制</w:t>
      </w:r>
      <w:r>
        <w:rPr>
          <w:rFonts w:hint="eastAsia"/>
        </w:rPr>
        <w:br/>
      </w:r>
      <w:r>
        <w:rPr>
          <w:rFonts w:hint="eastAsia"/>
        </w:rPr>
        <w:t>　　第二节 我国正三轮摩托车产业应对金融危机的主要策略探讨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中.智.林.－2009年金融危机下正三轮摩托车行业的成长性分析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一、金融危机对正三轮摩托车行业影响程度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二、金融危机对正三轮摩托车行业影响期限预测</w:t>
      </w:r>
      <w:r>
        <w:rPr>
          <w:rFonts w:hint="eastAsia"/>
        </w:rPr>
        <w:br/>
      </w:r>
      <w:r>
        <w:rPr>
          <w:rFonts w:hint="eastAsia"/>
        </w:rPr>
        <w:t>　　　　三、正三轮摩托车企业应对措施分析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2008年我国正三轮摩托车行业职工学历结构图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2008年我国正三轮摩托车行业管理人员学历结构图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正三轮摩托车行业环境“波特五力”分析模型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2002-2008年全国正三轮摩托车产品产量及增长情况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2002-2008年全国正三轮摩托车产量增长对比</w:t>
      </w:r>
      <w:r>
        <w:rPr>
          <w:rFonts w:hint="eastAsia"/>
        </w:rPr>
        <w:br/>
      </w:r>
      <w:r>
        <w:rPr>
          <w:rFonts w:hint="eastAsia"/>
        </w:rPr>
        <w:t>　　图表 2008年中国正三轮摩托车企业产量前10名企业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2006—2009年1-9月我国正三轮摩托车产能过剩曲线分析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2006—2009年我国正三轮摩托车行业产品产销率曲线分析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2006—2009年1-9月我国正三轮摩托车行业产品库存曲线分析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2006—2009年1-9月我国正三轮摩托车行业生产成本变动分析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2009—2014年中国正三轮摩托车产量预测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2006—2009年我国正三轮摩托车消费增长曲线分析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2006—2009年1-9月我国正三轮摩托车行业供需错位率曲线分析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2006—2009年1-9月正三轮摩托车行业需求满足率分析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2006-2009年1-9月份我国正三轮摩托车行业进出口量分析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2009-2014年我国正三轮摩托车行业进出口量分析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2006—2009年1-9月中国正三轮摩托车行业价格曲线变化分析</w:t>
      </w:r>
      <w:r>
        <w:rPr>
          <w:rFonts w:hint="eastAsia"/>
        </w:rPr>
        <w:br/>
      </w:r>
      <w:r>
        <w:rPr>
          <w:rFonts w:hint="eastAsia"/>
        </w:rPr>
        <w:t>　　图表 正三轮摩托车行业成本构成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2009—2014年中国正三轮摩托车行业市场平均价格走势分析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2006—2008年我国正三轮摩托车行业不同地区产品供需走势分析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2008—2014年我国正三轮摩托车行业不同地区产品整体发展预测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2006—2009年1-9月正三轮摩托车行业市场集中度分析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正三轮摩托车行业领导企业的市场占有率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2009—2014年正三轮摩托车五强企业市场占有率预测</w:t>
      </w:r>
      <w:r>
        <w:rPr>
          <w:rFonts w:hint="eastAsia"/>
        </w:rPr>
        <w:br/>
      </w:r>
      <w:r>
        <w:rPr>
          <w:rFonts w:hint="eastAsia"/>
        </w:rPr>
        <w:t>　　图表 正三轮摩托车行业技术成熟度判断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消费者对正三轮摩托车的首要认知渠道调查</w:t>
      </w:r>
      <w:r>
        <w:rPr>
          <w:rFonts w:hint="eastAsia"/>
        </w:rPr>
        <w:br/>
      </w:r>
      <w:r>
        <w:rPr>
          <w:rFonts w:hint="eastAsia"/>
        </w:rPr>
        <w:t>　　图表 正三轮摩托车城市渗透率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消费者对正三轮摩托车的品牌认知度调查</w:t>
      </w:r>
      <w:r>
        <w:rPr>
          <w:rFonts w:hint="eastAsia"/>
        </w:rPr>
        <w:br/>
      </w:r>
      <w:r>
        <w:rPr>
          <w:rFonts w:hint="eastAsia"/>
        </w:rPr>
        <w:t>　　图表 正三轮摩托车的品牌满意度调查</w:t>
      </w:r>
      <w:r>
        <w:rPr>
          <w:rFonts w:hint="eastAsia"/>
        </w:rPr>
        <w:br/>
      </w:r>
      <w:r>
        <w:rPr>
          <w:rFonts w:hint="eastAsia"/>
        </w:rPr>
        <w:t>　　图表 正三轮摩托车的品牌认知度调查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正三轮摩托车的品牌忠诚度调查</w:t>
      </w:r>
      <w:r>
        <w:rPr>
          <w:rFonts w:hint="eastAsia"/>
        </w:rPr>
        <w:br/>
      </w:r>
      <w:r>
        <w:rPr>
          <w:rFonts w:hint="eastAsia"/>
        </w:rPr>
        <w:t>　　图表 正三轮摩托车的品牌知名度调查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7c14eafd24854" w:history="1">
        <w:r>
          <w:rPr>
            <w:rStyle w:val="Hyperlink"/>
          </w:rPr>
          <w:t>2009-2014年中国正三轮摩托车产品市场调查及行业发展（投资）预测分析报告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7c14eafd24854" w:history="1">
        <w:r>
          <w:rPr>
            <w:rStyle w:val="Hyperlink"/>
          </w:rPr>
          <w:t>https://www.20087.com/2009-12/R_2009_2014zhengsanlunmotuochechanpinsBaoGao.html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热点：正三轮摩托车驾驶证、正三轮摩托车载人规定、正三轮摩托车报废年限新规定、正三轮摩托车能上高速吗、正三轮摩托车上牌规定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eb6db563a4b00" w:history="1">
      <w:r>
        <w:rPr>
          <w:rStyle w:val="Hyperlink"/>
        </w:rPr>
        <w:t>2009-2014年中国正三轮摩托车产品市场调查及行业发展（投资）预测分析报告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zhengsanlunmotuochechanpinsBaoGao.html" TargetMode="External" Id="R4df7c14eafd2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zhengsanlunmotuochechanpinsBaoGao.html" TargetMode="External" Id="R9f4eb6db563a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2009-12-02T02:01:00Z</dcterms:created>
  <dcterms:modified xsi:type="dcterms:W3CDTF">2009-12-02T03:01:00Z</dcterms:modified>
  <dc:subject>2009-2014年中国正三轮摩托车产品市场调查及行业发展（投资）预测分析报告</dc:subject>
  <dc:title>2009-2014年中国正三轮摩托车产品市场调查及行业发展（投资）预测分析报告</dc:title>
  <cp:keywords>2009-2014年中国正三轮摩托车产品市场调查及行业发展（投资）预测分析报告</cp:keywords>
  <dc:description>2009-2014年中国正三轮摩托车产品市场调查及行业发展（投资）预测分析报告</dc:description>
</cp:coreProperties>
</file>