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21ecfbf2a43a3" w:history="1">
              <w:r>
                <w:rPr>
                  <w:rStyle w:val="Hyperlink"/>
                </w:rPr>
                <w:t>2009-2014年中国电子化学品市场分析预测与产业投资建议分析报告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21ecfbf2a43a3" w:history="1">
              <w:r>
                <w:rPr>
                  <w:rStyle w:val="Hyperlink"/>
                </w:rPr>
                <w:t>2009-2014年中国电子化学品市场分析预测与产业投资建议分析报告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921ecfbf2a43a3" w:history="1">
                <w:r>
                  <w:rPr>
                    <w:rStyle w:val="Hyperlink"/>
                  </w:rPr>
                  <w:t>https://www.20087.com/2009-12/R_2009_2014dianzihuaxuepinshichangfenxBaoGao.html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化学品是用于电子元件生产和半导体制造的关键材料，因其在提高产品性能方面的作用而受到市场的重视。随着化工技术和材料科学的发展，电子化学品不仅在纯度和稳定性上有了显著提升，还通过采用先进的制造技术和智能设计，提高了产品的稳定性和操作便捷性。此外，为了适应不同应用场景的需求，电子化学品的种类和规格更加多样化。然而，如何在保证产品质量的同时，进一步提高生产效率和降低成本，是当前行业面临的主要问题。</w:t>
      </w:r>
      <w:r>
        <w:rPr>
          <w:rFonts w:hint="eastAsia"/>
        </w:rPr>
        <w:br/>
      </w:r>
      <w:r>
        <w:rPr>
          <w:rFonts w:hint="eastAsia"/>
        </w:rPr>
        <w:t>　　未来，电子化学品将朝着更加高效化与环保化的方向发展。随着新材料技术的应用，新型电子化学品将具备更高的纯度和更好的稳定性，提高整体系统性能。同时，通过引入智能制造技术，电子化学品的生产将更加自动化，提高生产效率。此外，随着可持续发展理念的推广，电子化学品的生产将采用更多环保材料和节能技术，减少资源消耗。可持续发展理念也将推动电子化学品生产采用更加环保的材料和工艺，减少对环境的影响。</w:t>
      </w:r>
      <w:r>
        <w:rPr>
          <w:rFonts w:hint="eastAsia"/>
        </w:rPr>
        <w:br/>
      </w:r>
      <w:r>
        <w:rPr>
          <w:rFonts w:hint="eastAsia"/>
        </w:rPr>
        <w:br/>
      </w:r>
      <w:r>
        <w:rPr>
          <w:rFonts w:hint="eastAsia"/>
        </w:rPr>
        <w:t>第一章 电子化学品产品概述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电子化学品行业环境分析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五、2009-2014年我国宏观经济发展预测</w:t>
      </w:r>
      <w:r>
        <w:rPr>
          <w:rFonts w:hint="eastAsia"/>
        </w:rPr>
        <w:br/>
      </w:r>
      <w:r>
        <w:rPr>
          <w:rFonts w:hint="eastAsia"/>
        </w:rPr>
        <w:t>　　第二节 我国电子化学品行业政策环境分析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我国电子化学品行业技术环境分析</w:t>
      </w:r>
      <w:r>
        <w:rPr>
          <w:rFonts w:hint="eastAsia"/>
        </w:rPr>
        <w:br/>
      </w:r>
      <w:r>
        <w:rPr>
          <w:rFonts w:hint="eastAsia"/>
        </w:rPr>
        <w:t>　　　　一、我国电子化学品技术发展概况</w:t>
      </w:r>
      <w:r>
        <w:rPr>
          <w:rFonts w:hint="eastAsia"/>
        </w:rPr>
        <w:br/>
      </w:r>
      <w:r>
        <w:rPr>
          <w:rFonts w:hint="eastAsia"/>
        </w:rPr>
        <w:t>　　　　二、我国电子化学品产品工艺特点或流程</w:t>
      </w:r>
      <w:r>
        <w:rPr>
          <w:rFonts w:hint="eastAsia"/>
        </w:rPr>
        <w:br/>
      </w:r>
      <w:r>
        <w:rPr>
          <w:rFonts w:hint="eastAsia"/>
        </w:rPr>
        <w:t>　　　　三、我国电子化学品行业技术发展趋势</w:t>
      </w:r>
      <w:r>
        <w:rPr>
          <w:rFonts w:hint="eastAsia"/>
        </w:rPr>
        <w:br/>
      </w:r>
      <w:r>
        <w:rPr>
          <w:rFonts w:hint="eastAsia"/>
        </w:rPr>
        <w:br/>
      </w:r>
      <w:r>
        <w:rPr>
          <w:rFonts w:hint="eastAsia"/>
        </w:rPr>
        <w:t>第四章 中国电子化学品市场分析</w:t>
      </w:r>
      <w:r>
        <w:rPr>
          <w:rFonts w:hint="eastAsia"/>
        </w:rPr>
        <w:br/>
      </w:r>
      <w:r>
        <w:rPr>
          <w:rFonts w:hint="eastAsia"/>
        </w:rPr>
        <w:t>　　第一节 电子化学品市场现状分析及预测</w:t>
      </w:r>
      <w:r>
        <w:rPr>
          <w:rFonts w:hint="eastAsia"/>
        </w:rPr>
        <w:br/>
      </w:r>
      <w:r>
        <w:rPr>
          <w:rFonts w:hint="eastAsia"/>
        </w:rPr>
        <w:t>　　　　一、2006-2009年1-10月我国电子化学品市场规模分析</w:t>
      </w:r>
      <w:r>
        <w:rPr>
          <w:rFonts w:hint="eastAsia"/>
        </w:rPr>
        <w:br/>
      </w:r>
      <w:r>
        <w:rPr>
          <w:rFonts w:hint="eastAsia"/>
        </w:rPr>
        <w:t>　　　　二、2009-2014年我国电子化学品市场规模预测</w:t>
      </w:r>
      <w:r>
        <w:rPr>
          <w:rFonts w:hint="eastAsia"/>
        </w:rPr>
        <w:br/>
      </w:r>
      <w:r>
        <w:rPr>
          <w:rFonts w:hint="eastAsia"/>
        </w:rPr>
        <w:t>　　第二节 电子化学品产品产量分析及预测</w:t>
      </w:r>
      <w:r>
        <w:rPr>
          <w:rFonts w:hint="eastAsia"/>
        </w:rPr>
        <w:br/>
      </w:r>
      <w:r>
        <w:rPr>
          <w:rFonts w:hint="eastAsia"/>
        </w:rPr>
        <w:t>　　　　一、2006-2009年1-10月我国电子化学品产量分析</w:t>
      </w:r>
      <w:r>
        <w:rPr>
          <w:rFonts w:hint="eastAsia"/>
        </w:rPr>
        <w:br/>
      </w:r>
      <w:r>
        <w:rPr>
          <w:rFonts w:hint="eastAsia"/>
        </w:rPr>
        <w:t>　　　　二、2009-2014年我国电子化学品产量预测</w:t>
      </w:r>
      <w:r>
        <w:rPr>
          <w:rFonts w:hint="eastAsia"/>
        </w:rPr>
        <w:br/>
      </w:r>
      <w:r>
        <w:rPr>
          <w:rFonts w:hint="eastAsia"/>
        </w:rPr>
        <w:t>　　第三节 电子化学品市场需求分析及预测</w:t>
      </w:r>
      <w:r>
        <w:rPr>
          <w:rFonts w:hint="eastAsia"/>
        </w:rPr>
        <w:br/>
      </w:r>
      <w:r>
        <w:rPr>
          <w:rFonts w:hint="eastAsia"/>
        </w:rPr>
        <w:t>　　　　一、2006-2009年1-10月我国电子化学品市场需求分析</w:t>
      </w:r>
      <w:r>
        <w:rPr>
          <w:rFonts w:hint="eastAsia"/>
        </w:rPr>
        <w:br/>
      </w:r>
      <w:r>
        <w:rPr>
          <w:rFonts w:hint="eastAsia"/>
        </w:rPr>
        <w:t>　　　　二、2009-2014年我国电子化学品市场需求预测</w:t>
      </w:r>
      <w:r>
        <w:rPr>
          <w:rFonts w:hint="eastAsia"/>
        </w:rPr>
        <w:br/>
      </w:r>
      <w:r>
        <w:rPr>
          <w:rFonts w:hint="eastAsia"/>
        </w:rPr>
        <w:t>　　第四节 电子化学品价格趋势分析</w:t>
      </w:r>
      <w:r>
        <w:rPr>
          <w:rFonts w:hint="eastAsia"/>
        </w:rPr>
        <w:br/>
      </w:r>
      <w:r>
        <w:rPr>
          <w:rFonts w:hint="eastAsia"/>
        </w:rPr>
        <w:t>　　　　一、2006-2009年1-10月我国电子化学品市场价格分析</w:t>
      </w:r>
      <w:r>
        <w:rPr>
          <w:rFonts w:hint="eastAsia"/>
        </w:rPr>
        <w:br/>
      </w:r>
      <w:r>
        <w:rPr>
          <w:rFonts w:hint="eastAsia"/>
        </w:rPr>
        <w:t>　　　　二、2009-2014年我国电子化学品市场价格预测</w:t>
      </w:r>
      <w:r>
        <w:rPr>
          <w:rFonts w:hint="eastAsia"/>
        </w:rPr>
        <w:br/>
      </w:r>
      <w:r>
        <w:rPr>
          <w:rFonts w:hint="eastAsia"/>
        </w:rPr>
        <w:t>　　第五节 电子化学品进出口数据分析</w:t>
      </w:r>
      <w:r>
        <w:rPr>
          <w:rFonts w:hint="eastAsia"/>
        </w:rPr>
        <w:br/>
      </w:r>
      <w:r>
        <w:rPr>
          <w:rFonts w:hint="eastAsia"/>
        </w:rPr>
        <w:t>　　　　一、2006-2009年1-10月我国电子化学品进出口数据分析</w:t>
      </w:r>
      <w:r>
        <w:rPr>
          <w:rFonts w:hint="eastAsia"/>
        </w:rPr>
        <w:br/>
      </w:r>
      <w:r>
        <w:rPr>
          <w:rFonts w:hint="eastAsia"/>
        </w:rPr>
        <w:t>　　　　二、2009-2014年国内电子化学品产品未来进出口情况预测</w:t>
      </w:r>
      <w:r>
        <w:rPr>
          <w:rFonts w:hint="eastAsia"/>
        </w:rPr>
        <w:br/>
      </w:r>
      <w:r>
        <w:rPr>
          <w:rFonts w:hint="eastAsia"/>
        </w:rPr>
        <w:br/>
      </w:r>
      <w:r>
        <w:rPr>
          <w:rFonts w:hint="eastAsia"/>
        </w:rPr>
        <w:t>第五章 电子化学品主要生产厂商介绍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电子化学品行业竞争格局分析</w:t>
      </w:r>
      <w:r>
        <w:rPr>
          <w:rFonts w:hint="eastAsia"/>
        </w:rPr>
        <w:br/>
      </w:r>
      <w:r>
        <w:rPr>
          <w:rFonts w:hint="eastAsia"/>
        </w:rPr>
        <w:t>　　第一节 2008-2009年中国电子化学品行业集中度分析</w:t>
      </w:r>
      <w:r>
        <w:rPr>
          <w:rFonts w:hint="eastAsia"/>
        </w:rPr>
        <w:br/>
      </w:r>
      <w:r>
        <w:rPr>
          <w:rFonts w:hint="eastAsia"/>
        </w:rPr>
        <w:t>　　第二节 电子化学品国内外SWOT分析</w:t>
      </w:r>
      <w:r>
        <w:rPr>
          <w:rFonts w:hint="eastAsia"/>
        </w:rPr>
        <w:br/>
      </w:r>
      <w:r>
        <w:rPr>
          <w:rFonts w:hint="eastAsia"/>
        </w:rPr>
        <w:t>　　第三节 2009-2014年中国电子化学品行业竞争格局预测分析</w:t>
      </w:r>
      <w:r>
        <w:rPr>
          <w:rFonts w:hint="eastAsia"/>
        </w:rPr>
        <w:br/>
      </w:r>
      <w:r>
        <w:rPr>
          <w:rFonts w:hint="eastAsia"/>
        </w:rPr>
        <w:br/>
      </w:r>
      <w:r>
        <w:rPr>
          <w:rFonts w:hint="eastAsia"/>
        </w:rPr>
        <w:t>第七章 业内专家对中国电子化学品行业投资的建议及观点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二、电子化学品企业在危机中的竞争优势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21ecfbf2a43a3" w:history="1">
        <w:r>
          <w:rPr>
            <w:rStyle w:val="Hyperlink"/>
          </w:rPr>
          <w:t>2009-2014年中国电子化学品市场分析预测与产业投资建议分析报告</w:t>
        </w:r>
      </w:hyperlink>
      <w:r>
        <w:rPr>
          <w:color w:val="C00000"/>
        </w:rPr>
        <w:t>》，报告编号：</w:t>
      </w:r>
      <w:r>
        <w:rPr>
          <w:rFonts w:hint="eastAsia"/>
          <w:color w:val="C00000"/>
        </w:rPr>
        <w:t>02902A2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921ecfbf2a43a3" w:history="1">
        <w:r>
          <w:rPr>
            <w:rStyle w:val="Hyperlink"/>
          </w:rPr>
          <w:t>https://www.20087.com/2009-12/R_2009_2014dianzihuaxuepinshichangfenxBaoGao.html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d87fdf58b4ea3" w:history="1">
      <w:r>
        <w:rPr>
          <w:rStyle w:val="Hyperlink"/>
        </w:rPr>
        <w:t>2009-2014年中国电子化学品市场分析预测与产业投资建议分析报告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dianzihuaxuepinshichangfenxBaoGao.html" TargetMode="External" Id="R9c921ecfbf2a43a3" /></Relationships>
</file>

<file path=word/_rels/header2.xml.rels>&#65279;<?xml version="1.0" encoding="utf-8"?><Relationships xmlns="http://schemas.openxmlformats.org/package/2006/relationships"><Relationship Type="http://schemas.openxmlformats.org/officeDocument/2006/relationships/hyperlink" Target="https://www.20087.com/2009-12/R_2009_2014dianzihuaxuepinshichangfenxBaoGao.html" TargetMode="External" Id="R645d87fdf58b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2009-12-09T07:33:00Z</dcterms:created>
  <dcterms:modified xsi:type="dcterms:W3CDTF">2009-12-09T08:33:00Z</dcterms:modified>
  <dc:subject>2009-2014年中国电子化学品市场分析预测与产业投资建议分析报告</dc:subject>
  <dc:title>2009-2014年中国电子化学品市场分析预测与产业投资建议分析报告</dc:title>
  <cp:keywords>2009-2014年中国电子化学品市场分析预测与产业投资建议分析报告</cp:keywords>
  <dc:description>2009-2014年中国电子化学品市场分析预测与产业投资建议分析报告</dc:description>
</cp:coreProperties>
</file>