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62f5e7e574002" w:history="1">
              <w:r>
                <w:rPr>
                  <w:rStyle w:val="Hyperlink"/>
                </w:rPr>
                <w:t>2025-2031年中国采矿设备市场深度调研及未来趋势分析报告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62f5e7e574002" w:history="1">
              <w:r>
                <w:rPr>
                  <w:rStyle w:val="Hyperlink"/>
                </w:rPr>
                <w:t>2025-2031年中国采矿设备市场深度调研及未来趋势分析报告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62f5e7e574002" w:history="1">
                <w:r>
                  <w:rPr>
                    <w:rStyle w:val="Hyperlink"/>
                  </w:rPr>
                  <w:t>https://www.20087.com/2009-12/R_2009_2014niancaikuangshebeichanyesheBaoGao.html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是矿业开采的核心装备，近年来随着自动化、智能化和绿色化技术的应用，采矿设备的性能和效率显著提升。自动化和遥控技术的应用，如无人采矿车辆和远程操作的采矿机器人，提高了作业安全性和生产效率。同时，环保要求促使采矿设备向低排放、低能耗和资源回收方向发展。</w:t>
      </w:r>
      <w:r>
        <w:rPr>
          <w:rFonts w:hint="eastAsia"/>
        </w:rPr>
        <w:br/>
      </w:r>
      <w:r>
        <w:rPr>
          <w:rFonts w:hint="eastAsia"/>
        </w:rPr>
        <w:t>　　未来，采矿设备将更加注重智能化和可持续发展。智能化方面，通过物联网、大数据和人工智能技术，实现采矿设备的智能感知、决策和控制，提高设备的自主性和协同作业能力。可持续发展方面，开发高效节能的采矿设备，以及资源回收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62f5e7e574002" w:history="1">
        <w:r>
          <w:rPr>
            <w:rStyle w:val="Hyperlink"/>
          </w:rPr>
          <w:t>2025-2031年中国采矿设备市场深度调研及未来趋势分析报告</w:t>
        </w:r>
      </w:hyperlink>
      <w:r>
        <w:rPr>
          <w:rFonts w:hint="eastAsia"/>
        </w:rPr>
        <w:t>》基于国家统计局及相关协会的详实数据，系统分析采矿设备行业的市场规模、产业链结构和价格动态，客观呈现采矿设备市场供需状况与技术发展水平。报告从采矿设备市场需求、政策环境和技术演进三个维度，对行业未来增长空间与潜在风险进行合理预判，并通过对采矿设备重点企业的经营策略的解析，帮助投资者和管理者把握市场机遇。报告涵盖采矿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世界采矿设备行业发展情况分析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世界采矿设备行业分析</w:t>
      </w:r>
      <w:r>
        <w:rPr>
          <w:rFonts w:hint="eastAsia"/>
        </w:rPr>
        <w:br/>
      </w:r>
      <w:r>
        <w:rPr>
          <w:rFonts w:hint="eastAsia"/>
        </w:rPr>
        <w:t>　　　　一、世界采矿设备行业特点</w:t>
      </w:r>
      <w:r>
        <w:rPr>
          <w:rFonts w:hint="eastAsia"/>
        </w:rPr>
        <w:br/>
      </w:r>
      <w:r>
        <w:rPr>
          <w:rFonts w:hint="eastAsia"/>
        </w:rPr>
        <w:t>　　　　二、世界采矿设备产能状况</w:t>
      </w:r>
      <w:r>
        <w:rPr>
          <w:rFonts w:hint="eastAsia"/>
        </w:rPr>
        <w:br/>
      </w:r>
      <w:r>
        <w:rPr>
          <w:rFonts w:hint="eastAsia"/>
        </w:rPr>
        <w:t>　　　　三、世界采矿设备行业动态</w:t>
      </w:r>
      <w:r>
        <w:rPr>
          <w:rFonts w:hint="eastAsia"/>
        </w:rPr>
        <w:br/>
      </w:r>
      <w:r>
        <w:rPr>
          <w:rFonts w:hint="eastAsia"/>
        </w:rPr>
        <w:t>　　　　四、世界采矿设备行业动态</w:t>
      </w:r>
      <w:r>
        <w:rPr>
          <w:rFonts w:hint="eastAsia"/>
        </w:rPr>
        <w:br/>
      </w:r>
      <w:r>
        <w:rPr>
          <w:rFonts w:hint="eastAsia"/>
        </w:rPr>
        <w:t>　　第二节 世界采矿设备市场分析</w:t>
      </w:r>
      <w:r>
        <w:rPr>
          <w:rFonts w:hint="eastAsia"/>
        </w:rPr>
        <w:br/>
      </w:r>
      <w:r>
        <w:rPr>
          <w:rFonts w:hint="eastAsia"/>
        </w:rPr>
        <w:t>　　　　一、世界采矿设备生产分布</w:t>
      </w:r>
      <w:r>
        <w:rPr>
          <w:rFonts w:hint="eastAsia"/>
        </w:rPr>
        <w:br/>
      </w:r>
      <w:r>
        <w:rPr>
          <w:rFonts w:hint="eastAsia"/>
        </w:rPr>
        <w:t>　　　　二、世界采矿设备消费情况</w:t>
      </w:r>
      <w:r>
        <w:rPr>
          <w:rFonts w:hint="eastAsia"/>
        </w:rPr>
        <w:br/>
      </w:r>
      <w:r>
        <w:rPr>
          <w:rFonts w:hint="eastAsia"/>
        </w:rPr>
        <w:t>　　　　三、世界采矿设备消费结构</w:t>
      </w:r>
      <w:r>
        <w:rPr>
          <w:rFonts w:hint="eastAsia"/>
        </w:rPr>
        <w:br/>
      </w:r>
      <w:r>
        <w:rPr>
          <w:rFonts w:hint="eastAsia"/>
        </w:rPr>
        <w:t>　　　　四、世界采矿设备价格分析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2019-2024年中外采矿设备市场对比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2019-2024年中国采矿设备行业市场供给分析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一、采矿设备整体供给情况分析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二、采矿设备重点区域供给分析</w:t>
      </w:r>
      <w:r>
        <w:rPr>
          <w:rFonts w:hint="eastAsia"/>
        </w:rPr>
        <w:br/>
      </w:r>
      <w:r>
        <w:rPr>
          <w:rFonts w:hint="eastAsia"/>
        </w:rPr>
        <w:t>　　第二节 采矿设备行业供给关系因素分析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2025-2031年中国采矿设备行业市场供给趋势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一、采矿设备整体供给情况趋势分析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二、采矿设备重点区域供给趋势分析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三、影响未来采矿设备供给的因素分析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2019-2024年中国采矿设备行业发展概况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2019-2024年中国采矿设备行业发展态势分析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2019-2024年中国采矿设备行业发展特点分析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2019-2024年中国采矿设备行业产量、需求情况分析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2019-2024年中国采矿设备行业价格分析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2019-2024年中国采矿设备行业整体运行状况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2019-2024年采矿设备行业产销分析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2019-2024年采矿设备行业盈利能力分析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2019-2024年采矿设备行业偿债能力分析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2019-2024年采矿设备行业营运能力分析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2019-2024年采矿设备行业进出口特点分析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2019-2024年采矿设备行业进出口量分析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2025-2031年采矿设备行业进出口市场预测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2025-2031年采矿设备行业投资价值（绩效）及行业发展预测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2019-2024年采矿设备行业成长性分析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2019-2024年采矿设备行业经营能力分析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2019-2024年采矿设备行业盈利能力分析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2019-2024年采矿设备行业偿债能力分析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2025-2031年我国采矿设备行业产值预测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2025-2031年我国采矿设备行业销售收入预测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2025-2031年我国采矿设备行业总资产预测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2019-2024年中国采矿设备产业重点区域运行分析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2019-2024年华东地区采矿设备市场分析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2019-2024年华南地区采矿设备市场分析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2019-2024年华中地区采矿设备市场分析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2019-2024年华北地区采矿设备市场分析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2019-2024年西北地区采矿设备市场分析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2019-2024年西南地区采矿设备市场分析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2019-2024年东北地区采矿设备市场分析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采矿设备企业（一）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采矿设备企业（二）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采矿设备企业（三）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采矿设备企业（四）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采矿设备企业（五）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采矿设备企业（六）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2024-2025年中国采矿设备行业消费者偏好调查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采矿设备目标客户群体调查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采矿设备的品牌市场调查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一、消费者对采矿设备品牌认知度宏观调查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二、消费者对采矿设备的品牌偏好调查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三、消费者对采矿设备品牌的首要认知渠道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五、采矿设备品牌忠诚度调查</w:t>
      </w:r>
      <w:r>
        <w:rPr>
          <w:rFonts w:hint="eastAsia"/>
        </w:rPr>
        <w:br/>
      </w:r>
      <w:r>
        <w:rPr>
          <w:rFonts w:hint="eastAsia"/>
        </w:rPr>
        <w:t>　　　　六、采矿设备品牌市场占有率调查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2019-2024年中国采矿设备行业投资环境分析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2019-2024年中国采矿设备行业投资收益分析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2019-2024年中国采矿设备行业产品投资方向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2025-2031年中国采矿设备行业投资收益预测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二、2025-2031年中国采矿设备行业工业总产值预测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三、2025-2031年中国采矿设备行业销售收入预测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四、2025-2031年中国采矿设备行业利润总额预测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五、2025-2031年中国采矿设备行业总资产预测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中国采矿设备行业投资风险分析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中国采矿设备行业内部风险分析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中国采矿设备行业外部风险分析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二、采矿设备行业政策环境风险分析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三、采矿设备关联行业风险分析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采矿设备市场发展潜力分析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采矿设备行业发展趋势分析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采矿设备行业发展战略研究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2025-2031年采矿设备市场规模及增长趋势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2025-2031年采矿设备投资规模预测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2025-2031年采矿设备市场盈利预测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采矿设备项目投资建议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2025-2031年中国采矿设备行业市场需求预测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2025年采矿设备行业壁垒</w:t>
      </w:r>
      <w:r>
        <w:rPr>
          <w:rFonts w:hint="eastAsia"/>
        </w:rPr>
        <w:br/>
      </w:r>
      <w:r>
        <w:rPr>
          <w:rFonts w:hint="eastAsia"/>
        </w:rPr>
        <w:t>　　图表 2025年采矿设备市场前景分析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2025-2031年中国采矿设备市场规模预测</w:t>
      </w:r>
      <w:r>
        <w:rPr>
          <w:rFonts w:hint="eastAsia"/>
        </w:rPr>
        <w:br/>
      </w:r>
      <w:r>
        <w:rPr>
          <w:rFonts w:hint="eastAsia"/>
        </w:rPr>
        <w:t>　　图表 2025年采矿设备发展趋势预测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62f5e7e574002" w:history="1">
        <w:r>
          <w:rPr>
            <w:rStyle w:val="Hyperlink"/>
          </w:rPr>
          <w:t>2025-2031年中国采矿设备市场深度调研及未来趋势分析报告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62f5e7e574002" w:history="1">
        <w:r>
          <w:rPr>
            <w:rStyle w:val="Hyperlink"/>
          </w:rPr>
          <w:t>https://www.20087.com/2009-12/R_2009_2014niancaikuangshebeichanyesheBaoGao.html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0373a56c04837" w:history="1">
      <w:r>
        <w:rPr>
          <w:rStyle w:val="Hyperlink"/>
        </w:rPr>
        <w:t>2025-2031年中国采矿设备市场深度调研及未来趋势分析报告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aikuangshebeichanyesheBaoGao.html" TargetMode="External" Id="R2de62f5e7e57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aikuangshebeichanyesheBaoGao.html" TargetMode="External" Id="R2710373a56c0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2024-08-23T02:11:00Z</dcterms:created>
  <dcterms:modified xsi:type="dcterms:W3CDTF">2024-08-23T03:11:00Z</dcterms:modified>
  <dc:subject>2025-2031年中国采矿设备市场深度调研及未来趋势分析报告</dc:subject>
  <dc:title>2025-2031年中国采矿设备市场深度调研及未来趋势分析报告</dc:title>
  <cp:keywords>2025-2031年中国采矿设备市场深度调研及未来趋势分析报告</cp:keywords>
  <dc:description>2025-2031年中国采矿设备市场深度调研及未来趋势分析报告</dc:description>
</cp:coreProperties>
</file>