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d67a39150142cf" w:history="1">
              <w:r>
                <w:rPr>
                  <w:rStyle w:val="Hyperlink"/>
                </w:rPr>
                <w:t>2025-2031年中国LVL市场剖析及发展趋势预测报告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d67a39150142cf" w:history="1">
              <w:r>
                <w:rPr>
                  <w:rStyle w:val="Hyperlink"/>
                </w:rPr>
                <w:t>2025-2031年中国LVL市场剖析及发展趋势预测报告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d67a39150142cf" w:history="1">
                <w:r>
                  <w:rPr>
                    <w:rStyle w:val="Hyperlink"/>
                  </w:rPr>
                  <w:t>https://www.20087.com/2009-12/R_2009_2014nianchanyeshendudiaoyanjiweBaoGao.html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VL（单板层积材）是一种通过将木质单板按一定方向层积胶合而成的高强度人造板材，因其具有良好的力学性能和尺寸稳定性的特点，在建筑结构和家具制造领域广泛应用。近年来，随着木材加工技术和市场需求的增长，对于高效、环保的LVL需求不断增加。同时，随着材料科学和制造工艺的进步，LVL的品质得到了显著提升，如通过采用高性能胶粘剂和优化的层积工艺，提高了LVL的强度和耐久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LVL（单板层积材）的发展将更加注重环保化和功能化。一方面，通过引入先进的材料技术和生产工艺，提高LVL的环保性能，降低生产成本，如采用环保型胶粘剂和高效制造技术，提高产品的综合性能。另一方面，随着环保法规的趋严，LVL的生产和使用将更加注重环保，减少生产过程中的污染排放。此外，随着新技术的发展，LVL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d67a39150142cf" w:history="1">
        <w:r>
          <w:rPr>
            <w:rStyle w:val="Hyperlink"/>
          </w:rPr>
          <w:t>2025-2031年中国LVL市场剖析及发展趋势预测报告</w:t>
        </w:r>
      </w:hyperlink>
      <w:r>
        <w:rPr>
          <w:rFonts w:hint="eastAsia"/>
        </w:rPr>
        <w:t>》综合了国家统计局、海关总署、发改委及行业协会等权威部门的数据，并结合专业研究团队的长期LVL市场监测，对LVL行业的发展现状、市场规模、需求动态、进出口情况、产业链结构、区域分布、竞争格局以及LVL行业风险和投资机会进行了深入分析。报告详细阐述了LVL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世界LVL行业发展情况分析</w:t>
      </w:r>
      <w:r>
        <w:rPr>
          <w:rFonts w:hint="eastAsia"/>
        </w:rPr>
        <w:br/>
      </w:r>
      <w:r>
        <w:rPr>
          <w:rFonts w:hint="eastAsia"/>
        </w:rPr>
        <w:t>　　第一节 世界LVL行业分析</w:t>
      </w:r>
      <w:r>
        <w:rPr>
          <w:rFonts w:hint="eastAsia"/>
        </w:rPr>
        <w:br/>
      </w:r>
      <w:r>
        <w:rPr>
          <w:rFonts w:hint="eastAsia"/>
        </w:rPr>
        <w:t>　　　　一、世界LVL行业特点</w:t>
      </w:r>
      <w:r>
        <w:rPr>
          <w:rFonts w:hint="eastAsia"/>
        </w:rPr>
        <w:br/>
      </w:r>
      <w:r>
        <w:rPr>
          <w:rFonts w:hint="eastAsia"/>
        </w:rPr>
        <w:t>　　　　二、世界LVL产能状况</w:t>
      </w:r>
      <w:r>
        <w:rPr>
          <w:rFonts w:hint="eastAsia"/>
        </w:rPr>
        <w:br/>
      </w:r>
      <w:r>
        <w:rPr>
          <w:rFonts w:hint="eastAsia"/>
        </w:rPr>
        <w:t>　　　　三、世界LVL行业动态</w:t>
      </w:r>
      <w:r>
        <w:rPr>
          <w:rFonts w:hint="eastAsia"/>
        </w:rPr>
        <w:br/>
      </w:r>
      <w:r>
        <w:rPr>
          <w:rFonts w:hint="eastAsia"/>
        </w:rPr>
        <w:t>　　　　四、世界LVL行业动态</w:t>
      </w:r>
      <w:r>
        <w:rPr>
          <w:rFonts w:hint="eastAsia"/>
        </w:rPr>
        <w:br/>
      </w:r>
      <w:r>
        <w:rPr>
          <w:rFonts w:hint="eastAsia"/>
        </w:rPr>
        <w:t>　　第二节 世界LVL市场分析</w:t>
      </w:r>
      <w:r>
        <w:rPr>
          <w:rFonts w:hint="eastAsia"/>
        </w:rPr>
        <w:br/>
      </w:r>
      <w:r>
        <w:rPr>
          <w:rFonts w:hint="eastAsia"/>
        </w:rPr>
        <w:t>　　　　一、世界LVL生产分布</w:t>
      </w:r>
      <w:r>
        <w:rPr>
          <w:rFonts w:hint="eastAsia"/>
        </w:rPr>
        <w:br/>
      </w:r>
      <w:r>
        <w:rPr>
          <w:rFonts w:hint="eastAsia"/>
        </w:rPr>
        <w:t>　　　　二、世界LVL消费情况</w:t>
      </w:r>
      <w:r>
        <w:rPr>
          <w:rFonts w:hint="eastAsia"/>
        </w:rPr>
        <w:br/>
      </w:r>
      <w:r>
        <w:rPr>
          <w:rFonts w:hint="eastAsia"/>
        </w:rPr>
        <w:t>　　　　三、世界LVL消费结构</w:t>
      </w:r>
      <w:r>
        <w:rPr>
          <w:rFonts w:hint="eastAsia"/>
        </w:rPr>
        <w:br/>
      </w:r>
      <w:r>
        <w:rPr>
          <w:rFonts w:hint="eastAsia"/>
        </w:rPr>
        <w:t>　　　　四、世界LVL价格分析</w:t>
      </w:r>
      <w:r>
        <w:rPr>
          <w:rFonts w:hint="eastAsia"/>
        </w:rPr>
        <w:br/>
      </w:r>
      <w:r>
        <w:rPr>
          <w:rFonts w:hint="eastAsia"/>
        </w:rPr>
        <w:t>　　第三节 2019-2024年中外LVL市场对比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中国LVL行业供给情况分析及趋势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2019-2024年中国LVL行业市场供给分析</w:t>
      </w:r>
      <w:r>
        <w:rPr>
          <w:rFonts w:hint="eastAsia"/>
        </w:rPr>
        <w:br/>
      </w:r>
      <w:r>
        <w:rPr>
          <w:rFonts w:hint="eastAsia"/>
        </w:rPr>
        <w:t>　　　　一、LVL整体供给情况分析</w:t>
      </w:r>
      <w:r>
        <w:rPr>
          <w:rFonts w:hint="eastAsia"/>
        </w:rPr>
        <w:br/>
      </w:r>
      <w:r>
        <w:rPr>
          <w:rFonts w:hint="eastAsia"/>
        </w:rPr>
        <w:t>　　　　二、LVL重点区域供给分析</w:t>
      </w:r>
      <w:r>
        <w:rPr>
          <w:rFonts w:hint="eastAsia"/>
        </w:rPr>
        <w:br/>
      </w:r>
      <w:r>
        <w:rPr>
          <w:rFonts w:hint="eastAsia"/>
        </w:rPr>
        <w:t>　　第二节 LVL行业供给关系因素分析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2025-2031年中国LVL行业市场供给趋势</w:t>
      </w:r>
      <w:r>
        <w:rPr>
          <w:rFonts w:hint="eastAsia"/>
        </w:rPr>
        <w:br/>
      </w:r>
      <w:r>
        <w:rPr>
          <w:rFonts w:hint="eastAsia"/>
        </w:rPr>
        <w:t>　　　　一、LVL整体供给情况趋势分析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二、LVL重点区域供给趋势分析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三、影响未来LVL供给的因素分析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2019-2024年中国LVL行业发展概况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2019-2024年中国LVL行业发展态势分析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2019-2024年中国LVL行业发展特点分析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2019-2024年中国LVL行业产量、需求情况分析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2019-2024年中国LVL行业价格分析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2019-2024年中国LVL行业整体运行状况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2019-2024年LVL行业产销分析</w:t>
      </w:r>
      <w:r>
        <w:rPr>
          <w:rFonts w:hint="eastAsia"/>
        </w:rPr>
        <w:br/>
      </w:r>
      <w:r>
        <w:rPr>
          <w:rFonts w:hint="eastAsia"/>
        </w:rPr>
        <w:t>　　第二节 2019-2024年LVL行业盈利能力分析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2019-2024年LVL行业偿债能力分析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2019-2024年LVL行业营运能力分析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中国LVL行业进出口市场分析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2019-2024年LVL行业进出口特点分析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2019-2024年LVL行业进出口量分析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2025-2031年LVL行业进出口市场预测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2025-2031年LVL行业投资价值（绩效）及行业发展预测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2019-2024年LVL行业成长性分析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2019-2024年LVL行业经营能力分析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2019-2024年LVL行业盈利能力分析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2019-2024年LVL行业偿债能力分析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2025-2031年我国LVL行业产值预测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2025-2031年我国LVL行业销售收入预测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2025-2031年我国LVL行业总资产预测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2019-2024年中国LVL产业重点区域运行分析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2019-2024年华东地区LVL市场分析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2019-2024年华南地区LVL市场分析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2019-2024年华中地区LVL市场分析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2019-2024年华北地区LVL市场分析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2019-2024年西北地区LVL市场分析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2019-2024年西南地区LVL市场分析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2019-2024年东北地区LVL市场分析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2019-2024年中国LVL行业重点企业竞争力分析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LVL企业（一）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LVL企业（二）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LVL企业（三）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LVL企业（四）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LVL企业（五）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LVL企业（六）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2024-2025年中国LVL行业消费者偏好调查</w:t>
      </w:r>
      <w:r>
        <w:rPr>
          <w:rFonts w:hint="eastAsia"/>
        </w:rPr>
        <w:br/>
      </w:r>
      <w:r>
        <w:rPr>
          <w:rFonts w:hint="eastAsia"/>
        </w:rPr>
        <w:t>　　第一节 LVL目标客户群体调查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LVL的品牌市场调查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一、消费者对LVL品牌认知度宏观调查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二、消费者对LVL的品牌偏好调查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三、消费者对LVL品牌的首要认知渠道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五、LVL品牌忠诚度调查</w:t>
      </w:r>
      <w:r>
        <w:rPr>
          <w:rFonts w:hint="eastAsia"/>
        </w:rPr>
        <w:br/>
      </w:r>
      <w:r>
        <w:rPr>
          <w:rFonts w:hint="eastAsia"/>
        </w:rPr>
        <w:t>　　　　六、LVL品牌市场占有率调查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中国LVL行业投资策略分析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2019-2024年中国LVL行业投资环境分析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2019-2024年中国LVL行业投资收益分析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2019-2024年中国LVL行业产品投资方向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2025-2031年中国LVL行业投资收益预测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二、2025-2031年中国LVL行业工业总产值预测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三、2025-2031年中国LVL行业销售收入预测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四、2025-2031年中国LVL行业利润总额预测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五、2025-2031年中国LVL行业总资产预测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中国LVL行业投资风险分析</w:t>
      </w:r>
      <w:r>
        <w:rPr>
          <w:rFonts w:hint="eastAsia"/>
        </w:rPr>
        <w:br/>
      </w:r>
      <w:r>
        <w:rPr>
          <w:rFonts w:hint="eastAsia"/>
        </w:rPr>
        <w:t>　　第一节 中国LVL行业内部风险分析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中国LVL行业外部风险分析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二、LVL行业政策环境风险分析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三、LVL关联行业风险分析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LVL行业发展趋势与投资战略研究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LVL市场发展潜力分析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LVL行业发展趋势分析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LVL行业发展战略研究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LVL市场预测及投资建议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2025-2031年LVL市场规模及增长趋势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2025-2031年LVL投资规模预测</w:t>
      </w:r>
      <w:r>
        <w:rPr>
          <w:rFonts w:hint="eastAsia"/>
        </w:rPr>
        <w:br/>
      </w:r>
      <w:r>
        <w:rPr>
          <w:rFonts w:hint="eastAsia"/>
        </w:rPr>
        <w:t>　　第五节 2025-2031年LVL市场盈利预测</w:t>
      </w:r>
      <w:r>
        <w:rPr>
          <w:rFonts w:hint="eastAsia"/>
        </w:rPr>
        <w:br/>
      </w:r>
      <w:r>
        <w:rPr>
          <w:rFonts w:hint="eastAsia"/>
        </w:rPr>
        <w:t>　　第六节 (中-智林)LVL项目投资建议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LVL行业历程</w:t>
      </w:r>
      <w:r>
        <w:rPr>
          <w:rFonts w:hint="eastAsia"/>
        </w:rPr>
        <w:br/>
      </w:r>
      <w:r>
        <w:rPr>
          <w:rFonts w:hint="eastAsia"/>
        </w:rPr>
        <w:t>　　图表 LVL行业生命周期</w:t>
      </w:r>
      <w:r>
        <w:rPr>
          <w:rFonts w:hint="eastAsia"/>
        </w:rPr>
        <w:br/>
      </w:r>
      <w:r>
        <w:rPr>
          <w:rFonts w:hint="eastAsia"/>
        </w:rPr>
        <w:t>　　图表 LVL行业产业链分析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2019-2024年中国LVL行业市场规模及增长情况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2019-2024年LVL行业市场容量分析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2019-2024年中国LVL行业产能统计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2019-2024年中国LVL行业产量及增长趋势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2019-2024年中国LVL市场需求量及增速统计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2024年中国LVL行业需求领域分布格局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2019-2024年中国LVL行业销售收入分析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2019-2024年中国LVL行业盈利情况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2019-2024年中国LVL行业利润总额统计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2019-2024年中国LVL进口数量分析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2019-2024年中国LVL进口金额分析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2019-2024年中国LVL出口数量分析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2019-2024年中国LVL出口金额分析</w:t>
      </w:r>
      <w:r>
        <w:rPr>
          <w:rFonts w:hint="eastAsia"/>
        </w:rPr>
        <w:br/>
      </w:r>
      <w:r>
        <w:rPr>
          <w:rFonts w:hint="eastAsia"/>
        </w:rPr>
        <w:t>　　图表 2024年中国LVL进口国家及地区分析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2024年中国LVL出口国家及地区分析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2019-2024年中国LVL行业企业数量情况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2019-2024年中国LVL行业企业平均规模情况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**地区LVL市场规模及增长情况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**地区LVL行业市场需求情况</w:t>
      </w:r>
      <w:r>
        <w:rPr>
          <w:rFonts w:hint="eastAsia"/>
        </w:rPr>
        <w:br/>
      </w:r>
      <w:r>
        <w:rPr>
          <w:rFonts w:hint="eastAsia"/>
        </w:rPr>
        <w:t>　　图表 **地区LVL市场规模及增长情况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**地区LVL行业市场需求情况</w:t>
      </w:r>
      <w:r>
        <w:rPr>
          <w:rFonts w:hint="eastAsia"/>
        </w:rPr>
        <w:br/>
      </w:r>
      <w:r>
        <w:rPr>
          <w:rFonts w:hint="eastAsia"/>
        </w:rPr>
        <w:t>　　图表 **地区LVL市场规模及增长情况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**地区LVL行业市场需求情况</w:t>
      </w:r>
      <w:r>
        <w:rPr>
          <w:rFonts w:hint="eastAsia"/>
        </w:rPr>
        <w:br/>
      </w:r>
      <w:r>
        <w:rPr>
          <w:rFonts w:hint="eastAsia"/>
        </w:rPr>
        <w:t>　　图表 **地区LVL市场规模及增长情况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**地区LVL行业市场需求情况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LVL重点企业（一）基本信息</w:t>
      </w:r>
      <w:r>
        <w:rPr>
          <w:rFonts w:hint="eastAsia"/>
        </w:rPr>
        <w:br/>
      </w:r>
      <w:r>
        <w:rPr>
          <w:rFonts w:hint="eastAsia"/>
        </w:rPr>
        <w:t>　　图表 LVL重点企业（一）经营情况分析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LVL重点企业（一）主要经济指标情况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LVL重点企业（一）盈利能力情况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LVL重点企业（一）偿债能力情况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LVL重点企业（一）运营能力情况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LVL重点企业（一）成长能力情况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LVL重点企业（二）基本信息</w:t>
      </w:r>
      <w:r>
        <w:rPr>
          <w:rFonts w:hint="eastAsia"/>
        </w:rPr>
        <w:br/>
      </w:r>
      <w:r>
        <w:rPr>
          <w:rFonts w:hint="eastAsia"/>
        </w:rPr>
        <w:t>　　图表 LVL重点企业（二）经营情况分析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LVL重点企业（二）主要经济指标情况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LVL重点企业（二）盈利能力情况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LVL重点企业（二）偿债能力情况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LVL重点企业（二）运营能力情况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LVL重点企业（二）成长能力情况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LVL重点企业（三）基本信息</w:t>
      </w:r>
      <w:r>
        <w:rPr>
          <w:rFonts w:hint="eastAsia"/>
        </w:rPr>
        <w:br/>
      </w:r>
      <w:r>
        <w:rPr>
          <w:rFonts w:hint="eastAsia"/>
        </w:rPr>
        <w:t>　　图表 LVL重点企业（三）经营情况分析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LVL重点企业（三）主要经济指标情况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LVL重点企业（三）盈利能力情况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LVL重点企业（三）偿债能力情况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LVL重点企业（三）运营能力情况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LVL重点企业（三）成长能力情况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2025-2031年中国LVL行业产能预测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2025-2031年中国LVL行业产量预测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2025-2031年中国LVL市场需求量预测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2025-2031年中国LVL行业供需平衡预测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2025-2031年中国LVL行业市场容量预测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2025-2031年中国LVL行业市场规模预测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2025年中国LVL市场前景分析</w:t>
      </w:r>
      <w:r>
        <w:rPr>
          <w:rFonts w:hint="eastAsia"/>
        </w:rPr>
        <w:br/>
      </w:r>
      <w:r>
        <w:rPr>
          <w:rFonts w:hint="eastAsia"/>
        </w:rPr>
        <w:t>　　图表 2025年中国LVL发展趋势预测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d67a39150142cf" w:history="1">
        <w:r>
          <w:rPr>
            <w:rStyle w:val="Hyperlink"/>
          </w:rPr>
          <w:t>2025-2031年中国LVL市场剖析及发展趋势预测报告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d67a39150142cf" w:history="1">
        <w:r>
          <w:rPr>
            <w:rStyle w:val="Hyperlink"/>
          </w:rPr>
          <w:t>https://www.20087.com/2009-12/R_2009_2014nianchanyeshendudiaoyanjiweBaoGao.html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热点：lv裤子官方旗舰店、LVLogo图片、欧洲lv官网、LVLogo、LVL是什么材料、吕梁、一一1一一lv、绿萝叶子发黄的原因以及解决方法、官网lv旗舰店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858f408ab14d68" w:history="1">
      <w:r>
        <w:rPr>
          <w:rStyle w:val="Hyperlink"/>
        </w:rPr>
        <w:t>2025-2031年中国LVL市场剖析及发展趋势预测报告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chanyeshendudiaoyanjiweBaoGao.html" TargetMode="External" Id="R83d67a391501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chanyeshendudiaoyanjiweBaoGao.html" TargetMode="External" Id="R2e858f408ab1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2024-08-19T05:59:00Z</dcterms:created>
  <dcterms:modified xsi:type="dcterms:W3CDTF">2024-08-19T06:59:00Z</dcterms:modified>
  <dc:subject>2025-2031年中国LVL市场剖析及发展趋势预测报告</dc:subject>
  <dc:title>2025-2031年中国LVL市场剖析及发展趋势预测报告</dc:title>
  <cp:keywords>2025-2031年中国LVL市场剖析及发展趋势预测报告</cp:keywords>
  <dc:description>2025-2031年中国LVL市场剖析及发展趋势预测报告</dc:description>
</cp:coreProperties>
</file>