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0dcc5839c45be" w:history="1">
              <w:r>
                <w:rPr>
                  <w:rStyle w:val="Hyperlink"/>
                </w:rPr>
                <w:t>2010-2012年中国热水器市场深度分析及前景预测报告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0dcc5839c45be" w:history="1">
              <w:r>
                <w:rPr>
                  <w:rStyle w:val="Hyperlink"/>
                </w:rPr>
                <w:t>2010-2012年中国热水器市场深度分析及前景预测报告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0dcc5839c45be" w:history="1">
                <w:r>
                  <w:rPr>
                    <w:rStyle w:val="Hyperlink"/>
                  </w:rPr>
                  <w:t>https://www.20087.com/2009-12/R_2010_2012reshuiqishichangshendufenxiBaoGao.html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2009年热水器市场基础分析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热水器分类</w:t>
      </w:r>
      <w:r>
        <w:rPr>
          <w:rFonts w:hint="eastAsia"/>
        </w:rPr>
        <w:br/>
      </w:r>
      <w:r>
        <w:rPr>
          <w:rFonts w:hint="eastAsia"/>
        </w:rPr>
        <w:t>　　第二节 热水器优劣势</w:t>
      </w:r>
      <w:r>
        <w:rPr>
          <w:rFonts w:hint="eastAsia"/>
        </w:rPr>
        <w:br/>
      </w:r>
      <w:r>
        <w:rPr>
          <w:rFonts w:hint="eastAsia"/>
        </w:rPr>
        <w:t>　　　　一 燃气热水器</w:t>
      </w:r>
      <w:r>
        <w:rPr>
          <w:rFonts w:hint="eastAsia"/>
        </w:rPr>
        <w:br/>
      </w:r>
      <w:r>
        <w:rPr>
          <w:rFonts w:hint="eastAsia"/>
        </w:rPr>
        <w:t>　　　　二 电热水器</w:t>
      </w:r>
      <w:r>
        <w:rPr>
          <w:rFonts w:hint="eastAsia"/>
        </w:rPr>
        <w:br/>
      </w:r>
      <w:r>
        <w:rPr>
          <w:rFonts w:hint="eastAsia"/>
        </w:rPr>
        <w:t>　　　　三 太阳能热水器</w:t>
      </w:r>
      <w:r>
        <w:rPr>
          <w:rFonts w:hint="eastAsia"/>
        </w:rPr>
        <w:br/>
      </w:r>
      <w:r>
        <w:rPr>
          <w:rFonts w:hint="eastAsia"/>
        </w:rPr>
        <w:t>　　第三节 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第四节 热水器保有量</w:t>
      </w:r>
      <w:r>
        <w:rPr>
          <w:rFonts w:hint="eastAsia"/>
        </w:rPr>
        <w:br/>
      </w:r>
      <w:r>
        <w:rPr>
          <w:rFonts w:hint="eastAsia"/>
        </w:rPr>
        <w:t>　　　　一 2007年热水器普及率</w:t>
      </w:r>
      <w:r>
        <w:rPr>
          <w:rFonts w:hint="eastAsia"/>
        </w:rPr>
        <w:br/>
      </w:r>
      <w:r>
        <w:rPr>
          <w:rFonts w:hint="eastAsia"/>
        </w:rPr>
        <w:t>　　　　二 2007年各省市普及率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2009-2010年热水器市场容量</w:t>
      </w:r>
      <w:r>
        <w:rPr>
          <w:rFonts w:hint="eastAsia"/>
        </w:rPr>
        <w:br/>
      </w:r>
      <w:r>
        <w:rPr>
          <w:rFonts w:hint="eastAsia"/>
        </w:rPr>
        <w:t>　　第一节 2009年燃气热水器供给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2004-2009年月度产量</w:t>
      </w:r>
      <w:r>
        <w:rPr>
          <w:rFonts w:hint="eastAsia"/>
        </w:rPr>
        <w:br/>
      </w:r>
      <w:r>
        <w:rPr>
          <w:rFonts w:hint="eastAsia"/>
        </w:rPr>
        <w:t>　　　　三 2003-2009年地区产量</w:t>
      </w:r>
      <w:r>
        <w:rPr>
          <w:rFonts w:hint="eastAsia"/>
        </w:rPr>
        <w:br/>
      </w:r>
      <w:r>
        <w:rPr>
          <w:rFonts w:hint="eastAsia"/>
        </w:rPr>
        <w:t>　　第二节 2009年电热水器供给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2004-2008年月度产量</w:t>
      </w:r>
      <w:r>
        <w:rPr>
          <w:rFonts w:hint="eastAsia"/>
        </w:rPr>
        <w:br/>
      </w:r>
      <w:r>
        <w:rPr>
          <w:rFonts w:hint="eastAsia"/>
        </w:rPr>
        <w:t>　　　　三 2004-2009年地区产量</w:t>
      </w:r>
      <w:r>
        <w:rPr>
          <w:rFonts w:hint="eastAsia"/>
        </w:rPr>
        <w:br/>
      </w:r>
      <w:r>
        <w:rPr>
          <w:rFonts w:hint="eastAsia"/>
        </w:rPr>
        <w:t>　　第三节 2009年太阳能热水器市场</w:t>
      </w:r>
      <w:r>
        <w:rPr>
          <w:rFonts w:hint="eastAsia"/>
        </w:rPr>
        <w:br/>
      </w:r>
      <w:r>
        <w:rPr>
          <w:rFonts w:hint="eastAsia"/>
        </w:rPr>
        <w:t>　　　　一 生产企业现状</w:t>
      </w:r>
      <w:r>
        <w:rPr>
          <w:rFonts w:hint="eastAsia"/>
        </w:rPr>
        <w:br/>
      </w:r>
      <w:r>
        <w:rPr>
          <w:rFonts w:hint="eastAsia"/>
        </w:rPr>
        <w:t>　　　　二 2008-2009年产量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第四节 2009年空气能热水器市场</w:t>
      </w:r>
      <w:r>
        <w:rPr>
          <w:rFonts w:hint="eastAsia"/>
        </w:rPr>
        <w:br/>
      </w:r>
      <w:r>
        <w:rPr>
          <w:rFonts w:hint="eastAsia"/>
        </w:rPr>
        <w:t>　　　　一 日本空气能热水器市场成长</w:t>
      </w:r>
      <w:r>
        <w:rPr>
          <w:rFonts w:hint="eastAsia"/>
        </w:rPr>
        <w:br/>
      </w:r>
      <w:r>
        <w:rPr>
          <w:rFonts w:hint="eastAsia"/>
        </w:rPr>
        <w:t>　　　　二 国内空气能热水器市场分析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2008-2009年市场运行调研分析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新技术、新产品</w:t>
      </w:r>
      <w:r>
        <w:rPr>
          <w:rFonts w:hint="eastAsia"/>
        </w:rPr>
        <w:br/>
      </w:r>
      <w:r>
        <w:rPr>
          <w:rFonts w:hint="eastAsia"/>
        </w:rPr>
        <w:t>　　　　二 热水器类别</w:t>
      </w:r>
      <w:r>
        <w:rPr>
          <w:rFonts w:hint="eastAsia"/>
        </w:rPr>
        <w:br/>
      </w:r>
      <w:r>
        <w:rPr>
          <w:rFonts w:hint="eastAsia"/>
        </w:rPr>
        <w:t>　　　　三 品牌竞争分析</w:t>
      </w:r>
      <w:r>
        <w:rPr>
          <w:rFonts w:hint="eastAsia"/>
        </w:rPr>
        <w:br/>
      </w:r>
      <w:r>
        <w:rPr>
          <w:rFonts w:hint="eastAsia"/>
        </w:rPr>
        <w:t>　　第二节 2009年市场分析</w:t>
      </w:r>
      <w:r>
        <w:rPr>
          <w:rFonts w:hint="eastAsia"/>
        </w:rPr>
        <w:br/>
      </w:r>
      <w:r>
        <w:rPr>
          <w:rFonts w:hint="eastAsia"/>
        </w:rPr>
        <w:t>　　　　一 2009年上半年市场分析</w:t>
      </w:r>
      <w:r>
        <w:rPr>
          <w:rFonts w:hint="eastAsia"/>
        </w:rPr>
        <w:br/>
      </w:r>
      <w:r>
        <w:rPr>
          <w:rFonts w:hint="eastAsia"/>
        </w:rPr>
        <w:t>　　　　二 2009年竞争态势分析</w:t>
      </w:r>
      <w:r>
        <w:rPr>
          <w:rFonts w:hint="eastAsia"/>
        </w:rPr>
        <w:br/>
      </w:r>
      <w:r>
        <w:rPr>
          <w:rFonts w:hint="eastAsia"/>
        </w:rPr>
        <w:t>　　　　三 2009年产品结构分析</w:t>
      </w:r>
      <w:r>
        <w:rPr>
          <w:rFonts w:hint="eastAsia"/>
        </w:rPr>
        <w:br/>
      </w:r>
      <w:r>
        <w:rPr>
          <w:rFonts w:hint="eastAsia"/>
        </w:rPr>
        <w:t>　　　　四 节能产品发展趋势</w:t>
      </w:r>
      <w:r>
        <w:rPr>
          <w:rFonts w:hint="eastAsia"/>
        </w:rPr>
        <w:br/>
      </w:r>
      <w:r>
        <w:rPr>
          <w:rFonts w:hint="eastAsia"/>
        </w:rPr>
        <w:t>　　第三节 热水器家电下乡</w:t>
      </w:r>
      <w:r>
        <w:rPr>
          <w:rFonts w:hint="eastAsia"/>
        </w:rPr>
        <w:br/>
      </w:r>
      <w:r>
        <w:rPr>
          <w:rFonts w:hint="eastAsia"/>
        </w:rPr>
        <w:t>　　　　一 热水器下乡概述</w:t>
      </w:r>
      <w:r>
        <w:rPr>
          <w:rFonts w:hint="eastAsia"/>
        </w:rPr>
        <w:br/>
      </w:r>
      <w:r>
        <w:rPr>
          <w:rFonts w:hint="eastAsia"/>
        </w:rPr>
        <w:t>　　　　二 电热水器下乡</w:t>
      </w:r>
      <w:r>
        <w:rPr>
          <w:rFonts w:hint="eastAsia"/>
        </w:rPr>
        <w:br/>
      </w:r>
      <w:r>
        <w:rPr>
          <w:rFonts w:hint="eastAsia"/>
        </w:rPr>
        <w:t>　　　　三 燃气热水器下乡</w:t>
      </w:r>
      <w:r>
        <w:rPr>
          <w:rFonts w:hint="eastAsia"/>
        </w:rPr>
        <w:br/>
      </w:r>
      <w:r>
        <w:rPr>
          <w:rFonts w:hint="eastAsia"/>
        </w:rPr>
        <w:t>　　　　四 太阳能热水器下乡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2008-2009年市场品牌竞争</w:t>
      </w:r>
      <w:r>
        <w:rPr>
          <w:rFonts w:hint="eastAsia"/>
        </w:rPr>
        <w:br/>
      </w:r>
      <w:r>
        <w:rPr>
          <w:rFonts w:hint="eastAsia"/>
        </w:rPr>
        <w:t>　　第一节 2008年热水器品牌竞争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第二节 2008-2009年电热水器品牌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第三节 2008-2009年燃气热水器品牌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第四节 2008年电即热式热水器品牌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第五节 2008年太阳能热水器品牌</w:t>
      </w:r>
      <w:r>
        <w:rPr>
          <w:rFonts w:hint="eastAsia"/>
        </w:rPr>
        <w:br/>
      </w:r>
      <w:r>
        <w:rPr>
          <w:rFonts w:hint="eastAsia"/>
        </w:rPr>
        <w:t>　　　　一 品牌竞争态势</w:t>
      </w:r>
      <w:r>
        <w:rPr>
          <w:rFonts w:hint="eastAsia"/>
        </w:rPr>
        <w:br/>
      </w:r>
      <w:r>
        <w:rPr>
          <w:rFonts w:hint="eastAsia"/>
        </w:rPr>
        <w:t>　　　　二 2008年度经营20强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2009-2010年热水器细分市场分析</w:t>
      </w:r>
      <w:r>
        <w:rPr>
          <w:rFonts w:hint="eastAsia"/>
        </w:rPr>
        <w:br/>
      </w:r>
      <w:r>
        <w:rPr>
          <w:rFonts w:hint="eastAsia"/>
        </w:rPr>
        <w:t>　　第一节 2009-2010年电热水器市场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t>　　第二节 2009-2010年燃气热水器市场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t>　　第三节 2009-2010年太阳能热水器市场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中国热水器重点生产企业竞争力</w:t>
      </w:r>
      <w:r>
        <w:rPr>
          <w:rFonts w:hint="eastAsia"/>
        </w:rPr>
        <w:br/>
      </w:r>
      <w:r>
        <w:rPr>
          <w:rFonts w:hint="eastAsia"/>
        </w:rPr>
        <w:t>　　第一节 电热水器重点企业分析</w:t>
      </w:r>
      <w:r>
        <w:rPr>
          <w:rFonts w:hint="eastAsia"/>
        </w:rPr>
        <w:br/>
      </w:r>
      <w:r>
        <w:rPr>
          <w:rFonts w:hint="eastAsia"/>
        </w:rPr>
        <w:t>　　　　一 海尔集团公司</w:t>
      </w:r>
      <w:r>
        <w:rPr>
          <w:rFonts w:hint="eastAsia"/>
        </w:rPr>
        <w:br/>
      </w:r>
      <w:r>
        <w:rPr>
          <w:rFonts w:hint="eastAsia"/>
        </w:rPr>
        <w:t>　　　　二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三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第二节 燃气热水器重点企业</w:t>
      </w:r>
      <w:r>
        <w:rPr>
          <w:rFonts w:hint="eastAsia"/>
        </w:rPr>
        <w:br/>
      </w:r>
      <w:r>
        <w:rPr>
          <w:rFonts w:hint="eastAsia"/>
        </w:rPr>
        <w:t>　　　　一 广东万和电器有限公司</w:t>
      </w:r>
      <w:r>
        <w:rPr>
          <w:rFonts w:hint="eastAsia"/>
        </w:rPr>
        <w:br/>
      </w:r>
      <w:r>
        <w:rPr>
          <w:rFonts w:hint="eastAsia"/>
        </w:rPr>
        <w:t>　　　　二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三 上海林内有限公司</w:t>
      </w:r>
      <w:r>
        <w:rPr>
          <w:rFonts w:hint="eastAsia"/>
        </w:rPr>
        <w:br/>
      </w:r>
      <w:r>
        <w:rPr>
          <w:rFonts w:hint="eastAsia"/>
        </w:rPr>
        <w:t>　　　　四 博世燃气用具有限公司</w:t>
      </w:r>
      <w:r>
        <w:rPr>
          <w:rFonts w:hint="eastAsia"/>
        </w:rPr>
        <w:br/>
      </w:r>
      <w:r>
        <w:rPr>
          <w:rFonts w:hint="eastAsia"/>
        </w:rPr>
        <w:t>　　第三节 太阳能热水器企业</w:t>
      </w:r>
      <w:r>
        <w:rPr>
          <w:rFonts w:hint="eastAsia"/>
        </w:rPr>
        <w:br/>
      </w:r>
      <w:r>
        <w:rPr>
          <w:rFonts w:hint="eastAsia"/>
        </w:rPr>
        <w:t>　　　　一 山东皇明太阳能集团</w:t>
      </w:r>
      <w:r>
        <w:rPr>
          <w:rFonts w:hint="eastAsia"/>
        </w:rPr>
        <w:br/>
      </w:r>
      <w:r>
        <w:rPr>
          <w:rFonts w:hint="eastAsia"/>
        </w:rPr>
        <w:t>　　　　二 北京清华阳光能源开发有限公司</w:t>
      </w:r>
      <w:r>
        <w:rPr>
          <w:rFonts w:hint="eastAsia"/>
        </w:rPr>
        <w:br/>
      </w:r>
      <w:r>
        <w:rPr>
          <w:rFonts w:hint="eastAsia"/>
        </w:rPr>
        <w:t>　　　　三 北京天普太阳能工业有限公司</w:t>
      </w:r>
      <w:r>
        <w:rPr>
          <w:rFonts w:hint="eastAsia"/>
        </w:rPr>
        <w:br/>
      </w:r>
      <w:r>
        <w:rPr>
          <w:rFonts w:hint="eastAsia"/>
        </w:rPr>
        <w:t>　　第四节 即热式电热水器企业</w:t>
      </w:r>
      <w:r>
        <w:rPr>
          <w:rFonts w:hint="eastAsia"/>
        </w:rPr>
        <w:br/>
      </w:r>
      <w:r>
        <w:rPr>
          <w:rFonts w:hint="eastAsia"/>
        </w:rPr>
        <w:t>　　　　一 广州市奥特朗企业有限公司</w:t>
      </w:r>
      <w:r>
        <w:rPr>
          <w:rFonts w:hint="eastAsia"/>
        </w:rPr>
        <w:br/>
      </w:r>
      <w:r>
        <w:rPr>
          <w:rFonts w:hint="eastAsia"/>
        </w:rPr>
        <w:t>　　　　二 深圳太尔卫厨电器有限公司</w:t>
      </w:r>
      <w:r>
        <w:rPr>
          <w:rFonts w:hint="eastAsia"/>
        </w:rPr>
        <w:br/>
      </w:r>
      <w:r>
        <w:rPr>
          <w:rFonts w:hint="eastAsia"/>
        </w:rPr>
        <w:t>　　第五节 中-智-林-：热泵热水器企业</w:t>
      </w:r>
      <w:r>
        <w:rPr>
          <w:rFonts w:hint="eastAsia"/>
        </w:rPr>
        <w:br/>
      </w:r>
      <w:r>
        <w:rPr>
          <w:rFonts w:hint="eastAsia"/>
        </w:rPr>
        <w:t>　　　　一 江苏天舒电器有限公司</w:t>
      </w:r>
      <w:r>
        <w:rPr>
          <w:rFonts w:hint="eastAsia"/>
        </w:rPr>
        <w:br/>
      </w:r>
      <w:r>
        <w:rPr>
          <w:rFonts w:hint="eastAsia"/>
        </w:rPr>
        <w:t>　　　　二 确正冷热设备有限公司</w:t>
      </w:r>
      <w:r>
        <w:rPr>
          <w:rFonts w:hint="eastAsia"/>
        </w:rPr>
        <w:br/>
      </w:r>
      <w:r>
        <w:rPr>
          <w:rFonts w:hint="eastAsia"/>
        </w:rPr>
        <w:t>　　　　三 广东同益电器有限公司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1995-2007年城镇居民每百户淋浴热水器拥有量变化图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2 2007年中国各地区城镇居民淋浴热水器拥有量一览表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3 2003-2009年中国燃气热水器产量一览表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4 2003-2009年中国燃气热水器产量图变化趋势图 单位：台</w:t>
      </w:r>
      <w:r>
        <w:rPr>
          <w:rFonts w:hint="eastAsia"/>
        </w:rPr>
        <w:br/>
      </w:r>
      <w:r>
        <w:rPr>
          <w:rFonts w:hint="eastAsia"/>
        </w:rPr>
        <w:t>　　图表 5 2004－2009年中国燃气热水器月度产量一览表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6 2004－2009年中国燃气热水器月度产量趋势图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7 2003－2009年中国各省市燃气热水器储量一览表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8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9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10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2008年中国各省市燃气热水器产量比例图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12 2003－2009年中国电热水器产量一览表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13 2003－2009年中国电热水器产量变化趋势图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14 2004－2009年中国电热水器月度产量一览表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15 2004－2009年中国电热水器月度产量变化趋势图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16 2004－2009年中国各省市电热水器产量一览表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17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18 2006年中国各省市电热水器产量比例图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20 2008年中国各省市电热水器产量比例图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21 太阳能著名品牌一览表</w:t>
      </w:r>
      <w:r>
        <w:rPr>
          <w:rFonts w:hint="eastAsia"/>
        </w:rPr>
        <w:br/>
      </w:r>
      <w:r>
        <w:rPr>
          <w:rFonts w:hint="eastAsia"/>
        </w:rPr>
        <w:t>　　图表 22 太阳能推荐品牌一览表</w:t>
      </w:r>
      <w:r>
        <w:rPr>
          <w:rFonts w:hint="eastAsia"/>
        </w:rPr>
        <w:br/>
      </w:r>
      <w:r>
        <w:rPr>
          <w:rFonts w:hint="eastAsia"/>
        </w:rPr>
        <w:t>　　图表 23 2007中国太阳能热利用行业著名品牌</w:t>
      </w:r>
      <w:r>
        <w:rPr>
          <w:rFonts w:hint="eastAsia"/>
        </w:rPr>
        <w:br/>
      </w:r>
      <w:r>
        <w:rPr>
          <w:rFonts w:hint="eastAsia"/>
        </w:rPr>
        <w:t>　　图表 24　　2009年1-5月电热水器市场品牌竞争格局（按零售量）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0dcc5839c45be" w:history="1">
        <w:r>
          <w:rPr>
            <w:rStyle w:val="Hyperlink"/>
          </w:rPr>
          <w:t>2010-2012年中国热水器市场深度分析及前景预测报告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0dcc5839c45be" w:history="1">
        <w:r>
          <w:rPr>
            <w:rStyle w:val="Hyperlink"/>
          </w:rPr>
          <w:t>https://www.20087.com/2009-12/R_2010_2012reshuiqishichangshendufenxiBaoGao.html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5e07b14a742e3" w:history="1">
      <w:r>
        <w:rPr>
          <w:rStyle w:val="Hyperlink"/>
        </w:rPr>
        <w:t>2010-2012年中国热水器市场深度分析及前景预测报告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reshuiqishichangshendufenxiBaoGao.html" TargetMode="External" Id="R9b60dcc5839c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reshuiqishichangshendufenxiBaoGao.html" TargetMode="External" Id="R45a5e07b14a7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2009-12-01T05:09:00Z</dcterms:created>
  <dcterms:modified xsi:type="dcterms:W3CDTF">2009-12-01T06:09:00Z</dcterms:modified>
  <dc:subject>2010-2012年中国热水器市场深度分析及前景预测报告</dc:subject>
  <dc:title>2010-2012年中国热水器市场深度分析及前景预测报告</dc:title>
  <cp:keywords>2010-2012年中国热水器市场深度分析及前景预测报告</cp:keywords>
  <dc:description>2010-2012年中国热水器市场深度分析及前景预测报告</dc:description>
</cp:coreProperties>
</file>