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7eeeedd104b69" w:history="1">
              <w:r>
                <w:rPr>
                  <w:rStyle w:val="Hyperlink"/>
                </w:rPr>
                <w:t>2010-2012年全球及中国TDI市场深度分析报告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7eeeedd104b69" w:history="1">
              <w:r>
                <w:rPr>
                  <w:rStyle w:val="Hyperlink"/>
                </w:rPr>
                <w:t>2010-2012年全球及中国TDI市场深度分析报告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d7eeeedd104b69" w:history="1">
                <w:r>
                  <w:rPr>
                    <w:rStyle w:val="Hyperlink"/>
                  </w:rPr>
                  <w:t>https://www.20087.com/2009-12/R_2010_2012nianquanqiujizhongguoshichaBaoGao.html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I（甲苯二异氰酸酯）作为聚氨酯合成的关键原料，在泡沫塑料、涂料、粘合剂等领域应用广泛。近年来，随着环保法规的日益严格和技术进步，TDI行业正经历着生产工艺优化和产品性能提升的过程。生产商们加大了对绿色化学和可持续发展的投入，以减少生产过程中的有害排放，并探索更高效的催化剂来提高反应效率和选择性。同时，市场对于高性能、低VOC（挥发性有机化合物）含量的TDI制品需求也在不断上升，这促使企业加速研发创新，以满足市场的新要求。</w:t>
      </w:r>
      <w:r>
        <w:rPr>
          <w:rFonts w:hint="eastAsia"/>
        </w:rPr>
        <w:br/>
      </w:r>
      <w:r>
        <w:rPr>
          <w:rFonts w:hint="eastAsia"/>
        </w:rPr>
        <w:t>　　未来，TDI行业的技术革新将朝着更加环保和高效的方向发展。新技术的应用，如连续化生产技术和膜分离技术等，将进一步改善TDI的生产流程，降低能耗和成本。此外，随着全球范围内对环境保护的关注度不断提高，TDI生产企业必须积极应对政策变化，加强环境管理和社会责任履行，确保其长期稳定的发展。因此，企业在追求经济效益的同时，还需注重生态效益和社会效益的平衡，以适应市场的动态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2009-2010年聚氨酯产业概述</w:t>
      </w:r>
      <w:r>
        <w:rPr>
          <w:rFonts w:hint="eastAsia"/>
        </w:rPr>
        <w:br/>
      </w:r>
      <w:r>
        <w:rPr>
          <w:rFonts w:hint="eastAsia"/>
        </w:rPr>
        <w:t>　　第一节 聚氨酯产业分析</w:t>
      </w:r>
      <w:r>
        <w:rPr>
          <w:rFonts w:hint="eastAsia"/>
        </w:rPr>
        <w:br/>
      </w:r>
      <w:r>
        <w:rPr>
          <w:rFonts w:hint="eastAsia"/>
        </w:rPr>
        <w:t>　　　　一 聚氨酯产业</w:t>
      </w:r>
      <w:r>
        <w:rPr>
          <w:rFonts w:hint="eastAsia"/>
        </w:rPr>
        <w:br/>
      </w:r>
      <w:r>
        <w:rPr>
          <w:rFonts w:hint="eastAsia"/>
        </w:rPr>
        <w:t>　　　　二 聚氨酯原料</w:t>
      </w:r>
      <w:r>
        <w:rPr>
          <w:rFonts w:hint="eastAsia"/>
        </w:rPr>
        <w:br/>
      </w:r>
      <w:r>
        <w:rPr>
          <w:rFonts w:hint="eastAsia"/>
        </w:rPr>
        <w:t>　　　　三 原料MDI分析</w:t>
      </w:r>
      <w:r>
        <w:rPr>
          <w:rFonts w:hint="eastAsia"/>
        </w:rPr>
        <w:br/>
      </w:r>
      <w:r>
        <w:rPr>
          <w:rFonts w:hint="eastAsia"/>
        </w:rPr>
        <w:t>　　　　四 原料TDI分析</w:t>
      </w:r>
      <w:r>
        <w:rPr>
          <w:rFonts w:hint="eastAsia"/>
        </w:rPr>
        <w:br/>
      </w:r>
      <w:r>
        <w:rPr>
          <w:rFonts w:hint="eastAsia"/>
        </w:rPr>
        <w:t>　　第二节 聚氨酯制品</w:t>
      </w:r>
      <w:r>
        <w:rPr>
          <w:rFonts w:hint="eastAsia"/>
        </w:rPr>
        <w:br/>
      </w:r>
      <w:r>
        <w:rPr>
          <w:rFonts w:hint="eastAsia"/>
        </w:rPr>
        <w:t>　　　　一 聚氨酯产品性能</w:t>
      </w:r>
      <w:r>
        <w:rPr>
          <w:rFonts w:hint="eastAsia"/>
        </w:rPr>
        <w:br/>
      </w:r>
      <w:r>
        <w:rPr>
          <w:rFonts w:hint="eastAsia"/>
        </w:rPr>
        <w:t>　　　　二 聚氨酯制品分类</w:t>
      </w:r>
      <w:r>
        <w:rPr>
          <w:rFonts w:hint="eastAsia"/>
        </w:rPr>
        <w:br/>
      </w:r>
      <w:r>
        <w:rPr>
          <w:rFonts w:hint="eastAsia"/>
        </w:rPr>
        <w:t>　　　　三 聚氨酯原料地位分析</w:t>
      </w:r>
      <w:r>
        <w:rPr>
          <w:rFonts w:hint="eastAsia"/>
        </w:rPr>
        <w:br/>
      </w:r>
      <w:r>
        <w:rPr>
          <w:rFonts w:hint="eastAsia"/>
        </w:rPr>
        <w:t>　　第三节 2009年市场</w:t>
      </w:r>
      <w:r>
        <w:rPr>
          <w:rFonts w:hint="eastAsia"/>
        </w:rPr>
        <w:br/>
      </w:r>
      <w:r>
        <w:rPr>
          <w:rFonts w:hint="eastAsia"/>
        </w:rPr>
        <w:t>　　　　一 2009年聚氨酯产业</w:t>
      </w:r>
      <w:r>
        <w:rPr>
          <w:rFonts w:hint="eastAsia"/>
        </w:rPr>
        <w:br/>
      </w:r>
      <w:r>
        <w:rPr>
          <w:rFonts w:hint="eastAsia"/>
        </w:rPr>
        <w:t>　　　　二 上游原料市场分析</w:t>
      </w:r>
      <w:r>
        <w:rPr>
          <w:rFonts w:hint="eastAsia"/>
        </w:rPr>
        <w:br/>
      </w:r>
      <w:r>
        <w:rPr>
          <w:rFonts w:hint="eastAsia"/>
        </w:rPr>
        <w:t>　　　　三 下游市场消费分析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国内外TDI生产工艺研究</w:t>
      </w:r>
      <w:r>
        <w:rPr>
          <w:rFonts w:hint="eastAsia"/>
        </w:rPr>
        <w:br/>
      </w:r>
      <w:r>
        <w:rPr>
          <w:rFonts w:hint="eastAsia"/>
        </w:rPr>
        <w:t>　　第一节 TDI生产工艺</w:t>
      </w:r>
      <w:r>
        <w:rPr>
          <w:rFonts w:hint="eastAsia"/>
        </w:rPr>
        <w:br/>
      </w:r>
      <w:r>
        <w:rPr>
          <w:rFonts w:hint="eastAsia"/>
        </w:rPr>
        <w:t>　　　　一 胺光气化法</w:t>
      </w:r>
      <w:r>
        <w:rPr>
          <w:rFonts w:hint="eastAsia"/>
        </w:rPr>
        <w:br/>
      </w:r>
      <w:r>
        <w:rPr>
          <w:rFonts w:hint="eastAsia"/>
        </w:rPr>
        <w:t>　　　　二 硝基化合物羰基化法</w:t>
      </w:r>
      <w:r>
        <w:rPr>
          <w:rFonts w:hint="eastAsia"/>
        </w:rPr>
        <w:br/>
      </w:r>
      <w:r>
        <w:rPr>
          <w:rFonts w:hint="eastAsia"/>
        </w:rPr>
        <w:t>　　　　三 碳酸二甲酯法</w:t>
      </w:r>
      <w:r>
        <w:rPr>
          <w:rFonts w:hint="eastAsia"/>
        </w:rPr>
        <w:br/>
      </w:r>
      <w:r>
        <w:rPr>
          <w:rFonts w:hint="eastAsia"/>
        </w:rPr>
        <w:t>　　第二节 MDI替代TDI分析</w:t>
      </w:r>
      <w:r>
        <w:rPr>
          <w:rFonts w:hint="eastAsia"/>
        </w:rPr>
        <w:br/>
      </w:r>
      <w:r>
        <w:rPr>
          <w:rFonts w:hint="eastAsia"/>
        </w:rPr>
        <w:t>　　　　一 工艺替代分析</w:t>
      </w:r>
      <w:r>
        <w:rPr>
          <w:rFonts w:hint="eastAsia"/>
        </w:rPr>
        <w:br/>
      </w:r>
      <w:r>
        <w:rPr>
          <w:rFonts w:hint="eastAsia"/>
        </w:rPr>
        <w:t>　　　　二 成本替代</w:t>
      </w:r>
      <w:r>
        <w:rPr>
          <w:rFonts w:hint="eastAsia"/>
        </w:rPr>
        <w:br/>
      </w:r>
      <w:r>
        <w:rPr>
          <w:rFonts w:hint="eastAsia"/>
        </w:rPr>
        <w:t>　　　　三 应用替代</w:t>
      </w:r>
      <w:r>
        <w:rPr>
          <w:rFonts w:hint="eastAsia"/>
        </w:rPr>
        <w:br/>
      </w:r>
      <w:r>
        <w:rPr>
          <w:rFonts w:hint="eastAsia"/>
        </w:rPr>
        <w:t>　　　　四 未替代原因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2009-2010年全球TDI市场</w:t>
      </w:r>
      <w:r>
        <w:rPr>
          <w:rFonts w:hint="eastAsia"/>
        </w:rPr>
        <w:br/>
      </w:r>
      <w:r>
        <w:rPr>
          <w:rFonts w:hint="eastAsia"/>
        </w:rPr>
        <w:t>　　第一节 全球TDI产能</w:t>
      </w:r>
      <w:r>
        <w:rPr>
          <w:rFonts w:hint="eastAsia"/>
        </w:rPr>
        <w:br/>
      </w:r>
      <w:r>
        <w:rPr>
          <w:rFonts w:hint="eastAsia"/>
        </w:rPr>
        <w:t>　　　　一 2008年TDI全球产能</w:t>
      </w:r>
      <w:r>
        <w:rPr>
          <w:rFonts w:hint="eastAsia"/>
        </w:rPr>
        <w:br/>
      </w:r>
      <w:r>
        <w:rPr>
          <w:rFonts w:hint="eastAsia"/>
        </w:rPr>
        <w:t>　　　　二 2008年产能区域分布</w:t>
      </w:r>
      <w:r>
        <w:rPr>
          <w:rFonts w:hint="eastAsia"/>
        </w:rPr>
        <w:br/>
      </w:r>
      <w:r>
        <w:rPr>
          <w:rFonts w:hint="eastAsia"/>
        </w:rPr>
        <w:t>　　　　三 2008年企业产能格局</w:t>
      </w:r>
      <w:r>
        <w:rPr>
          <w:rFonts w:hint="eastAsia"/>
        </w:rPr>
        <w:br/>
      </w:r>
      <w:r>
        <w:rPr>
          <w:rFonts w:hint="eastAsia"/>
        </w:rPr>
        <w:t>　　第二节 全球TDI需求</w:t>
      </w:r>
      <w:r>
        <w:rPr>
          <w:rFonts w:hint="eastAsia"/>
        </w:rPr>
        <w:br/>
      </w:r>
      <w:r>
        <w:rPr>
          <w:rFonts w:hint="eastAsia"/>
        </w:rPr>
        <w:t>　　　　一 2008年全球TDI需求规模</w:t>
      </w:r>
      <w:r>
        <w:rPr>
          <w:rFonts w:hint="eastAsia"/>
        </w:rPr>
        <w:br/>
      </w:r>
      <w:r>
        <w:rPr>
          <w:rFonts w:hint="eastAsia"/>
        </w:rPr>
        <w:t>　　　　二 2008年亚洲TDI需求规模</w:t>
      </w:r>
      <w:r>
        <w:rPr>
          <w:rFonts w:hint="eastAsia"/>
        </w:rPr>
        <w:br/>
      </w:r>
      <w:r>
        <w:rPr>
          <w:rFonts w:hint="eastAsia"/>
        </w:rPr>
        <w:t>　　　　三 2008年全球TDI供需平衡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2009-2010年中国TDI市场</w:t>
      </w:r>
      <w:r>
        <w:rPr>
          <w:rFonts w:hint="eastAsia"/>
        </w:rPr>
        <w:br/>
      </w:r>
      <w:r>
        <w:rPr>
          <w:rFonts w:hint="eastAsia"/>
        </w:rPr>
        <w:t>　　第一节 国内TDI产能</w:t>
      </w:r>
      <w:r>
        <w:rPr>
          <w:rFonts w:hint="eastAsia"/>
        </w:rPr>
        <w:br/>
      </w:r>
      <w:r>
        <w:rPr>
          <w:rFonts w:hint="eastAsia"/>
        </w:rPr>
        <w:t>　　　　一 2003-2008年国内产能</w:t>
      </w:r>
      <w:r>
        <w:rPr>
          <w:rFonts w:hint="eastAsia"/>
        </w:rPr>
        <w:br/>
      </w:r>
      <w:r>
        <w:rPr>
          <w:rFonts w:hint="eastAsia"/>
        </w:rPr>
        <w:t>　　　　二 2008年企业产能格局</w:t>
      </w:r>
      <w:r>
        <w:rPr>
          <w:rFonts w:hint="eastAsia"/>
        </w:rPr>
        <w:br/>
      </w:r>
      <w:r>
        <w:rPr>
          <w:rFonts w:hint="eastAsia"/>
        </w:rPr>
        <w:t>　　　　三 国内TDI生产技术分析</w:t>
      </w:r>
      <w:r>
        <w:rPr>
          <w:rFonts w:hint="eastAsia"/>
        </w:rPr>
        <w:br/>
      </w:r>
      <w:r>
        <w:rPr>
          <w:rFonts w:hint="eastAsia"/>
        </w:rPr>
        <w:t>　　　　四 2009-2011年产能扩张</w:t>
      </w:r>
      <w:r>
        <w:rPr>
          <w:rFonts w:hint="eastAsia"/>
        </w:rPr>
        <w:br/>
      </w:r>
      <w:r>
        <w:rPr>
          <w:rFonts w:hint="eastAsia"/>
        </w:rPr>
        <w:t>　　第二节 国内TDI需求</w:t>
      </w:r>
      <w:r>
        <w:rPr>
          <w:rFonts w:hint="eastAsia"/>
        </w:rPr>
        <w:br/>
      </w:r>
      <w:r>
        <w:rPr>
          <w:rFonts w:hint="eastAsia"/>
        </w:rPr>
        <w:t>　　　　一 2003-2008年TDI需求规模</w:t>
      </w:r>
      <w:r>
        <w:rPr>
          <w:rFonts w:hint="eastAsia"/>
        </w:rPr>
        <w:br/>
      </w:r>
      <w:r>
        <w:rPr>
          <w:rFonts w:hint="eastAsia"/>
        </w:rPr>
        <w:t>　　　　二 2008年TDI消费结构</w:t>
      </w:r>
      <w:r>
        <w:rPr>
          <w:rFonts w:hint="eastAsia"/>
        </w:rPr>
        <w:br/>
      </w:r>
      <w:r>
        <w:rPr>
          <w:rFonts w:hint="eastAsia"/>
        </w:rPr>
        <w:t>　　　　三 2008年TDI区域消费</w:t>
      </w:r>
      <w:r>
        <w:rPr>
          <w:rFonts w:hint="eastAsia"/>
        </w:rPr>
        <w:br/>
      </w:r>
      <w:r>
        <w:rPr>
          <w:rFonts w:hint="eastAsia"/>
        </w:rPr>
        <w:t>　　　　四 2009-2011年需求预测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2008-2009年TDI市场行情</w:t>
      </w:r>
      <w:r>
        <w:rPr>
          <w:rFonts w:hint="eastAsia"/>
        </w:rPr>
        <w:br/>
      </w:r>
      <w:r>
        <w:rPr>
          <w:rFonts w:hint="eastAsia"/>
        </w:rPr>
        <w:t>　　第一节 TDI市场行情回顾</w:t>
      </w:r>
      <w:r>
        <w:rPr>
          <w:rFonts w:hint="eastAsia"/>
        </w:rPr>
        <w:br/>
      </w:r>
      <w:r>
        <w:rPr>
          <w:rFonts w:hint="eastAsia"/>
        </w:rPr>
        <w:t>　　　　一 2007年行情回顾</w:t>
      </w:r>
      <w:r>
        <w:rPr>
          <w:rFonts w:hint="eastAsia"/>
        </w:rPr>
        <w:br/>
      </w:r>
      <w:r>
        <w:rPr>
          <w:rFonts w:hint="eastAsia"/>
        </w:rPr>
        <w:t>　　　　二 2008年行情回顾</w:t>
      </w:r>
      <w:r>
        <w:rPr>
          <w:rFonts w:hint="eastAsia"/>
        </w:rPr>
        <w:br/>
      </w:r>
      <w:r>
        <w:rPr>
          <w:rFonts w:hint="eastAsia"/>
        </w:rPr>
        <w:t>　　　　三 2009年行情分析</w:t>
      </w:r>
      <w:r>
        <w:rPr>
          <w:rFonts w:hint="eastAsia"/>
        </w:rPr>
        <w:br/>
      </w:r>
      <w:r>
        <w:rPr>
          <w:rFonts w:hint="eastAsia"/>
        </w:rPr>
        <w:t>　　第二节 2007-2009年月度价格</w:t>
      </w:r>
      <w:r>
        <w:rPr>
          <w:rFonts w:hint="eastAsia"/>
        </w:rPr>
        <w:br/>
      </w:r>
      <w:r>
        <w:rPr>
          <w:rFonts w:hint="eastAsia"/>
        </w:rPr>
        <w:t>　　　　一 2007年TDI月度价格</w:t>
      </w:r>
      <w:r>
        <w:rPr>
          <w:rFonts w:hint="eastAsia"/>
        </w:rPr>
        <w:br/>
      </w:r>
      <w:r>
        <w:rPr>
          <w:rFonts w:hint="eastAsia"/>
        </w:rPr>
        <w:t>　　　　二 2008年TDI月度价格</w:t>
      </w:r>
      <w:r>
        <w:rPr>
          <w:rFonts w:hint="eastAsia"/>
        </w:rPr>
        <w:br/>
      </w:r>
      <w:r>
        <w:rPr>
          <w:rFonts w:hint="eastAsia"/>
        </w:rPr>
        <w:t>　　　　三 2009年TDI月度价格</w:t>
      </w:r>
      <w:r>
        <w:rPr>
          <w:rFonts w:hint="eastAsia"/>
        </w:rPr>
        <w:br/>
      </w:r>
      <w:r>
        <w:rPr>
          <w:rFonts w:hint="eastAsia"/>
        </w:rPr>
        <w:t>　　第三节 2007-2009年企业价格</w:t>
      </w:r>
      <w:r>
        <w:rPr>
          <w:rFonts w:hint="eastAsia"/>
        </w:rPr>
        <w:br/>
      </w:r>
      <w:r>
        <w:rPr>
          <w:rFonts w:hint="eastAsia"/>
        </w:rPr>
        <w:t>　　　　一 2007-2009年沧州大化挂牌价</w:t>
      </w:r>
      <w:r>
        <w:rPr>
          <w:rFonts w:hint="eastAsia"/>
        </w:rPr>
        <w:br/>
      </w:r>
      <w:r>
        <w:rPr>
          <w:rFonts w:hint="eastAsia"/>
        </w:rPr>
        <w:t>　　　　二 2007-2009年甘肃银光挂牌价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2008-2009年TDI进出口分析</w:t>
      </w:r>
      <w:r>
        <w:rPr>
          <w:rFonts w:hint="eastAsia"/>
        </w:rPr>
        <w:br/>
      </w:r>
      <w:r>
        <w:rPr>
          <w:rFonts w:hint="eastAsia"/>
        </w:rPr>
        <w:t>　　第一节 2008年中国TDI进口</w:t>
      </w:r>
      <w:r>
        <w:rPr>
          <w:rFonts w:hint="eastAsia"/>
        </w:rPr>
        <w:br/>
      </w:r>
      <w:r>
        <w:rPr>
          <w:rFonts w:hint="eastAsia"/>
        </w:rPr>
        <w:t>　　　　一 2008年TDI进口规模分析</w:t>
      </w:r>
      <w:r>
        <w:rPr>
          <w:rFonts w:hint="eastAsia"/>
        </w:rPr>
        <w:br/>
      </w:r>
      <w:r>
        <w:rPr>
          <w:rFonts w:hint="eastAsia"/>
        </w:rPr>
        <w:t>　　　　二 2007年TDI进口来源国分析</w:t>
      </w:r>
      <w:r>
        <w:rPr>
          <w:rFonts w:hint="eastAsia"/>
        </w:rPr>
        <w:br/>
      </w:r>
      <w:r>
        <w:rPr>
          <w:rFonts w:hint="eastAsia"/>
        </w:rPr>
        <w:t>　　　　三 2007年TDI进口省份分析</w:t>
      </w:r>
      <w:r>
        <w:rPr>
          <w:rFonts w:hint="eastAsia"/>
        </w:rPr>
        <w:br/>
      </w:r>
      <w:r>
        <w:rPr>
          <w:rFonts w:hint="eastAsia"/>
        </w:rPr>
        <w:t>　　第二节 2008年中国TDI出口</w:t>
      </w:r>
      <w:r>
        <w:rPr>
          <w:rFonts w:hint="eastAsia"/>
        </w:rPr>
        <w:br/>
      </w:r>
      <w:r>
        <w:rPr>
          <w:rFonts w:hint="eastAsia"/>
        </w:rPr>
        <w:t>　　　　一 2008年TDI出口规模分析</w:t>
      </w:r>
      <w:r>
        <w:rPr>
          <w:rFonts w:hint="eastAsia"/>
        </w:rPr>
        <w:br/>
      </w:r>
      <w:r>
        <w:rPr>
          <w:rFonts w:hint="eastAsia"/>
        </w:rPr>
        <w:t>　　　　二 2007年TDI出口目的地分析</w:t>
      </w:r>
      <w:r>
        <w:rPr>
          <w:rFonts w:hint="eastAsia"/>
        </w:rPr>
        <w:br/>
      </w:r>
      <w:r>
        <w:rPr>
          <w:rFonts w:hint="eastAsia"/>
        </w:rPr>
        <w:t>　　　　三 2007年TDI出口省份分析</w:t>
      </w:r>
      <w:r>
        <w:rPr>
          <w:rFonts w:hint="eastAsia"/>
        </w:rPr>
        <w:br/>
      </w:r>
      <w:r>
        <w:rPr>
          <w:rFonts w:hint="eastAsia"/>
        </w:rPr>
        <w:t>　　第三节 2009年TDI进出口</w:t>
      </w:r>
      <w:r>
        <w:rPr>
          <w:rFonts w:hint="eastAsia"/>
        </w:rPr>
        <w:br/>
      </w:r>
      <w:r>
        <w:rPr>
          <w:rFonts w:hint="eastAsia"/>
        </w:rPr>
        <w:t>　　　　一 2009年TDI进口分析</w:t>
      </w:r>
      <w:r>
        <w:rPr>
          <w:rFonts w:hint="eastAsia"/>
        </w:rPr>
        <w:br/>
      </w:r>
      <w:r>
        <w:rPr>
          <w:rFonts w:hint="eastAsia"/>
        </w:rPr>
        <w:t>　　　　二 2009年TDI出口分析</w:t>
      </w:r>
      <w:r>
        <w:rPr>
          <w:rFonts w:hint="eastAsia"/>
        </w:rPr>
        <w:br/>
      </w:r>
      <w:r>
        <w:rPr>
          <w:rFonts w:hint="eastAsia"/>
        </w:rPr>
        <w:t>　　第四节 2009年TDI反倾销</w:t>
      </w:r>
      <w:r>
        <w:rPr>
          <w:rFonts w:hint="eastAsia"/>
        </w:rPr>
        <w:br/>
      </w:r>
      <w:r>
        <w:rPr>
          <w:rFonts w:hint="eastAsia"/>
        </w:rPr>
        <w:t>　　　　一 TDI反倾销事件</w:t>
      </w:r>
      <w:r>
        <w:rPr>
          <w:rFonts w:hint="eastAsia"/>
        </w:rPr>
        <w:br/>
      </w:r>
      <w:r>
        <w:rPr>
          <w:rFonts w:hint="eastAsia"/>
        </w:rPr>
        <w:t>　　　　二 TDI反倾销影响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2009-2010年国内TDI企业运营</w:t>
      </w:r>
      <w:r>
        <w:rPr>
          <w:rFonts w:hint="eastAsia"/>
        </w:rPr>
        <w:br/>
      </w:r>
      <w:r>
        <w:rPr>
          <w:rFonts w:hint="eastAsia"/>
        </w:rPr>
        <w:t>　　第一节 沧州大化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2008-2009年TDI盈利</w:t>
      </w:r>
      <w:r>
        <w:rPr>
          <w:rFonts w:hint="eastAsia"/>
        </w:rPr>
        <w:br/>
      </w:r>
      <w:r>
        <w:rPr>
          <w:rFonts w:hint="eastAsia"/>
        </w:rPr>
        <w:t>　　第二节 蓝星清洗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2008-2009年TDI盈利</w:t>
      </w:r>
      <w:r>
        <w:rPr>
          <w:rFonts w:hint="eastAsia"/>
        </w:rPr>
        <w:br/>
      </w:r>
      <w:r>
        <w:rPr>
          <w:rFonts w:hint="eastAsia"/>
        </w:rPr>
        <w:t>　　第三节 银光聚银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上海巴斯夫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企业简介</w:t>
      </w:r>
      <w:r>
        <w:rPr>
          <w:rFonts w:hint="eastAsia"/>
        </w:rPr>
        <w:br/>
      </w:r>
      <w:r>
        <w:rPr>
          <w:rFonts w:hint="eastAsia"/>
        </w:rPr>
        <w:t>　　第五节 烟台巨力</w:t>
      </w:r>
      <w:r>
        <w:rPr>
          <w:rFonts w:hint="eastAsia"/>
        </w:rPr>
        <w:br/>
      </w:r>
      <w:r>
        <w:rPr>
          <w:rFonts w:hint="eastAsia"/>
        </w:rPr>
        <w:t>　　第六节 [⋅中⋅智⋅林⋅]北方锦化</w:t>
      </w:r>
      <w:r>
        <w:rPr>
          <w:rFonts w:hint="eastAsia"/>
        </w:rPr>
        <w:br/>
      </w:r>
      <w:r>
        <w:rPr>
          <w:rFonts w:hint="eastAsia"/>
        </w:rPr>
        <w:t>　　图表 1 聚氨酯子行业及相关上市公司</w:t>
      </w:r>
      <w:r>
        <w:rPr>
          <w:rFonts w:hint="eastAsia"/>
        </w:rPr>
        <w:br/>
      </w:r>
      <w:r>
        <w:rPr>
          <w:rFonts w:hint="eastAsia"/>
        </w:rPr>
        <w:t>　　图表 2 聚氨酯特优性能一览表</w:t>
      </w:r>
      <w:r>
        <w:rPr>
          <w:rFonts w:hint="eastAsia"/>
        </w:rPr>
        <w:br/>
      </w:r>
      <w:r>
        <w:rPr>
          <w:rFonts w:hint="eastAsia"/>
        </w:rPr>
        <w:t>　　图表 3 TDI工艺流程图</w:t>
      </w:r>
      <w:r>
        <w:rPr>
          <w:rFonts w:hint="eastAsia"/>
        </w:rPr>
        <w:br/>
      </w:r>
      <w:r>
        <w:rPr>
          <w:rFonts w:hint="eastAsia"/>
        </w:rPr>
        <w:t>　　图表 4 TDI合成工艺对比分析</w:t>
      </w:r>
      <w:r>
        <w:rPr>
          <w:rFonts w:hint="eastAsia"/>
        </w:rPr>
        <w:br/>
      </w:r>
      <w:r>
        <w:rPr>
          <w:rFonts w:hint="eastAsia"/>
        </w:rPr>
        <w:t>　　图表 5 聚合MDI 与TM 系统各项指标比较一览表</w:t>
      </w:r>
      <w:r>
        <w:rPr>
          <w:rFonts w:hint="eastAsia"/>
        </w:rPr>
        <w:br/>
      </w:r>
      <w:r>
        <w:rPr>
          <w:rFonts w:hint="eastAsia"/>
        </w:rPr>
        <w:t>　　图表 7 全球TDI供需一览表</w:t>
      </w:r>
      <w:r>
        <w:rPr>
          <w:rFonts w:hint="eastAsia"/>
        </w:rPr>
        <w:br/>
      </w:r>
      <w:r>
        <w:rPr>
          <w:rFonts w:hint="eastAsia"/>
        </w:rPr>
        <w:t>　　图表 8 2008年全球TDI产能一览表 万T/A</w:t>
      </w:r>
      <w:r>
        <w:rPr>
          <w:rFonts w:hint="eastAsia"/>
        </w:rPr>
        <w:br/>
      </w:r>
      <w:r>
        <w:rPr>
          <w:rFonts w:hint="eastAsia"/>
        </w:rPr>
        <w:t>　　图表 9 2008年全球TDI区域分布 万T/A</w:t>
      </w:r>
      <w:r>
        <w:rPr>
          <w:rFonts w:hint="eastAsia"/>
        </w:rPr>
        <w:br/>
      </w:r>
      <w:r>
        <w:rPr>
          <w:rFonts w:hint="eastAsia"/>
        </w:rPr>
        <w:t>　　图表 10 2008年全球TDI企业产能格局 万T/A</w:t>
      </w:r>
      <w:r>
        <w:rPr>
          <w:rFonts w:hint="eastAsia"/>
        </w:rPr>
        <w:br/>
      </w:r>
      <w:r>
        <w:rPr>
          <w:rFonts w:hint="eastAsia"/>
        </w:rPr>
        <w:t>　　图表 11 2002～2008年全球TDI需求及产能统计 万T/A</w:t>
      </w:r>
      <w:r>
        <w:rPr>
          <w:rFonts w:hint="eastAsia"/>
        </w:rPr>
        <w:br/>
      </w:r>
      <w:r>
        <w:rPr>
          <w:rFonts w:hint="eastAsia"/>
        </w:rPr>
        <w:t>　　图表 12 　2002～2008年亚洲地区TDI需求及产能统计 万T/A</w:t>
      </w:r>
      <w:r>
        <w:rPr>
          <w:rFonts w:hint="eastAsia"/>
        </w:rPr>
        <w:br/>
      </w:r>
      <w:r>
        <w:rPr>
          <w:rFonts w:hint="eastAsia"/>
        </w:rPr>
        <w:t>　　图表 17 2004年我国TDI下游用户排名一览表</w:t>
      </w:r>
      <w:r>
        <w:rPr>
          <w:rFonts w:hint="eastAsia"/>
        </w:rPr>
        <w:br/>
      </w:r>
      <w:r>
        <w:rPr>
          <w:rFonts w:hint="eastAsia"/>
        </w:rPr>
        <w:t>　　图表 19 2007年TDI月度价格波动一览表 单位：元/吨</w:t>
      </w:r>
      <w:r>
        <w:rPr>
          <w:rFonts w:hint="eastAsia"/>
        </w:rPr>
        <w:br/>
      </w:r>
      <w:r>
        <w:rPr>
          <w:rFonts w:hint="eastAsia"/>
        </w:rPr>
        <w:t>　　图表 20 2008年TDI月度价格波动一览表 单位：元/吨</w:t>
      </w:r>
      <w:r>
        <w:rPr>
          <w:rFonts w:hint="eastAsia"/>
        </w:rPr>
        <w:br/>
      </w:r>
      <w:r>
        <w:rPr>
          <w:rFonts w:hint="eastAsia"/>
        </w:rPr>
        <w:t>　　图表 21 2009年TDI月度价格波动一览表 单位：元/吨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7eeeedd104b69" w:history="1">
        <w:r>
          <w:rPr>
            <w:rStyle w:val="Hyperlink"/>
          </w:rPr>
          <w:t>2010-2012年全球及中国TDI市场深度分析报告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d7eeeedd104b69" w:history="1">
        <w:r>
          <w:rPr>
            <w:rStyle w:val="Hyperlink"/>
          </w:rPr>
          <w:t>https://www.20087.com/2009-12/R_2010_2012nianquanqiujizhongguoshichaBaoGao.html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2cacbce684f8d" w:history="1">
      <w:r>
        <w:rPr>
          <w:rStyle w:val="Hyperlink"/>
        </w:rPr>
        <w:t>2010-2012年全球及中国TDI市场深度分析报告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2nianquanqiujizhongguoshichaBaoGao.html" TargetMode="External" Id="R6fd7eeeedd10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2nianquanqiujizhongguoshichaBaoGao.html" TargetMode="External" Id="R1ab2cacbce68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2009-12-13T04:39:00Z</dcterms:created>
  <dcterms:modified xsi:type="dcterms:W3CDTF">2009-12-13T05:39:00Z</dcterms:modified>
  <dc:subject>2010-2012年全球及中国TDI市场深度分析报告</dc:subject>
  <dc:title>2010-2012年全球及中国TDI市场深度分析报告</dc:title>
  <cp:keywords>2010-2012年全球及中国TDI市场深度分析报告</cp:keywords>
  <dc:description>2010-2012年全球及中国TDI市场深度分析报告</dc:description>
</cp:coreProperties>
</file>