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05450a25c4c24" w:history="1">
              <w:r>
                <w:rPr>
                  <w:rStyle w:val="Hyperlink"/>
                </w:rPr>
                <w:t>2010-2013年中国农业观光园产业运行动态与投资前景规划报告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05450a25c4c24" w:history="1">
              <w:r>
                <w:rPr>
                  <w:rStyle w:val="Hyperlink"/>
                </w:rPr>
                <w:t>2010-2013年中国农业观光园产业运行动态与投资前景规划报告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05450a25c4c24" w:history="1">
                <w:r>
                  <w:rPr>
                    <w:rStyle w:val="Hyperlink"/>
                  </w:rPr>
                  <w:t>https://www.20087.com/2009-12/R_2010_2013nongyeguanguangyuanchanyeyuBaoGao.html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观光属于产业观光的一部分，是一种将农业与旅游业相结合的消遣性生态旅游活动，利用规划地有利的自然条件通过规划设计建成各种活动场所，如风景游览、水面垂钓、鲜果采摘、狩猎捕捞、农村风俗体验等活动来吸引游客，带动城郊或乡村旅游业的发展。近年来，伴随着农业产业化的发展，现代农业不仅具有生产性功能，还具有改善生态环境质量，为人们提供观光、休闲、度假的生活性功能。随着收入、闲暇时间的增多，生活节奏的加快以及竞争的日益激烈，人们渴望多样化的旅游，尤其希望能在典型的农村环境中放松自己。于是，农业与旅游业边缘交叉的新型产业—观光农业应运而生，拓展了农业发展的新空间，开辟了旅游业发展的新领域。</w:t>
      </w:r>
      <w:r>
        <w:rPr>
          <w:rFonts w:hint="eastAsia"/>
        </w:rPr>
        <w:br/>
      </w:r>
      <w:r>
        <w:rPr>
          <w:rFonts w:hint="eastAsia"/>
        </w:rPr>
        <w:t>　　现代社会，人们渴望能在优美的环境中放松、休闲。于是，回归田野、自然的观光农业就成为人们最好的选择，吃农家饭、住农家屋、做农家活、看农家景成了新的热点。据专家介绍，观光休闲农业，在日本、美国等发达国家20世纪70年代就已形成产业规模，进入90年代，随着我国人民生活水平的提高观光休闲农业也应运而生。生态观光农业园主要是以发展养殖、种植园为最主要的经营项目，养殖和种植品种力求做到新、奇、特。在养殖品种中，可引入市场销售情况较好、人人爱吃的动物及特色品种。种植项目应引进速生、抗病丰产、好看、好吃，或外观奇特的产品。</w:t>
      </w:r>
      <w:r>
        <w:rPr>
          <w:rFonts w:hint="eastAsia"/>
        </w:rPr>
        <w:br/>
      </w:r>
      <w:r>
        <w:rPr>
          <w:rFonts w:hint="eastAsia"/>
        </w:rPr>
        <w:t>　　随着社会的发展，旅游业已成为全球经济中发展势头最强劲和规模最大的产业之一。旅游业在城市经济发展中的产业地位、经济作用逐步增强，旅游业对城市经济的拉动性、社会就业的带动力、以及对文化与环境的促进作用日益显现。旅游业是中国经济发展的支柱性产业之一。作为国民经济的新兴行业，中国旅游业在发展初期就明确了开发建设的基本方针。一方面坚持对外开放，广泛吸引海内外各界资金；另一方面，充分利用社会资源，鼓励国家、集体、个人投资建设旅游项目。这种开放的投资方针推动了中国旅游投资市场的活跃和旅游接待能力的提高，为旅游业的繁荣发展创造了条件。尽管中国旅游业的发展仍存在诸多问题和障碍，特别是旅游业管理体制和投资机制的市场化程度较低，但总体上看，中国旅游业的投资环境呈不断优化的趋势。</w:t>
      </w:r>
      <w:r>
        <w:rPr>
          <w:rFonts w:hint="eastAsia"/>
        </w:rPr>
        <w:br/>
      </w:r>
      <w:r>
        <w:rPr>
          <w:rFonts w:hint="eastAsia"/>
        </w:rPr>
        <w:t>　　未来10年间，中国旅游业将保持年均10.4%的增长速度，其中个人旅游消费将以年均9.8%的速度增长，企业/政府旅游的增长速度将达到 10.9%，到2020年，中国将成为世界第一大旅游目的地国和第四大客源输出国。到2010年中国旅游总收入占GDP的比例将从2002年的5.44% 达到8%。因此，作为六大新兴消费热点行业之一的旅游行业，在今后几年内将存在重大的投资机会。</w:t>
      </w:r>
      <w:r>
        <w:rPr>
          <w:rFonts w:hint="eastAsia"/>
        </w:rPr>
        <w:br/>
      </w:r>
      <w:r>
        <w:rPr>
          <w:rFonts w:hint="eastAsia"/>
        </w:rPr>
        <w:t>　　《</w:t>
      </w:r>
      <w:hyperlink r:id="R95505450a25c4c24" w:history="1">
        <w:r>
          <w:rPr>
            <w:rStyle w:val="Hyperlink"/>
          </w:rPr>
          <w:t>2010-2013年中国农业观光园产业运行动态与投资前景规划报告</w:t>
        </w:r>
      </w:hyperlink>
      <w:r>
        <w:rPr>
          <w:rFonts w:hint="eastAsia"/>
        </w:rPr>
        <w:t>》详尽描述了中国农业观光行业运行的环境，重点研究并预测了其下游行业发展以及对农业观光需求变化的长期和短期趋势。针对当前行业发展面临的机遇与威胁，提出了我们对农业观光行业发展的投资及战略建议。本报告以严谨的内容、翔实的数据、直观的图表帮助农业观光企业准确把握行业发展动向、正确制定企业竞争战略和投资策略。我们的主要数据来源于国家统计局、国家信息中心、海关总署、中国农业观光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农业观光园相关概述</w:t>
      </w:r>
      <w:r>
        <w:rPr>
          <w:rFonts w:hint="eastAsia"/>
        </w:rPr>
        <w:br/>
      </w:r>
      <w:r>
        <w:rPr>
          <w:rFonts w:hint="eastAsia"/>
        </w:rPr>
        <w:t>　　第一节 农业观光园简述</w:t>
      </w:r>
      <w:r>
        <w:rPr>
          <w:rFonts w:hint="eastAsia"/>
        </w:rPr>
        <w:br/>
      </w:r>
      <w:r>
        <w:rPr>
          <w:rFonts w:hint="eastAsia"/>
        </w:rPr>
        <w:t>　　　　一、观光农业和农业观光</w:t>
      </w:r>
      <w:r>
        <w:rPr>
          <w:rFonts w:hint="eastAsia"/>
        </w:rPr>
        <w:br/>
      </w:r>
      <w:r>
        <w:rPr>
          <w:rFonts w:hint="eastAsia"/>
        </w:rPr>
        <w:t>　　　　二、农业观光园特征与类型</w:t>
      </w:r>
      <w:r>
        <w:rPr>
          <w:rFonts w:hint="eastAsia"/>
        </w:rPr>
        <w:br/>
      </w:r>
      <w:r>
        <w:rPr>
          <w:rFonts w:hint="eastAsia"/>
        </w:rPr>
        <w:t>　　第二节 农业观光园的功能</w:t>
      </w:r>
      <w:r>
        <w:rPr>
          <w:rFonts w:hint="eastAsia"/>
        </w:rPr>
        <w:br/>
      </w:r>
      <w:r>
        <w:rPr>
          <w:rFonts w:hint="eastAsia"/>
        </w:rPr>
        <w:t>　　　　一、观赏、品尝、购物的功能</w:t>
      </w:r>
      <w:r>
        <w:rPr>
          <w:rFonts w:hint="eastAsia"/>
        </w:rPr>
        <w:br/>
      </w:r>
      <w:r>
        <w:rPr>
          <w:rFonts w:hint="eastAsia"/>
        </w:rPr>
        <w:t>　　　　二、娱乐及参与功能</w:t>
      </w:r>
      <w:r>
        <w:rPr>
          <w:rFonts w:hint="eastAsia"/>
        </w:rPr>
        <w:br/>
      </w:r>
      <w:r>
        <w:rPr>
          <w:rFonts w:hint="eastAsia"/>
        </w:rPr>
        <w:t>　　　　三、疗养、度假的功能</w:t>
      </w:r>
      <w:r>
        <w:rPr>
          <w:rFonts w:hint="eastAsia"/>
        </w:rPr>
        <w:br/>
      </w:r>
      <w:r>
        <w:rPr>
          <w:rFonts w:hint="eastAsia"/>
        </w:rPr>
        <w:t>　　　　四、增长知识的功能</w:t>
      </w:r>
      <w:r>
        <w:rPr>
          <w:rFonts w:hint="eastAsia"/>
        </w:rPr>
        <w:br/>
      </w:r>
      <w:r>
        <w:rPr>
          <w:rFonts w:hint="eastAsia"/>
        </w:rPr>
        <w:t>　　第三节 发展农业观光园带来的负面影响与对策</w:t>
      </w:r>
      <w:r>
        <w:rPr>
          <w:rFonts w:hint="eastAsia"/>
        </w:rPr>
        <w:br/>
      </w:r>
      <w:r>
        <w:rPr>
          <w:rFonts w:hint="eastAsia"/>
        </w:rPr>
        <w:t>　　　　一、农业观光园开发的意义</w:t>
      </w:r>
      <w:r>
        <w:rPr>
          <w:rFonts w:hint="eastAsia"/>
        </w:rPr>
        <w:br/>
      </w:r>
      <w:r>
        <w:rPr>
          <w:rFonts w:hint="eastAsia"/>
        </w:rPr>
        <w:t>　　　　二、农业观光园带来的负面影响</w:t>
      </w:r>
      <w:r>
        <w:rPr>
          <w:rFonts w:hint="eastAsia"/>
        </w:rPr>
        <w:br/>
      </w:r>
      <w:r>
        <w:rPr>
          <w:rFonts w:hint="eastAsia"/>
        </w:rPr>
        <w:t>　　　　三、降低开发农业观光园带来负面影响的对策</w:t>
      </w:r>
      <w:r>
        <w:rPr>
          <w:rFonts w:hint="eastAsia"/>
        </w:rPr>
        <w:br/>
      </w:r>
      <w:r>
        <w:rPr>
          <w:rFonts w:hint="eastAsia"/>
        </w:rPr>
        <w:t>　　第四节 农业观光园的开发原则</w:t>
      </w:r>
      <w:r>
        <w:rPr>
          <w:rFonts w:hint="eastAsia"/>
        </w:rPr>
        <w:br/>
      </w:r>
      <w:r>
        <w:rPr>
          <w:rFonts w:hint="eastAsia"/>
        </w:rPr>
        <w:t>　　　　一、因地制宜的原则</w:t>
      </w:r>
      <w:r>
        <w:rPr>
          <w:rFonts w:hint="eastAsia"/>
        </w:rPr>
        <w:br/>
      </w:r>
      <w:r>
        <w:rPr>
          <w:rFonts w:hint="eastAsia"/>
        </w:rPr>
        <w:t>　　　　二、市场导向原则</w:t>
      </w:r>
      <w:r>
        <w:rPr>
          <w:rFonts w:hint="eastAsia"/>
        </w:rPr>
        <w:br/>
      </w:r>
      <w:r>
        <w:rPr>
          <w:rFonts w:hint="eastAsia"/>
        </w:rPr>
        <w:t>　　　　三、突出特色原则</w:t>
      </w:r>
      <w:r>
        <w:rPr>
          <w:rFonts w:hint="eastAsia"/>
        </w:rPr>
        <w:br/>
      </w:r>
      <w:r>
        <w:rPr>
          <w:rFonts w:hint="eastAsia"/>
        </w:rPr>
        <w:t>　　　　四、多样性原则</w:t>
      </w:r>
      <w:r>
        <w:rPr>
          <w:rFonts w:hint="eastAsia"/>
        </w:rPr>
        <w:br/>
      </w:r>
      <w:r>
        <w:rPr>
          <w:rFonts w:hint="eastAsia"/>
        </w:rPr>
        <w:t>　　　　五、参与性原则</w:t>
      </w:r>
      <w:r>
        <w:rPr>
          <w:rFonts w:hint="eastAsia"/>
        </w:rPr>
        <w:br/>
      </w:r>
      <w:r>
        <w:rPr>
          <w:rFonts w:hint="eastAsia"/>
        </w:rPr>
        <w:t>　　　　六、可持续发展原则</w:t>
      </w:r>
      <w:r>
        <w:rPr>
          <w:rFonts w:hint="eastAsia"/>
        </w:rPr>
        <w:br/>
      </w:r>
      <w:r>
        <w:rPr>
          <w:rFonts w:hint="eastAsia"/>
        </w:rPr>
        <w:br/>
      </w:r>
      <w:r>
        <w:rPr>
          <w:rFonts w:hint="eastAsia"/>
        </w:rPr>
        <w:t>第二章 2009年国外农业观光园产业发展现状分析</w:t>
      </w:r>
      <w:r>
        <w:rPr>
          <w:rFonts w:hint="eastAsia"/>
        </w:rPr>
        <w:br/>
      </w:r>
      <w:r>
        <w:rPr>
          <w:rFonts w:hint="eastAsia"/>
        </w:rPr>
        <w:t>　　第一节 2009年国外农业观光产业发展概述</w:t>
      </w:r>
      <w:r>
        <w:rPr>
          <w:rFonts w:hint="eastAsia"/>
        </w:rPr>
        <w:br/>
      </w:r>
      <w:r>
        <w:rPr>
          <w:rFonts w:hint="eastAsia"/>
        </w:rPr>
        <w:t>　　　　一、国外农业旅游发展概况及其借鉴</w:t>
      </w:r>
      <w:r>
        <w:rPr>
          <w:rFonts w:hint="eastAsia"/>
        </w:rPr>
        <w:br/>
      </w:r>
      <w:r>
        <w:rPr>
          <w:rFonts w:hint="eastAsia"/>
        </w:rPr>
        <w:t>　　　　二、国外丰富多彩的农业旅游</w:t>
      </w:r>
      <w:r>
        <w:rPr>
          <w:rFonts w:hint="eastAsia"/>
        </w:rPr>
        <w:br/>
      </w:r>
      <w:r>
        <w:rPr>
          <w:rFonts w:hint="eastAsia"/>
        </w:rPr>
        <w:t>　　　　三、国外观光休闲农业介绍</w:t>
      </w:r>
      <w:r>
        <w:rPr>
          <w:rFonts w:hint="eastAsia"/>
        </w:rPr>
        <w:br/>
      </w:r>
      <w:r>
        <w:rPr>
          <w:rFonts w:hint="eastAsia"/>
        </w:rPr>
        <w:t>　　　　四、首届泛欧洲农业旅游会议在希腊召开</w:t>
      </w:r>
      <w:r>
        <w:rPr>
          <w:rFonts w:hint="eastAsia"/>
        </w:rPr>
        <w:br/>
      </w:r>
      <w:r>
        <w:rPr>
          <w:rFonts w:hint="eastAsia"/>
        </w:rPr>
        <w:t>　　　　五、世界农业旅游强国的人才建设</w:t>
      </w:r>
      <w:r>
        <w:rPr>
          <w:rFonts w:hint="eastAsia"/>
        </w:rPr>
        <w:br/>
      </w:r>
      <w:r>
        <w:rPr>
          <w:rFonts w:hint="eastAsia"/>
        </w:rPr>
        <w:t>　　　　六、世界农业旅游的发展趋势与成就对中国的农业旅游影响</w:t>
      </w:r>
      <w:r>
        <w:rPr>
          <w:rFonts w:hint="eastAsia"/>
        </w:rPr>
        <w:br/>
      </w:r>
      <w:r>
        <w:rPr>
          <w:rFonts w:hint="eastAsia"/>
        </w:rPr>
        <w:t>　　第二节 2009年国外农业观光产业主要地区运行分析</w:t>
      </w:r>
      <w:r>
        <w:rPr>
          <w:rFonts w:hint="eastAsia"/>
        </w:rPr>
        <w:br/>
      </w:r>
      <w:r>
        <w:rPr>
          <w:rFonts w:hint="eastAsia"/>
        </w:rPr>
        <w:t>　　　　一、欧洲的农业观光</w:t>
      </w:r>
      <w:r>
        <w:rPr>
          <w:rFonts w:hint="eastAsia"/>
        </w:rPr>
        <w:br/>
      </w:r>
      <w:r>
        <w:rPr>
          <w:rFonts w:hint="eastAsia"/>
        </w:rPr>
        <w:t>　　　　二、美国的农业观光</w:t>
      </w:r>
      <w:r>
        <w:rPr>
          <w:rFonts w:hint="eastAsia"/>
        </w:rPr>
        <w:br/>
      </w:r>
      <w:r>
        <w:rPr>
          <w:rFonts w:hint="eastAsia"/>
        </w:rPr>
        <w:t>　　　　三、亚洲的农业观光</w:t>
      </w:r>
      <w:r>
        <w:rPr>
          <w:rFonts w:hint="eastAsia"/>
        </w:rPr>
        <w:br/>
      </w:r>
      <w:r>
        <w:rPr>
          <w:rFonts w:hint="eastAsia"/>
        </w:rPr>
        <w:t>　　第三节 2010-2013年世界农业观光产业发展趋势分析</w:t>
      </w:r>
      <w:r>
        <w:rPr>
          <w:rFonts w:hint="eastAsia"/>
        </w:rPr>
        <w:br/>
      </w:r>
      <w:r>
        <w:rPr>
          <w:rFonts w:hint="eastAsia"/>
        </w:rPr>
        <w:br/>
      </w:r>
      <w:r>
        <w:rPr>
          <w:rFonts w:hint="eastAsia"/>
        </w:rPr>
        <w:t>第三章 2009年中国农业观光园产业行业运行环境解析</w:t>
      </w:r>
      <w:r>
        <w:rPr>
          <w:rFonts w:hint="eastAsia"/>
        </w:rPr>
        <w:br/>
      </w:r>
      <w:r>
        <w:rPr>
          <w:rFonts w:hint="eastAsia"/>
        </w:rPr>
        <w:t>　　第一节 2009年世界农业观光产业运行环境分析</w:t>
      </w:r>
      <w:r>
        <w:rPr>
          <w:rFonts w:hint="eastAsia"/>
        </w:rPr>
        <w:br/>
      </w:r>
      <w:r>
        <w:rPr>
          <w:rFonts w:hint="eastAsia"/>
        </w:rPr>
        <w:t>　　　　一、经济环境分析</w:t>
      </w:r>
      <w:r>
        <w:rPr>
          <w:rFonts w:hint="eastAsia"/>
        </w:rPr>
        <w:br/>
      </w:r>
      <w:r>
        <w:rPr>
          <w:rFonts w:hint="eastAsia"/>
        </w:rPr>
        <w:t>　　　　二、金融危机对世界观光产业的影响</w:t>
      </w:r>
      <w:r>
        <w:rPr>
          <w:rFonts w:hint="eastAsia"/>
        </w:rPr>
        <w:br/>
      </w:r>
      <w:r>
        <w:rPr>
          <w:rFonts w:hint="eastAsia"/>
        </w:rPr>
        <w:t>　　　　三、政策环境分析</w:t>
      </w:r>
      <w:r>
        <w:rPr>
          <w:rFonts w:hint="eastAsia"/>
        </w:rPr>
        <w:br/>
      </w:r>
      <w:r>
        <w:rPr>
          <w:rFonts w:hint="eastAsia"/>
        </w:rPr>
        <w:t>　　第二节 2009年中国宏观经济环境分析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四、中国固定资产投资情况</w:t>
      </w:r>
      <w:r>
        <w:rPr>
          <w:rFonts w:hint="eastAsia"/>
        </w:rPr>
        <w:br/>
      </w:r>
      <w:r>
        <w:rPr>
          <w:rFonts w:hint="eastAsia"/>
        </w:rPr>
        <w:t>　　　　五、金融危机对中国经济影响</w:t>
      </w:r>
      <w:r>
        <w:rPr>
          <w:rFonts w:hint="eastAsia"/>
        </w:rPr>
        <w:br/>
      </w:r>
      <w:r>
        <w:rPr>
          <w:rFonts w:hint="eastAsia"/>
        </w:rPr>
        <w:t>　　第三节 2009年中国农业观光政策环境及影响</w:t>
      </w:r>
      <w:r>
        <w:rPr>
          <w:rFonts w:hint="eastAsia"/>
        </w:rPr>
        <w:br/>
      </w:r>
      <w:r>
        <w:rPr>
          <w:rFonts w:hint="eastAsia"/>
        </w:rPr>
        <w:t>　　　　一、旅游业入世履诺开放</w:t>
      </w:r>
      <w:r>
        <w:rPr>
          <w:rFonts w:hint="eastAsia"/>
        </w:rPr>
        <w:br/>
      </w:r>
      <w:r>
        <w:rPr>
          <w:rFonts w:hint="eastAsia"/>
        </w:rPr>
        <w:t>　　　　二、提升旅游文明</w:t>
      </w:r>
      <w:r>
        <w:rPr>
          <w:rFonts w:hint="eastAsia"/>
        </w:rPr>
        <w:br/>
      </w:r>
      <w:r>
        <w:rPr>
          <w:rFonts w:hint="eastAsia"/>
        </w:rPr>
        <w:t>　　　　三、中非合作加强</w:t>
      </w:r>
      <w:r>
        <w:rPr>
          <w:rFonts w:hint="eastAsia"/>
        </w:rPr>
        <w:br/>
      </w:r>
      <w:r>
        <w:rPr>
          <w:rFonts w:hint="eastAsia"/>
        </w:rPr>
        <w:t>　　　　四、奥运会利好机会</w:t>
      </w:r>
      <w:r>
        <w:rPr>
          <w:rFonts w:hint="eastAsia"/>
        </w:rPr>
        <w:br/>
      </w:r>
      <w:r>
        <w:rPr>
          <w:rFonts w:hint="eastAsia"/>
        </w:rPr>
        <w:t>　　　　五、观光休闲行业国家政策措施</w:t>
      </w:r>
      <w:r>
        <w:rPr>
          <w:rFonts w:hint="eastAsia"/>
        </w:rPr>
        <w:br/>
      </w:r>
      <w:r>
        <w:rPr>
          <w:rFonts w:hint="eastAsia"/>
        </w:rPr>
        <w:t>　　第四节 2009年中国农业观光园产业市场社会环境分析</w:t>
      </w:r>
      <w:r>
        <w:rPr>
          <w:rFonts w:hint="eastAsia"/>
        </w:rPr>
        <w:br/>
      </w:r>
      <w:r>
        <w:rPr>
          <w:rFonts w:hint="eastAsia"/>
        </w:rPr>
        <w:t>　　　　一、居民消费观念</w:t>
      </w:r>
      <w:r>
        <w:rPr>
          <w:rFonts w:hint="eastAsia"/>
        </w:rPr>
        <w:br/>
      </w:r>
      <w:r>
        <w:rPr>
          <w:rFonts w:hint="eastAsia"/>
        </w:rPr>
        <w:t>　　　　二、生态与环保关注度</w:t>
      </w:r>
      <w:r>
        <w:rPr>
          <w:rFonts w:hint="eastAsia"/>
        </w:rPr>
        <w:br/>
      </w:r>
      <w:r>
        <w:rPr>
          <w:rFonts w:hint="eastAsia"/>
        </w:rPr>
        <w:br/>
      </w:r>
      <w:r>
        <w:rPr>
          <w:rFonts w:hint="eastAsia"/>
        </w:rPr>
        <w:t>第四章 2009年中国农业观光园产业运行新形势透析</w:t>
      </w:r>
      <w:r>
        <w:rPr>
          <w:rFonts w:hint="eastAsia"/>
        </w:rPr>
        <w:br/>
      </w:r>
      <w:r>
        <w:rPr>
          <w:rFonts w:hint="eastAsia"/>
        </w:rPr>
        <w:t>　　第一节 2009年中国农业观光园产业动态分析</w:t>
      </w:r>
      <w:r>
        <w:rPr>
          <w:rFonts w:hint="eastAsia"/>
        </w:rPr>
        <w:br/>
      </w:r>
      <w:r>
        <w:rPr>
          <w:rFonts w:hint="eastAsia"/>
        </w:rPr>
        <w:t>　　　　一、“北京市观光农业示范园”再次落户顺义北务镇</w:t>
      </w:r>
      <w:r>
        <w:rPr>
          <w:rFonts w:hint="eastAsia"/>
        </w:rPr>
        <w:br/>
      </w:r>
      <w:r>
        <w:rPr>
          <w:rFonts w:hint="eastAsia"/>
        </w:rPr>
        <w:t>　　　　二、唐山观光农业呈现勃勃生机</w:t>
      </w:r>
      <w:r>
        <w:rPr>
          <w:rFonts w:hint="eastAsia"/>
        </w:rPr>
        <w:br/>
      </w:r>
      <w:r>
        <w:rPr>
          <w:rFonts w:hint="eastAsia"/>
        </w:rPr>
        <w:t>　　　　三、首个开心农场万盛开建猕猴桃观光园昨动工</w:t>
      </w:r>
      <w:r>
        <w:rPr>
          <w:rFonts w:hint="eastAsia"/>
        </w:rPr>
        <w:br/>
      </w:r>
      <w:r>
        <w:rPr>
          <w:rFonts w:hint="eastAsia"/>
        </w:rPr>
        <w:t>　　　　四、丹东市休闲旅游农业方兴未艾</w:t>
      </w:r>
      <w:r>
        <w:rPr>
          <w:rFonts w:hint="eastAsia"/>
        </w:rPr>
        <w:br/>
      </w:r>
      <w:r>
        <w:rPr>
          <w:rFonts w:hint="eastAsia"/>
        </w:rPr>
        <w:t>　　第二节 2009年中国农业观光园产业消费情况分析</w:t>
      </w:r>
      <w:r>
        <w:rPr>
          <w:rFonts w:hint="eastAsia"/>
        </w:rPr>
        <w:br/>
      </w:r>
      <w:r>
        <w:rPr>
          <w:rFonts w:hint="eastAsia"/>
        </w:rPr>
        <w:t>　　　　一、09年前三季度西安旅游观光农业已经接待400万人次</w:t>
      </w:r>
      <w:r>
        <w:rPr>
          <w:rFonts w:hint="eastAsia"/>
        </w:rPr>
        <w:br/>
      </w:r>
      <w:r>
        <w:rPr>
          <w:rFonts w:hint="eastAsia"/>
        </w:rPr>
        <w:t>　　　　二、广州64家农业观光园接待游客与营收分析</w:t>
      </w:r>
      <w:r>
        <w:rPr>
          <w:rFonts w:hint="eastAsia"/>
        </w:rPr>
        <w:br/>
      </w:r>
      <w:r>
        <w:rPr>
          <w:rFonts w:hint="eastAsia"/>
        </w:rPr>
        <w:t>　　第三节 2009年国内典型地区农业观光园发展分析</w:t>
      </w:r>
      <w:r>
        <w:rPr>
          <w:rFonts w:hint="eastAsia"/>
        </w:rPr>
        <w:br/>
      </w:r>
      <w:r>
        <w:rPr>
          <w:rFonts w:hint="eastAsia"/>
        </w:rPr>
        <w:t>　　　　一、中国台湾的农业观光园</w:t>
      </w:r>
      <w:r>
        <w:rPr>
          <w:rFonts w:hint="eastAsia"/>
        </w:rPr>
        <w:br/>
      </w:r>
      <w:r>
        <w:rPr>
          <w:rFonts w:hint="eastAsia"/>
        </w:rPr>
        <w:t>　　　　二、北京的农业观光园</w:t>
      </w:r>
      <w:r>
        <w:rPr>
          <w:rFonts w:hint="eastAsia"/>
        </w:rPr>
        <w:br/>
      </w:r>
      <w:r>
        <w:rPr>
          <w:rFonts w:hint="eastAsia"/>
        </w:rPr>
        <w:t>　　　　三、广东的农业观光园</w:t>
      </w:r>
      <w:r>
        <w:rPr>
          <w:rFonts w:hint="eastAsia"/>
        </w:rPr>
        <w:br/>
      </w:r>
      <w:r>
        <w:rPr>
          <w:rFonts w:hint="eastAsia"/>
        </w:rPr>
        <w:t>　　　　四、张家界的农业观光园</w:t>
      </w:r>
      <w:r>
        <w:rPr>
          <w:rFonts w:hint="eastAsia"/>
        </w:rPr>
        <w:br/>
      </w:r>
      <w:r>
        <w:rPr>
          <w:rFonts w:hint="eastAsia"/>
        </w:rPr>
        <w:br/>
      </w:r>
      <w:r>
        <w:rPr>
          <w:rFonts w:hint="eastAsia"/>
        </w:rPr>
        <w:t>第五章 2009年中国观光农业发展存在的问题及对策分析</w:t>
      </w:r>
      <w:r>
        <w:rPr>
          <w:rFonts w:hint="eastAsia"/>
        </w:rPr>
        <w:br/>
      </w:r>
      <w:r>
        <w:rPr>
          <w:rFonts w:hint="eastAsia"/>
        </w:rPr>
        <w:t>　　第一节 2009年中国观光农业发展存在的问题</w:t>
      </w:r>
      <w:r>
        <w:rPr>
          <w:rFonts w:hint="eastAsia"/>
        </w:rPr>
        <w:br/>
      </w:r>
      <w:r>
        <w:rPr>
          <w:rFonts w:hint="eastAsia"/>
        </w:rPr>
        <w:t>　　　　一、项目单纯模仿，品种单一</w:t>
      </w:r>
      <w:r>
        <w:rPr>
          <w:rFonts w:hint="eastAsia"/>
        </w:rPr>
        <w:br/>
      </w:r>
      <w:r>
        <w:rPr>
          <w:rFonts w:hint="eastAsia"/>
        </w:rPr>
        <w:t>　　　　二、缺乏政府正确引导和支持</w:t>
      </w:r>
      <w:r>
        <w:rPr>
          <w:rFonts w:hint="eastAsia"/>
        </w:rPr>
        <w:br/>
      </w:r>
      <w:r>
        <w:rPr>
          <w:rFonts w:hint="eastAsia"/>
        </w:rPr>
        <w:t>　　　　三、缺乏科学规划，管理体制不健全</w:t>
      </w:r>
      <w:r>
        <w:rPr>
          <w:rFonts w:hint="eastAsia"/>
        </w:rPr>
        <w:br/>
      </w:r>
      <w:r>
        <w:rPr>
          <w:rFonts w:hint="eastAsia"/>
        </w:rPr>
        <w:t>　　　　四、硬件设施不完善，没有形成产业规模</w:t>
      </w:r>
      <w:r>
        <w:rPr>
          <w:rFonts w:hint="eastAsia"/>
        </w:rPr>
        <w:br/>
      </w:r>
      <w:r>
        <w:rPr>
          <w:rFonts w:hint="eastAsia"/>
        </w:rPr>
        <w:t>　　　　五、地区发展不平衡，东西部差异大</w:t>
      </w:r>
      <w:r>
        <w:rPr>
          <w:rFonts w:hint="eastAsia"/>
        </w:rPr>
        <w:br/>
      </w:r>
      <w:r>
        <w:rPr>
          <w:rFonts w:hint="eastAsia"/>
        </w:rPr>
        <w:t>　　　　六、人员素质低下，营销宣传不力</w:t>
      </w:r>
      <w:r>
        <w:rPr>
          <w:rFonts w:hint="eastAsia"/>
        </w:rPr>
        <w:br/>
      </w:r>
      <w:r>
        <w:rPr>
          <w:rFonts w:hint="eastAsia"/>
        </w:rPr>
        <w:t>　　第二节 2009年中国发展观光农业的对策研究</w:t>
      </w:r>
      <w:r>
        <w:rPr>
          <w:rFonts w:hint="eastAsia"/>
        </w:rPr>
        <w:br/>
      </w:r>
      <w:r>
        <w:rPr>
          <w:rFonts w:hint="eastAsia"/>
        </w:rPr>
        <w:t>　　　　一、政府职能</w:t>
      </w:r>
      <w:r>
        <w:rPr>
          <w:rFonts w:hint="eastAsia"/>
        </w:rPr>
        <w:br/>
      </w:r>
      <w:r>
        <w:rPr>
          <w:rFonts w:hint="eastAsia"/>
        </w:rPr>
        <w:t>　　　　二、经济职能</w:t>
      </w:r>
      <w:r>
        <w:rPr>
          <w:rFonts w:hint="eastAsia"/>
        </w:rPr>
        <w:br/>
      </w:r>
      <w:r>
        <w:rPr>
          <w:rFonts w:hint="eastAsia"/>
        </w:rPr>
        <w:t>　　　　三、调控职能</w:t>
      </w:r>
      <w:r>
        <w:rPr>
          <w:rFonts w:hint="eastAsia"/>
        </w:rPr>
        <w:br/>
      </w:r>
      <w:r>
        <w:rPr>
          <w:rFonts w:hint="eastAsia"/>
        </w:rPr>
        <w:t>　　　　四、政策扶持</w:t>
      </w:r>
      <w:r>
        <w:rPr>
          <w:rFonts w:hint="eastAsia"/>
        </w:rPr>
        <w:br/>
      </w:r>
      <w:r>
        <w:rPr>
          <w:rFonts w:hint="eastAsia"/>
        </w:rPr>
        <w:br/>
      </w:r>
      <w:r>
        <w:rPr>
          <w:rFonts w:hint="eastAsia"/>
        </w:rPr>
        <w:t>第六章 农业观光园结构要素的综合评价</w:t>
      </w:r>
      <w:r>
        <w:rPr>
          <w:rFonts w:hint="eastAsia"/>
        </w:rPr>
        <w:br/>
      </w:r>
      <w:r>
        <w:rPr>
          <w:rFonts w:hint="eastAsia"/>
        </w:rPr>
        <w:t>　　第一节 农业观光园结构要素综合评价的目的与原则</w:t>
      </w:r>
      <w:r>
        <w:rPr>
          <w:rFonts w:hint="eastAsia"/>
        </w:rPr>
        <w:br/>
      </w:r>
      <w:r>
        <w:rPr>
          <w:rFonts w:hint="eastAsia"/>
        </w:rPr>
        <w:t>　　第二节 农业观光园结构要素综合评价的基本公式与步骤</w:t>
      </w:r>
      <w:r>
        <w:rPr>
          <w:rFonts w:hint="eastAsia"/>
        </w:rPr>
        <w:br/>
      </w:r>
      <w:r>
        <w:rPr>
          <w:rFonts w:hint="eastAsia"/>
        </w:rPr>
        <w:t>　　第三节 农业观光园各类要素的旅游功能评价</w:t>
      </w:r>
      <w:r>
        <w:rPr>
          <w:rFonts w:hint="eastAsia"/>
        </w:rPr>
        <w:br/>
      </w:r>
      <w:r>
        <w:rPr>
          <w:rFonts w:hint="eastAsia"/>
        </w:rPr>
        <w:t>　　第四节 农业观光园各类要素的产业功能评价</w:t>
      </w:r>
      <w:r>
        <w:rPr>
          <w:rFonts w:hint="eastAsia"/>
        </w:rPr>
        <w:br/>
      </w:r>
      <w:r>
        <w:rPr>
          <w:rFonts w:hint="eastAsia"/>
        </w:rPr>
        <w:t>　　第五节 农业观光园各类要素的综合评价结果</w:t>
      </w:r>
      <w:r>
        <w:rPr>
          <w:rFonts w:hint="eastAsia"/>
        </w:rPr>
        <w:br/>
      </w:r>
      <w:r>
        <w:rPr>
          <w:rFonts w:hint="eastAsia"/>
        </w:rPr>
        <w:t>　　第六节 综合评价结果的意义与局限</w:t>
      </w:r>
      <w:r>
        <w:rPr>
          <w:rFonts w:hint="eastAsia"/>
        </w:rPr>
        <w:br/>
      </w:r>
      <w:r>
        <w:rPr>
          <w:rFonts w:hint="eastAsia"/>
        </w:rPr>
        <w:t>　　第七节 农业观光园结构要素的优化选择</w:t>
      </w:r>
      <w:r>
        <w:rPr>
          <w:rFonts w:hint="eastAsia"/>
        </w:rPr>
        <w:br/>
      </w:r>
      <w:r>
        <w:rPr>
          <w:rFonts w:hint="eastAsia"/>
        </w:rPr>
        <w:br/>
      </w:r>
      <w:r>
        <w:rPr>
          <w:rFonts w:hint="eastAsia"/>
        </w:rPr>
        <w:t>第七章 2009年中国农业观光园的规划内容</w:t>
      </w:r>
      <w:r>
        <w:rPr>
          <w:rFonts w:hint="eastAsia"/>
        </w:rPr>
        <w:br/>
      </w:r>
      <w:r>
        <w:rPr>
          <w:rFonts w:hint="eastAsia"/>
        </w:rPr>
        <w:t>　　第一节 总体定位</w:t>
      </w:r>
      <w:r>
        <w:rPr>
          <w:rFonts w:hint="eastAsia"/>
        </w:rPr>
        <w:br/>
      </w:r>
      <w:r>
        <w:rPr>
          <w:rFonts w:hint="eastAsia"/>
        </w:rPr>
        <w:t>　　　　一、区域地位</w:t>
      </w:r>
      <w:r>
        <w:rPr>
          <w:rFonts w:hint="eastAsia"/>
        </w:rPr>
        <w:br/>
      </w:r>
      <w:r>
        <w:rPr>
          <w:rFonts w:hint="eastAsia"/>
        </w:rPr>
        <w:t>　　　　二、资源分析</w:t>
      </w:r>
      <w:r>
        <w:rPr>
          <w:rFonts w:hint="eastAsia"/>
        </w:rPr>
        <w:br/>
      </w:r>
      <w:r>
        <w:rPr>
          <w:rFonts w:hint="eastAsia"/>
        </w:rPr>
        <w:t>　　　　三、发展模式</w:t>
      </w:r>
      <w:r>
        <w:rPr>
          <w:rFonts w:hint="eastAsia"/>
        </w:rPr>
        <w:br/>
      </w:r>
      <w:r>
        <w:rPr>
          <w:rFonts w:hint="eastAsia"/>
        </w:rPr>
        <w:t>　　　　四、发展目标</w:t>
      </w:r>
      <w:r>
        <w:rPr>
          <w:rFonts w:hint="eastAsia"/>
        </w:rPr>
        <w:br/>
      </w:r>
      <w:r>
        <w:rPr>
          <w:rFonts w:hint="eastAsia"/>
        </w:rPr>
        <w:t>　　第二节 功能分区</w:t>
      </w:r>
      <w:r>
        <w:rPr>
          <w:rFonts w:hint="eastAsia"/>
        </w:rPr>
        <w:br/>
      </w:r>
      <w:r>
        <w:rPr>
          <w:rFonts w:hint="eastAsia"/>
        </w:rPr>
        <w:t>　　　　一、功能的设置</w:t>
      </w:r>
      <w:r>
        <w:rPr>
          <w:rFonts w:hint="eastAsia"/>
        </w:rPr>
        <w:br/>
      </w:r>
      <w:r>
        <w:rPr>
          <w:rFonts w:hint="eastAsia"/>
        </w:rPr>
        <w:t>　　　　二、功能分区的原则</w:t>
      </w:r>
      <w:r>
        <w:rPr>
          <w:rFonts w:hint="eastAsia"/>
        </w:rPr>
        <w:br/>
      </w:r>
      <w:r>
        <w:rPr>
          <w:rFonts w:hint="eastAsia"/>
        </w:rPr>
        <w:t>　　　　三、功能分区的要点</w:t>
      </w:r>
      <w:r>
        <w:rPr>
          <w:rFonts w:hint="eastAsia"/>
        </w:rPr>
        <w:br/>
      </w:r>
      <w:r>
        <w:rPr>
          <w:rFonts w:hint="eastAsia"/>
        </w:rPr>
        <w:t>　　　　四、典型功能分区</w:t>
      </w:r>
      <w:r>
        <w:rPr>
          <w:rFonts w:hint="eastAsia"/>
        </w:rPr>
        <w:br/>
      </w:r>
      <w:r>
        <w:rPr>
          <w:rFonts w:hint="eastAsia"/>
        </w:rPr>
        <w:t>　　第三节 道路交通规划</w:t>
      </w:r>
      <w:r>
        <w:rPr>
          <w:rFonts w:hint="eastAsia"/>
        </w:rPr>
        <w:br/>
      </w:r>
      <w:r>
        <w:rPr>
          <w:rFonts w:hint="eastAsia"/>
        </w:rPr>
        <w:t>　　　　一、外部引导线规划设计</w:t>
      </w:r>
      <w:r>
        <w:rPr>
          <w:rFonts w:hint="eastAsia"/>
        </w:rPr>
        <w:br/>
      </w:r>
      <w:r>
        <w:rPr>
          <w:rFonts w:hint="eastAsia"/>
        </w:rPr>
        <w:t>　　　　二、出入口规划设计</w:t>
      </w:r>
      <w:r>
        <w:rPr>
          <w:rFonts w:hint="eastAsia"/>
        </w:rPr>
        <w:br/>
      </w:r>
      <w:r>
        <w:rPr>
          <w:rFonts w:hint="eastAsia"/>
        </w:rPr>
        <w:t>　　　　三、内部道路规划设计</w:t>
      </w:r>
      <w:r>
        <w:rPr>
          <w:rFonts w:hint="eastAsia"/>
        </w:rPr>
        <w:br/>
      </w:r>
      <w:r>
        <w:rPr>
          <w:rFonts w:hint="eastAsia"/>
        </w:rPr>
        <w:t>　　　　四、内部交通组织</w:t>
      </w:r>
      <w:r>
        <w:rPr>
          <w:rFonts w:hint="eastAsia"/>
        </w:rPr>
        <w:br/>
      </w:r>
      <w:r>
        <w:rPr>
          <w:rFonts w:hint="eastAsia"/>
        </w:rPr>
        <w:t>　　第四节 景观结构规划</w:t>
      </w:r>
      <w:r>
        <w:rPr>
          <w:rFonts w:hint="eastAsia"/>
        </w:rPr>
        <w:br/>
      </w:r>
      <w:r>
        <w:rPr>
          <w:rFonts w:hint="eastAsia"/>
        </w:rPr>
        <w:t>　　　　一、景观结构规划</w:t>
      </w:r>
      <w:r>
        <w:rPr>
          <w:rFonts w:hint="eastAsia"/>
        </w:rPr>
        <w:br/>
      </w:r>
      <w:r>
        <w:rPr>
          <w:rFonts w:hint="eastAsia"/>
        </w:rPr>
        <w:t>　　　　二、竖向规划</w:t>
      </w:r>
      <w:r>
        <w:rPr>
          <w:rFonts w:hint="eastAsia"/>
        </w:rPr>
        <w:br/>
      </w:r>
      <w:r>
        <w:rPr>
          <w:rFonts w:hint="eastAsia"/>
        </w:rPr>
        <w:t>　　　　三、水系规划</w:t>
      </w:r>
      <w:r>
        <w:rPr>
          <w:rFonts w:hint="eastAsia"/>
        </w:rPr>
        <w:br/>
      </w:r>
      <w:r>
        <w:rPr>
          <w:rFonts w:hint="eastAsia"/>
        </w:rPr>
        <w:t>　　第五节 生产栽培规划</w:t>
      </w:r>
      <w:r>
        <w:rPr>
          <w:rFonts w:hint="eastAsia"/>
        </w:rPr>
        <w:br/>
      </w:r>
      <w:r>
        <w:rPr>
          <w:rFonts w:hint="eastAsia"/>
        </w:rPr>
        <w:t>　　　　一、裸露地栽培规划</w:t>
      </w:r>
      <w:r>
        <w:rPr>
          <w:rFonts w:hint="eastAsia"/>
        </w:rPr>
        <w:br/>
      </w:r>
      <w:r>
        <w:rPr>
          <w:rFonts w:hint="eastAsia"/>
        </w:rPr>
        <w:t>　　　　二、设施栽培规划</w:t>
      </w:r>
      <w:r>
        <w:rPr>
          <w:rFonts w:hint="eastAsia"/>
        </w:rPr>
        <w:br/>
      </w:r>
      <w:r>
        <w:rPr>
          <w:rFonts w:hint="eastAsia"/>
        </w:rPr>
        <w:t>　　　　三、园林种植规划</w:t>
      </w:r>
      <w:r>
        <w:rPr>
          <w:rFonts w:hint="eastAsia"/>
        </w:rPr>
        <w:br/>
      </w:r>
      <w:r>
        <w:rPr>
          <w:rFonts w:hint="eastAsia"/>
        </w:rPr>
        <w:t>　　　　四、服务设施规划</w:t>
      </w:r>
      <w:r>
        <w:rPr>
          <w:rFonts w:hint="eastAsia"/>
        </w:rPr>
        <w:br/>
      </w:r>
      <w:r>
        <w:rPr>
          <w:rFonts w:hint="eastAsia"/>
        </w:rPr>
        <w:t>　　　　五、旅游规划</w:t>
      </w:r>
      <w:r>
        <w:rPr>
          <w:rFonts w:hint="eastAsia"/>
        </w:rPr>
        <w:br/>
      </w:r>
      <w:r>
        <w:rPr>
          <w:rFonts w:hint="eastAsia"/>
        </w:rPr>
        <w:br/>
      </w:r>
      <w:r>
        <w:rPr>
          <w:rFonts w:hint="eastAsia"/>
        </w:rPr>
        <w:t>第八章 2009年中国农业观光园的开发模式研究</w:t>
      </w:r>
      <w:r>
        <w:rPr>
          <w:rFonts w:hint="eastAsia"/>
        </w:rPr>
        <w:br/>
      </w:r>
      <w:r>
        <w:rPr>
          <w:rFonts w:hint="eastAsia"/>
        </w:rPr>
        <w:t>　　第一节 2009年中国农业观光园的开发模式分类</w:t>
      </w:r>
      <w:r>
        <w:rPr>
          <w:rFonts w:hint="eastAsia"/>
        </w:rPr>
        <w:br/>
      </w:r>
      <w:r>
        <w:rPr>
          <w:rFonts w:hint="eastAsia"/>
        </w:rPr>
        <w:t>　　　　一、原生型农业观光园</w:t>
      </w:r>
      <w:r>
        <w:rPr>
          <w:rFonts w:hint="eastAsia"/>
        </w:rPr>
        <w:br/>
      </w:r>
      <w:r>
        <w:rPr>
          <w:rFonts w:hint="eastAsia"/>
        </w:rPr>
        <w:t>　　　　二、高新技术农业观光园</w:t>
      </w:r>
      <w:r>
        <w:rPr>
          <w:rFonts w:hint="eastAsia"/>
        </w:rPr>
        <w:br/>
      </w:r>
      <w:r>
        <w:rPr>
          <w:rFonts w:hint="eastAsia"/>
        </w:rPr>
        <w:t>　　　　三、“农家乐”式农业观光园</w:t>
      </w:r>
      <w:r>
        <w:rPr>
          <w:rFonts w:hint="eastAsia"/>
        </w:rPr>
        <w:br/>
      </w:r>
      <w:r>
        <w:rPr>
          <w:rFonts w:hint="eastAsia"/>
        </w:rPr>
        <w:t>　　　　四、主题公园式农业观光园</w:t>
      </w:r>
      <w:r>
        <w:rPr>
          <w:rFonts w:hint="eastAsia"/>
        </w:rPr>
        <w:br/>
      </w:r>
      <w:r>
        <w:rPr>
          <w:rFonts w:hint="eastAsia"/>
        </w:rPr>
        <w:t>　　第二节 2009年中国农业观光园的开发模式研究</w:t>
      </w:r>
      <w:r>
        <w:rPr>
          <w:rFonts w:hint="eastAsia"/>
        </w:rPr>
        <w:br/>
      </w:r>
      <w:r>
        <w:rPr>
          <w:rFonts w:hint="eastAsia"/>
        </w:rPr>
        <w:t>　　　　一、原生型农业观光园开发模式研究</w:t>
      </w:r>
      <w:r>
        <w:rPr>
          <w:rFonts w:hint="eastAsia"/>
        </w:rPr>
        <w:br/>
      </w:r>
      <w:r>
        <w:rPr>
          <w:rFonts w:hint="eastAsia"/>
        </w:rPr>
        <w:t>　　　　二、高新技术农业观光园开发模式研究</w:t>
      </w:r>
      <w:r>
        <w:rPr>
          <w:rFonts w:hint="eastAsia"/>
        </w:rPr>
        <w:br/>
      </w:r>
      <w:r>
        <w:rPr>
          <w:rFonts w:hint="eastAsia"/>
        </w:rPr>
        <w:t>　　　　三、“农家乐”式农业观光园开发模式研究</w:t>
      </w:r>
      <w:r>
        <w:rPr>
          <w:rFonts w:hint="eastAsia"/>
        </w:rPr>
        <w:br/>
      </w:r>
      <w:r>
        <w:rPr>
          <w:rFonts w:hint="eastAsia"/>
        </w:rPr>
        <w:t>　　　　四、主题公园式农业观光园开发模式研究</w:t>
      </w:r>
      <w:r>
        <w:rPr>
          <w:rFonts w:hint="eastAsia"/>
        </w:rPr>
        <w:br/>
      </w:r>
      <w:r>
        <w:rPr>
          <w:rFonts w:hint="eastAsia"/>
        </w:rPr>
        <w:t>　　第三节 2009年中国农业观光园开发模式的对比</w:t>
      </w:r>
      <w:r>
        <w:rPr>
          <w:rFonts w:hint="eastAsia"/>
        </w:rPr>
        <w:br/>
      </w:r>
      <w:r>
        <w:rPr>
          <w:rFonts w:hint="eastAsia"/>
        </w:rPr>
        <w:t>　　　　一、产品的对比</w:t>
      </w:r>
      <w:r>
        <w:rPr>
          <w:rFonts w:hint="eastAsia"/>
        </w:rPr>
        <w:br/>
      </w:r>
      <w:r>
        <w:rPr>
          <w:rFonts w:hint="eastAsia"/>
        </w:rPr>
        <w:t>　　　　二、目的与功能比较</w:t>
      </w:r>
      <w:r>
        <w:rPr>
          <w:rFonts w:hint="eastAsia"/>
        </w:rPr>
        <w:br/>
      </w:r>
      <w:r>
        <w:rPr>
          <w:rFonts w:hint="eastAsia"/>
        </w:rPr>
        <w:t>　　　　三、投资者与投资规模对比</w:t>
      </w:r>
      <w:r>
        <w:rPr>
          <w:rFonts w:hint="eastAsia"/>
        </w:rPr>
        <w:br/>
      </w:r>
      <w:r>
        <w:rPr>
          <w:rFonts w:hint="eastAsia"/>
        </w:rPr>
        <w:t>　　　　四、开发地点对比</w:t>
      </w:r>
      <w:r>
        <w:rPr>
          <w:rFonts w:hint="eastAsia"/>
        </w:rPr>
        <w:br/>
      </w:r>
      <w:r>
        <w:rPr>
          <w:rFonts w:hint="eastAsia"/>
        </w:rPr>
        <w:t>　　　　五、建设周期对比</w:t>
      </w:r>
      <w:r>
        <w:rPr>
          <w:rFonts w:hint="eastAsia"/>
        </w:rPr>
        <w:br/>
      </w:r>
      <w:r>
        <w:rPr>
          <w:rFonts w:hint="eastAsia"/>
        </w:rPr>
        <w:t>　　　　六、存在的缺点对比</w:t>
      </w:r>
      <w:r>
        <w:rPr>
          <w:rFonts w:hint="eastAsia"/>
        </w:rPr>
        <w:br/>
      </w:r>
      <w:r>
        <w:rPr>
          <w:rFonts w:hint="eastAsia"/>
        </w:rPr>
        <w:br/>
      </w:r>
      <w:r>
        <w:rPr>
          <w:rFonts w:hint="eastAsia"/>
        </w:rPr>
        <w:t>第九章 2009年中国农业观光园产业相关产业运行分析</w:t>
      </w:r>
      <w:r>
        <w:rPr>
          <w:rFonts w:hint="eastAsia"/>
        </w:rPr>
        <w:br/>
      </w:r>
      <w:r>
        <w:rPr>
          <w:rFonts w:hint="eastAsia"/>
        </w:rPr>
        <w:t>　　第一节 生态农业</w:t>
      </w:r>
      <w:r>
        <w:rPr>
          <w:rFonts w:hint="eastAsia"/>
        </w:rPr>
        <w:br/>
      </w:r>
      <w:r>
        <w:rPr>
          <w:rFonts w:hint="eastAsia"/>
        </w:rPr>
        <w:t>　　　　一、生态农业和农业可持续性发展的关系</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t>　　第二节 旅游业</w:t>
      </w:r>
      <w:r>
        <w:rPr>
          <w:rFonts w:hint="eastAsia"/>
        </w:rPr>
        <w:br/>
      </w:r>
      <w:r>
        <w:rPr>
          <w:rFonts w:hint="eastAsia"/>
        </w:rPr>
        <w:t>　　　　一、中国旅游业进入快速发展时期</w:t>
      </w:r>
      <w:r>
        <w:rPr>
          <w:rFonts w:hint="eastAsia"/>
        </w:rPr>
        <w:br/>
      </w:r>
      <w:r>
        <w:rPr>
          <w:rFonts w:hint="eastAsia"/>
        </w:rPr>
        <w:t>　　　　二、中国旅游业转型与产业政策选择分析</w:t>
      </w:r>
      <w:r>
        <w:rPr>
          <w:rFonts w:hint="eastAsia"/>
        </w:rPr>
        <w:br/>
      </w:r>
      <w:r>
        <w:rPr>
          <w:rFonts w:hint="eastAsia"/>
        </w:rPr>
        <w:t>　　　　三、生态旅游成为一种新的旅游观</w:t>
      </w:r>
      <w:r>
        <w:rPr>
          <w:rFonts w:hint="eastAsia"/>
        </w:rPr>
        <w:br/>
      </w:r>
      <w:r>
        <w:rPr>
          <w:rFonts w:hint="eastAsia"/>
        </w:rPr>
        <w:t>　　　　五、中国旅游消费分析</w:t>
      </w:r>
      <w:r>
        <w:rPr>
          <w:rFonts w:hint="eastAsia"/>
        </w:rPr>
        <w:br/>
      </w:r>
      <w:r>
        <w:rPr>
          <w:rFonts w:hint="eastAsia"/>
        </w:rPr>
        <w:br/>
      </w:r>
      <w:r>
        <w:rPr>
          <w:rFonts w:hint="eastAsia"/>
        </w:rPr>
        <w:t>第十章 2010-2013年中国农业观光园产业前景预测与投资战略分析</w:t>
      </w:r>
      <w:r>
        <w:rPr>
          <w:rFonts w:hint="eastAsia"/>
        </w:rPr>
        <w:br/>
      </w:r>
      <w:r>
        <w:rPr>
          <w:rFonts w:hint="eastAsia"/>
        </w:rPr>
        <w:t>　　第一节 2010-2013年中国农业观光园行业发展前景分析</w:t>
      </w:r>
      <w:r>
        <w:rPr>
          <w:rFonts w:hint="eastAsia"/>
        </w:rPr>
        <w:br/>
      </w:r>
      <w:r>
        <w:rPr>
          <w:rFonts w:hint="eastAsia"/>
        </w:rPr>
        <w:t>　　　　一、旅游观光业的前景预测分析</w:t>
      </w:r>
      <w:r>
        <w:rPr>
          <w:rFonts w:hint="eastAsia"/>
        </w:rPr>
        <w:br/>
      </w:r>
      <w:r>
        <w:rPr>
          <w:rFonts w:hint="eastAsia"/>
        </w:rPr>
        <w:t>　　　　二、生态农业旅游前景广阔</w:t>
      </w:r>
      <w:r>
        <w:rPr>
          <w:rFonts w:hint="eastAsia"/>
        </w:rPr>
        <w:br/>
      </w:r>
      <w:r>
        <w:rPr>
          <w:rFonts w:hint="eastAsia"/>
        </w:rPr>
        <w:t>　　　　三、农业旅游发展的新趋势</w:t>
      </w:r>
      <w:r>
        <w:rPr>
          <w:rFonts w:hint="eastAsia"/>
        </w:rPr>
        <w:br/>
      </w:r>
      <w:r>
        <w:rPr>
          <w:rFonts w:hint="eastAsia"/>
        </w:rPr>
        <w:t>　　第二节 中-智-林-－2010-2013年中国农业观光园产业投资战略分析</w:t>
      </w:r>
      <w:r>
        <w:rPr>
          <w:rFonts w:hint="eastAsia"/>
        </w:rPr>
        <w:br/>
      </w:r>
      <w:r>
        <w:rPr>
          <w:rFonts w:hint="eastAsia"/>
        </w:rPr>
        <w:t>　　　　一、农业观光园行业投资特性分析</w:t>
      </w:r>
      <w:r>
        <w:rPr>
          <w:rFonts w:hint="eastAsia"/>
        </w:rPr>
        <w:br/>
      </w:r>
      <w:r>
        <w:rPr>
          <w:rFonts w:hint="eastAsia"/>
        </w:rPr>
        <w:t>　　　　二、农业观光园行业投资环境分析</w:t>
      </w:r>
      <w:r>
        <w:rPr>
          <w:rFonts w:hint="eastAsia"/>
        </w:rPr>
        <w:br/>
      </w:r>
      <w:r>
        <w:rPr>
          <w:rFonts w:hint="eastAsia"/>
        </w:rPr>
        <w:t>　　　　三、农业观光园行业投资机会与风险预警</w:t>
      </w:r>
      <w:r>
        <w:rPr>
          <w:rFonts w:hint="eastAsia"/>
        </w:rPr>
        <w:br/>
      </w:r>
      <w:r>
        <w:rPr>
          <w:rFonts w:hint="eastAsia"/>
        </w:rPr>
        <w:t>　　　　四、权威专家投资建议</w:t>
      </w:r>
      <w:r>
        <w:rPr>
          <w:rFonts w:hint="eastAsia"/>
        </w:rPr>
        <w:br/>
      </w:r>
      <w:r>
        <w:rPr>
          <w:rFonts w:hint="eastAsia"/>
        </w:rPr>
        <w:br/>
      </w:r>
      <w:r>
        <w:rPr>
          <w:rFonts w:hint="eastAsia"/>
        </w:rPr>
        <w:t>图表目录</w:t>
      </w:r>
      <w:r>
        <w:rPr>
          <w:rFonts w:hint="eastAsia"/>
        </w:rPr>
        <w:br/>
      </w:r>
      <w:r>
        <w:rPr>
          <w:rFonts w:hint="eastAsia"/>
        </w:rPr>
        <w:t>　　图表 1 农业观光园分类（按功能分类）</w:t>
      </w:r>
      <w:r>
        <w:rPr>
          <w:rFonts w:hint="eastAsia"/>
        </w:rPr>
        <w:br/>
      </w:r>
      <w:r>
        <w:rPr>
          <w:rFonts w:hint="eastAsia"/>
        </w:rPr>
        <w:t>　　图表 2 2003-2009年中国GDP总量及增长趋势图</w:t>
      </w:r>
      <w:r>
        <w:rPr>
          <w:rFonts w:hint="eastAsia"/>
        </w:rPr>
        <w:br/>
      </w:r>
      <w:r>
        <w:rPr>
          <w:rFonts w:hint="eastAsia"/>
        </w:rPr>
        <w:t>　　图表 3 2008-2009年上半年各产业GDP总量对比图</w:t>
      </w:r>
      <w:r>
        <w:rPr>
          <w:rFonts w:hint="eastAsia"/>
        </w:rPr>
        <w:br/>
      </w:r>
      <w:r>
        <w:rPr>
          <w:rFonts w:hint="eastAsia"/>
        </w:rPr>
        <w:t>　　图表 4 2009年上半年重要宏观经济数据统计表</w:t>
      </w:r>
      <w:r>
        <w:rPr>
          <w:rFonts w:hint="eastAsia"/>
        </w:rPr>
        <w:br/>
      </w:r>
      <w:r>
        <w:rPr>
          <w:rFonts w:hint="eastAsia"/>
        </w:rPr>
        <w:t>　　图表 5 2009年上半年主要宏观经济经济数据</w:t>
      </w:r>
      <w:r>
        <w:rPr>
          <w:rFonts w:hint="eastAsia"/>
        </w:rPr>
        <w:br/>
      </w:r>
      <w:r>
        <w:rPr>
          <w:rFonts w:hint="eastAsia"/>
        </w:rPr>
        <w:t>　　图表 7 2005年7月21日-2009年8月5日人民币兑美元汇率中间价</w:t>
      </w:r>
      <w:r>
        <w:rPr>
          <w:rFonts w:hint="eastAsia"/>
        </w:rPr>
        <w:br/>
      </w:r>
      <w:r>
        <w:rPr>
          <w:rFonts w:hint="eastAsia"/>
        </w:rPr>
        <w:t>　　图表 8 2009年6月-2009年7月人民币汇率中间价对照表</w:t>
      </w:r>
      <w:r>
        <w:rPr>
          <w:rFonts w:hint="eastAsia"/>
        </w:rPr>
        <w:br/>
      </w:r>
      <w:r>
        <w:rPr>
          <w:rFonts w:hint="eastAsia"/>
        </w:rPr>
        <w:t>　　图表 9 2008-2009年各月中国价格指数统计表</w:t>
      </w:r>
      <w:r>
        <w:rPr>
          <w:rFonts w:hint="eastAsia"/>
        </w:rPr>
        <w:br/>
      </w:r>
      <w:r>
        <w:rPr>
          <w:rFonts w:hint="eastAsia"/>
        </w:rPr>
        <w:t>　　图表 10 2006-2009年6月中国价格指数月度走势图</w:t>
      </w:r>
      <w:r>
        <w:rPr>
          <w:rFonts w:hint="eastAsia"/>
        </w:rPr>
        <w:br/>
      </w:r>
      <w:r>
        <w:rPr>
          <w:rFonts w:hint="eastAsia"/>
        </w:rPr>
        <w:t>　　图表 11 2006-2009年5月中国主要消费品CPI月度走势图</w:t>
      </w:r>
      <w:r>
        <w:rPr>
          <w:rFonts w:hint="eastAsia"/>
        </w:rPr>
        <w:br/>
      </w:r>
      <w:r>
        <w:rPr>
          <w:rFonts w:hint="eastAsia"/>
        </w:rPr>
        <w:t>　　图表 12 2003-2009年我国社会固定投资额增长情况</w:t>
      </w:r>
      <w:r>
        <w:rPr>
          <w:rFonts w:hint="eastAsia"/>
        </w:rPr>
        <w:br/>
      </w:r>
      <w:r>
        <w:rPr>
          <w:rFonts w:hint="eastAsia"/>
        </w:rPr>
        <w:t>　　图表 13 2009年上半年中国各产业固定资产投资增长对比图</w:t>
      </w:r>
      <w:r>
        <w:rPr>
          <w:rFonts w:hint="eastAsia"/>
        </w:rPr>
        <w:br/>
      </w:r>
      <w:r>
        <w:rPr>
          <w:rFonts w:hint="eastAsia"/>
        </w:rPr>
        <w:t>　　图表 14 2009年上半年中国各地区固定资产投资增长对比图</w:t>
      </w:r>
      <w:r>
        <w:rPr>
          <w:rFonts w:hint="eastAsia"/>
        </w:rPr>
        <w:br/>
      </w:r>
      <w:r>
        <w:rPr>
          <w:rFonts w:hint="eastAsia"/>
        </w:rPr>
        <w:t>　　图表 15 2009年上半年中国各行业固定资产投资增长对比图</w:t>
      </w:r>
      <w:r>
        <w:rPr>
          <w:rFonts w:hint="eastAsia"/>
        </w:rPr>
        <w:br/>
      </w:r>
      <w:r>
        <w:rPr>
          <w:rFonts w:hint="eastAsia"/>
        </w:rPr>
        <w:t>　　图表16 广东省规划建设农业生态观光园</w:t>
      </w:r>
      <w:r>
        <w:rPr>
          <w:rFonts w:hint="eastAsia"/>
        </w:rPr>
        <w:br/>
      </w:r>
      <w:r>
        <w:rPr>
          <w:rFonts w:hint="eastAsia"/>
        </w:rPr>
        <w:t>　　图表17 张家界生态农业观光园鸟瞰图</w:t>
      </w:r>
      <w:r>
        <w:rPr>
          <w:rFonts w:hint="eastAsia"/>
        </w:rPr>
        <w:br/>
      </w:r>
      <w:r>
        <w:rPr>
          <w:rFonts w:hint="eastAsia"/>
        </w:rPr>
        <w:t>　　图表 18 判断两指标相对重要性权重的判断尺度与评价规则</w:t>
      </w:r>
      <w:r>
        <w:rPr>
          <w:rFonts w:hint="eastAsia"/>
        </w:rPr>
        <w:br/>
      </w:r>
      <w:r>
        <w:rPr>
          <w:rFonts w:hint="eastAsia"/>
        </w:rPr>
        <w:t>　　图表 19 要素评价指标权重的测算公式</w:t>
      </w:r>
      <w:r>
        <w:rPr>
          <w:rFonts w:hint="eastAsia"/>
        </w:rPr>
        <w:br/>
      </w:r>
      <w:r>
        <w:rPr>
          <w:rFonts w:hint="eastAsia"/>
        </w:rPr>
        <w:t>　　图表 20 检验一致性公式</w:t>
      </w:r>
      <w:r>
        <w:rPr>
          <w:rFonts w:hint="eastAsia"/>
        </w:rPr>
        <w:br/>
      </w:r>
      <w:r>
        <w:rPr>
          <w:rFonts w:hint="eastAsia"/>
        </w:rPr>
        <w:t>　　图表 21 要素功能系数测算公式</w:t>
      </w:r>
      <w:r>
        <w:rPr>
          <w:rFonts w:hint="eastAsia"/>
        </w:rPr>
        <w:br/>
      </w:r>
      <w:r>
        <w:rPr>
          <w:rFonts w:hint="eastAsia"/>
        </w:rPr>
        <w:t>　　图表 22 要素功能评价系数测算公式</w:t>
      </w:r>
      <w:r>
        <w:rPr>
          <w:rFonts w:hint="eastAsia"/>
        </w:rPr>
        <w:br/>
      </w:r>
      <w:r>
        <w:rPr>
          <w:rFonts w:hint="eastAsia"/>
        </w:rPr>
        <w:t>　　图表 23 产业功能评价测算公式</w:t>
      </w:r>
      <w:r>
        <w:rPr>
          <w:rFonts w:hint="eastAsia"/>
        </w:rPr>
        <w:br/>
      </w:r>
      <w:r>
        <w:rPr>
          <w:rFonts w:hint="eastAsia"/>
        </w:rPr>
        <w:t>　　图表 24 要素功能指标判断矩阵</w:t>
      </w:r>
      <w:r>
        <w:rPr>
          <w:rFonts w:hint="eastAsia"/>
        </w:rPr>
        <w:br/>
      </w:r>
      <w:r>
        <w:rPr>
          <w:rFonts w:hint="eastAsia"/>
        </w:rPr>
        <w:t>　　图表 25 各指标权重测算</w:t>
      </w:r>
      <w:r>
        <w:rPr>
          <w:rFonts w:hint="eastAsia"/>
        </w:rPr>
        <w:br/>
      </w:r>
      <w:r>
        <w:rPr>
          <w:rFonts w:hint="eastAsia"/>
        </w:rPr>
        <w:t>　　图表 26 参观采摘品尝类结构要素吸引力功能评价系数表</w:t>
      </w:r>
      <w:r>
        <w:rPr>
          <w:rFonts w:hint="eastAsia"/>
        </w:rPr>
        <w:br/>
      </w:r>
      <w:r>
        <w:rPr>
          <w:rFonts w:hint="eastAsia"/>
        </w:rPr>
        <w:t>　　图表 27 农事体验类结构要素吸引力功能评价系数表</w:t>
      </w:r>
      <w:r>
        <w:rPr>
          <w:rFonts w:hint="eastAsia"/>
        </w:rPr>
        <w:br/>
      </w:r>
      <w:r>
        <w:rPr>
          <w:rFonts w:hint="eastAsia"/>
        </w:rPr>
        <w:t>　　图表 28 趣味养殖类结构要素吸引力功能评价系数表</w:t>
      </w:r>
      <w:r>
        <w:rPr>
          <w:rFonts w:hint="eastAsia"/>
        </w:rPr>
        <w:br/>
      </w:r>
      <w:r>
        <w:rPr>
          <w:rFonts w:hint="eastAsia"/>
        </w:rPr>
        <w:t>　　图表 29 娱乐休闲类结构要素吸引力功能评价系数表</w:t>
      </w:r>
      <w:r>
        <w:rPr>
          <w:rFonts w:hint="eastAsia"/>
        </w:rPr>
        <w:br/>
      </w:r>
      <w:r>
        <w:rPr>
          <w:rFonts w:hint="eastAsia"/>
        </w:rPr>
        <w:t>　　图表 30 科普教育类结构要素吸引力功能评价系数表</w:t>
      </w:r>
      <w:r>
        <w:rPr>
          <w:rFonts w:hint="eastAsia"/>
        </w:rPr>
        <w:br/>
      </w:r>
      <w:r>
        <w:rPr>
          <w:rFonts w:hint="eastAsia"/>
        </w:rPr>
        <w:t>　　图表 31 参观采摘品尝投入产出分析</w:t>
      </w:r>
      <w:r>
        <w:rPr>
          <w:rFonts w:hint="eastAsia"/>
        </w:rPr>
        <w:br/>
      </w:r>
      <w:r>
        <w:rPr>
          <w:rFonts w:hint="eastAsia"/>
        </w:rPr>
        <w:t>　　图表 32 参观采摘品尝投入产出分析</w:t>
      </w:r>
      <w:r>
        <w:rPr>
          <w:rFonts w:hint="eastAsia"/>
        </w:rPr>
        <w:br/>
      </w:r>
      <w:r>
        <w:rPr>
          <w:rFonts w:hint="eastAsia"/>
        </w:rPr>
        <w:t>　　图表 33 观光农业园结构要素综合价值评价系数表</w:t>
      </w:r>
      <w:r>
        <w:rPr>
          <w:rFonts w:hint="eastAsia"/>
        </w:rPr>
        <w:br/>
      </w:r>
      <w:r>
        <w:rPr>
          <w:rFonts w:hint="eastAsia"/>
        </w:rPr>
        <w:t>　　图表 34 观光农园优化模型系数（参数）一览表</w:t>
      </w:r>
      <w:r>
        <w:rPr>
          <w:rFonts w:hint="eastAsia"/>
        </w:rPr>
        <w:br/>
      </w:r>
      <w:r>
        <w:rPr>
          <w:rFonts w:hint="eastAsia"/>
        </w:rPr>
        <w:t>　　图表 35 花卉园投资规模优化计算表</w:t>
      </w:r>
      <w:r>
        <w:rPr>
          <w:rFonts w:hint="eastAsia"/>
        </w:rPr>
        <w:br/>
      </w:r>
      <w:r>
        <w:rPr>
          <w:rFonts w:hint="eastAsia"/>
        </w:rPr>
        <w:t>　　图表 36 单一要素极大经济效益表</w:t>
      </w:r>
      <w:r>
        <w:rPr>
          <w:rFonts w:hint="eastAsia"/>
        </w:rPr>
        <w:br/>
      </w:r>
      <w:r>
        <w:rPr>
          <w:rFonts w:hint="eastAsia"/>
        </w:rPr>
        <w:t>　　图表 37 多要素极大经济效益表</w:t>
      </w:r>
      <w:r>
        <w:rPr>
          <w:rFonts w:hint="eastAsia"/>
        </w:rPr>
        <w:br/>
      </w:r>
      <w:r>
        <w:rPr>
          <w:rFonts w:hint="eastAsia"/>
        </w:rPr>
        <w:t>　　图表 38 多要素组合方案表</w:t>
      </w:r>
      <w:r>
        <w:rPr>
          <w:rFonts w:hint="eastAsia"/>
        </w:rPr>
        <w:br/>
      </w:r>
      <w:r>
        <w:rPr>
          <w:rFonts w:hint="eastAsia"/>
        </w:rPr>
        <w:t>　　图表 39 农业观光园典型功能分区</w:t>
      </w:r>
      <w:r>
        <w:rPr>
          <w:rFonts w:hint="eastAsia"/>
        </w:rPr>
        <w:br/>
      </w:r>
      <w:r>
        <w:rPr>
          <w:rFonts w:hint="eastAsia"/>
        </w:rPr>
        <w:t>　　图表 40 影响主题公园式农业观光园布局的主要因素</w:t>
      </w:r>
      <w:r>
        <w:rPr>
          <w:rFonts w:hint="eastAsia"/>
        </w:rPr>
        <w:br/>
      </w:r>
      <w:r>
        <w:rPr>
          <w:rFonts w:hint="eastAsia"/>
        </w:rPr>
        <w:t>　　图表 41 主体公园式农业观光园功能分区</w:t>
      </w:r>
      <w:r>
        <w:rPr>
          <w:rFonts w:hint="eastAsia"/>
        </w:rPr>
        <w:br/>
      </w:r>
      <w:r>
        <w:rPr>
          <w:rFonts w:hint="eastAsia"/>
        </w:rPr>
        <w:t>　　图表 42 农业观光园开发模式对比</w:t>
      </w:r>
      <w:r>
        <w:rPr>
          <w:rFonts w:hint="eastAsia"/>
        </w:rPr>
        <w:br/>
      </w:r>
      <w:r>
        <w:rPr>
          <w:rFonts w:hint="eastAsia"/>
        </w:rPr>
        <w:t>　　图表 43 时空食物链综合型示例图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05450a25c4c24" w:history="1">
        <w:r>
          <w:rPr>
            <w:rStyle w:val="Hyperlink"/>
          </w:rPr>
          <w:t>2010-2013年中国农业观光园产业运行动态与投资前景规划报告</w:t>
        </w:r>
      </w:hyperlink>
      <w:r>
        <w:rPr>
          <w:color w:val="C00000"/>
        </w:rPr>
        <w:t>》，报告编号：</w:t>
      </w:r>
      <w:r>
        <w:rPr>
          <w:rFonts w:hint="eastAsia"/>
          <w:color w:val="C00000"/>
        </w:rPr>
        <w:t>0287728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05450a25c4c24" w:history="1">
        <w:r>
          <w:rPr>
            <w:rStyle w:val="Hyperlink"/>
          </w:rPr>
          <w:t>https://www.20087.com/2009-12/R_2010_2013nongyeguanguangyuanchanyeyuBaoGao.html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环农业观光园营业时间、农业观光园效果图、玉环农业观光园门票多少钱、浩彤现代农业观光园、雄安必去的5个免费景点、玉环农业观光园、农业观光园要门票吗、绿沃川智慧农业观光园、庆和楼是八大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1fe44bd9e4521" w:history="1">
      <w:r>
        <w:rPr>
          <w:rStyle w:val="Hyperlink"/>
        </w:rPr>
        <w:t>2010-2013年中国农业观光园产业运行动态与投资前景规划报告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nongyeguanguangyuanchanyeyuBaoGao.html" TargetMode="External" Id="R95505450a25c4c24" /></Relationships>
</file>

<file path=word/_rels/header2.xml.rels>&#65279;<?xml version="1.0" encoding="utf-8"?><Relationships xmlns="http://schemas.openxmlformats.org/package/2006/relationships"><Relationship Type="http://schemas.openxmlformats.org/officeDocument/2006/relationships/hyperlink" Target="https://www.20087.com/2009-12/R_2010_2013nongyeguanguangyuanchanyeyuBaoGao.html" TargetMode="External" Id="Re021fe44bd9e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2009-12-03T04:18:00Z</dcterms:created>
  <dcterms:modified xsi:type="dcterms:W3CDTF">2009-12-03T05:18:00Z</dcterms:modified>
  <dc:subject>2010-2013年中国农业观光园产业运行动态与投资前景规划报告</dc:subject>
  <dc:title>2010-2013年中国农业观光园产业运行动态与投资前景规划报告</dc:title>
  <cp:keywords>2010-2013年中国农业观光园产业运行动态与投资前景规划报告</cp:keywords>
  <dc:description>2010-2013年中国农业观光园产业运行动态与投资前景规划报告</dc:description>
</cp:coreProperties>
</file>