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51f63d10bc4219" w:history="1">
              <w:r>
                <w:rPr>
                  <w:rStyle w:val="Hyperlink"/>
                </w:rPr>
                <w:t>2010-2014年固定电感器产业深度调研及未来发展现状趋势预测报告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51f63d10bc4219" w:history="1">
              <w:r>
                <w:rPr>
                  <w:rStyle w:val="Hyperlink"/>
                </w:rPr>
                <w:t>2010-2014年固定电感器产业深度调研及未来发展现状趋势预测报告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51f63d10bc4219" w:history="1">
                <w:r>
                  <w:rPr>
                    <w:rStyle w:val="Hyperlink"/>
                  </w:rPr>
                  <w:t>https://www.20087.com/2009-12/R_2010_2014niangudingdianganqichanyeshBaoGao.html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电感器是电子电路中不可或缺的无源元件，用于滤波、储能和阻抗匹配等。随着电子产品向小型化、高性能方向发展，固定电感器的体积不断缩小，同时保持或提升电感值和频率特性。现代固定电感器采用高磁导率材料和精密绕线技术，提高了效率和稳定性，适应了高频电路和电源管理模块的需求。</w:t>
      </w:r>
      <w:r>
        <w:rPr>
          <w:rFonts w:hint="eastAsia"/>
        </w:rPr>
        <w:br/>
      </w:r>
      <w:r>
        <w:rPr>
          <w:rFonts w:hint="eastAsia"/>
        </w:rPr>
        <w:t>　　未来，固定电感器将朝着更高集成度和更宽频带方向发展。更高集成度意味着电感器将与其它无源元件甚至有源器件集成在同一封装内，形成复合电子组件，减少电路板空间占用，简化设计和组装过程。更宽频带则要求电感器在更宽的频率范围内保持良好的性能，满足下一代无线通信和高速数据传输技术的需求。</w:t>
      </w:r>
      <w:r>
        <w:rPr>
          <w:rFonts w:hint="eastAsia"/>
        </w:rPr>
        <w:br/>
      </w:r>
      <w:r>
        <w:rPr>
          <w:rFonts w:hint="eastAsia"/>
        </w:rPr>
        <w:t>　　《</w:t>
      </w:r>
      <w:hyperlink r:id="R2351f63d10bc4219" w:history="1">
        <w:r>
          <w:rPr>
            <w:rStyle w:val="Hyperlink"/>
          </w:rPr>
          <w:t>2010-2014年固定电感器产业深度调研及未来发展现状趋势预测报告</w:t>
        </w:r>
      </w:hyperlink>
      <w:r>
        <w:rPr>
          <w:rFonts w:hint="eastAsia"/>
        </w:rPr>
        <w:t>》基于统计局、相关协会等机构的详实数据，系统分析固定电感器行业现状与发展趋势。报告从固定电感器市场规模、产业链结构、技术特点、价格走势等维度展开研究，考察固定电感器重点企业经营状况与市场竞争格局。通过定量与定性相结合的分析方法，结合政策环境与消费需求变化，客观评估固定电感器行业发展前景与投资价值，识别潜在机遇与风险因素。报告采用统计图表等直观呈现方式，为市场参与者了解固定电感器行业动态、把握发展方向提供参考依据。</w:t>
      </w:r>
      <w:r>
        <w:rPr>
          <w:rFonts w:hint="eastAsia"/>
        </w:rPr>
        <w:br/>
      </w:r>
      <w:r>
        <w:rPr>
          <w:rFonts w:hint="eastAsia"/>
        </w:rPr>
        <w:br/>
      </w:r>
      <w:r>
        <w:rPr>
          <w:rFonts w:hint="eastAsia"/>
        </w:rPr>
        <w:t>第一章 世界固定电感器行业发展情况分析</w:t>
      </w:r>
      <w:r>
        <w:rPr>
          <w:rFonts w:hint="eastAsia"/>
        </w:rPr>
        <w:br/>
      </w:r>
      <w:r>
        <w:rPr>
          <w:rFonts w:hint="eastAsia"/>
        </w:rPr>
        <w:t>　　第一节 世界固定电感器行业分析</w:t>
      </w:r>
      <w:r>
        <w:rPr>
          <w:rFonts w:hint="eastAsia"/>
        </w:rPr>
        <w:br/>
      </w:r>
      <w:r>
        <w:rPr>
          <w:rFonts w:hint="eastAsia"/>
        </w:rPr>
        <w:t>　　　　一、世界固定电感器行业特点</w:t>
      </w:r>
      <w:r>
        <w:rPr>
          <w:rFonts w:hint="eastAsia"/>
        </w:rPr>
        <w:br/>
      </w:r>
      <w:r>
        <w:rPr>
          <w:rFonts w:hint="eastAsia"/>
        </w:rPr>
        <w:t>　　　　二、世界固定电感器产能状况</w:t>
      </w:r>
      <w:r>
        <w:rPr>
          <w:rFonts w:hint="eastAsia"/>
        </w:rPr>
        <w:br/>
      </w:r>
      <w:r>
        <w:rPr>
          <w:rFonts w:hint="eastAsia"/>
        </w:rPr>
        <w:t>　　　　三、世界固定电感器行业动态</w:t>
      </w:r>
      <w:r>
        <w:rPr>
          <w:rFonts w:hint="eastAsia"/>
        </w:rPr>
        <w:br/>
      </w:r>
      <w:r>
        <w:rPr>
          <w:rFonts w:hint="eastAsia"/>
        </w:rPr>
        <w:t>　　　　四、世界固定电感器行业动态</w:t>
      </w:r>
      <w:r>
        <w:rPr>
          <w:rFonts w:hint="eastAsia"/>
        </w:rPr>
        <w:br/>
      </w:r>
      <w:r>
        <w:rPr>
          <w:rFonts w:hint="eastAsia"/>
        </w:rPr>
        <w:t>　　第二节 世界固定电感器市场分析</w:t>
      </w:r>
      <w:r>
        <w:rPr>
          <w:rFonts w:hint="eastAsia"/>
        </w:rPr>
        <w:br/>
      </w:r>
      <w:r>
        <w:rPr>
          <w:rFonts w:hint="eastAsia"/>
        </w:rPr>
        <w:t>　　　　一、世界固定电感器生产分布</w:t>
      </w:r>
      <w:r>
        <w:rPr>
          <w:rFonts w:hint="eastAsia"/>
        </w:rPr>
        <w:br/>
      </w:r>
      <w:r>
        <w:rPr>
          <w:rFonts w:hint="eastAsia"/>
        </w:rPr>
        <w:t>　　　　二、世界固定电感器消费情况</w:t>
      </w:r>
      <w:r>
        <w:rPr>
          <w:rFonts w:hint="eastAsia"/>
        </w:rPr>
        <w:br/>
      </w:r>
      <w:r>
        <w:rPr>
          <w:rFonts w:hint="eastAsia"/>
        </w:rPr>
        <w:t>　　　　三、世界固定电感器消费结构</w:t>
      </w:r>
      <w:r>
        <w:rPr>
          <w:rFonts w:hint="eastAsia"/>
        </w:rPr>
        <w:br/>
      </w:r>
      <w:r>
        <w:rPr>
          <w:rFonts w:hint="eastAsia"/>
        </w:rPr>
        <w:t>　　　　四、世界固定电感器价格分析</w:t>
      </w:r>
      <w:r>
        <w:rPr>
          <w:rFonts w:hint="eastAsia"/>
        </w:rPr>
        <w:br/>
      </w:r>
      <w:r>
        <w:rPr>
          <w:rFonts w:hint="eastAsia"/>
        </w:rPr>
        <w:t>　　第三节 2009年中外固定电感器市场对比</w:t>
      </w:r>
      <w:r>
        <w:rPr>
          <w:rFonts w:hint="eastAsia"/>
        </w:rPr>
        <w:br/>
      </w:r>
      <w:r>
        <w:rPr>
          <w:rFonts w:hint="eastAsia"/>
        </w:rPr>
        <w:br/>
      </w:r>
      <w:r>
        <w:rPr>
          <w:rFonts w:hint="eastAsia"/>
        </w:rPr>
        <w:t>第二章 中国固定电感器行业供给情况分析及趋势</w:t>
      </w:r>
      <w:r>
        <w:rPr>
          <w:rFonts w:hint="eastAsia"/>
        </w:rPr>
        <w:br/>
      </w:r>
      <w:r>
        <w:rPr>
          <w:rFonts w:hint="eastAsia"/>
        </w:rPr>
        <w:t>　　第一节 2004-2008年中国固定电感器行业市场供给分析</w:t>
      </w:r>
      <w:r>
        <w:rPr>
          <w:rFonts w:hint="eastAsia"/>
        </w:rPr>
        <w:br/>
      </w:r>
      <w:r>
        <w:rPr>
          <w:rFonts w:hint="eastAsia"/>
        </w:rPr>
        <w:t>　　　　一、固定电感器整体供给情况分析</w:t>
      </w:r>
      <w:r>
        <w:rPr>
          <w:rFonts w:hint="eastAsia"/>
        </w:rPr>
        <w:br/>
      </w:r>
      <w:r>
        <w:rPr>
          <w:rFonts w:hint="eastAsia"/>
        </w:rPr>
        <w:t>　　　　二、固定电感器重点区域供给分析</w:t>
      </w:r>
      <w:r>
        <w:rPr>
          <w:rFonts w:hint="eastAsia"/>
        </w:rPr>
        <w:br/>
      </w:r>
      <w:r>
        <w:rPr>
          <w:rFonts w:hint="eastAsia"/>
        </w:rPr>
        <w:t>　　第二节 固定电感器行业供给关系因素分析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2009-2014年中国固定电感器行业市场供给趋势</w:t>
      </w:r>
      <w:r>
        <w:rPr>
          <w:rFonts w:hint="eastAsia"/>
        </w:rPr>
        <w:br/>
      </w:r>
      <w:r>
        <w:rPr>
          <w:rFonts w:hint="eastAsia"/>
        </w:rPr>
        <w:t>　　　　一、固定电感器整体供给情况趋势分析</w:t>
      </w:r>
      <w:r>
        <w:rPr>
          <w:rFonts w:hint="eastAsia"/>
        </w:rPr>
        <w:br/>
      </w:r>
      <w:r>
        <w:rPr>
          <w:rFonts w:hint="eastAsia"/>
        </w:rPr>
        <w:t>　　　　二、固定电感器重点区域供给趋势分析</w:t>
      </w:r>
      <w:r>
        <w:rPr>
          <w:rFonts w:hint="eastAsia"/>
        </w:rPr>
        <w:br/>
      </w:r>
      <w:r>
        <w:rPr>
          <w:rFonts w:hint="eastAsia"/>
        </w:rPr>
        <w:t>　　　　三、影响未来固定电感器供给的因素分析</w:t>
      </w:r>
      <w:r>
        <w:rPr>
          <w:rFonts w:hint="eastAsia"/>
        </w:rPr>
        <w:br/>
      </w:r>
      <w:r>
        <w:rPr>
          <w:rFonts w:hint="eastAsia"/>
        </w:rPr>
        <w:br/>
      </w:r>
      <w:r>
        <w:rPr>
          <w:rFonts w:hint="eastAsia"/>
        </w:rPr>
        <w:t>第三章 金融危机下固定电感器行业宏观经济环境分析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2009年中国固定电感器行业发展概况</w:t>
      </w:r>
      <w:r>
        <w:rPr>
          <w:rFonts w:hint="eastAsia"/>
        </w:rPr>
        <w:br/>
      </w:r>
      <w:r>
        <w:rPr>
          <w:rFonts w:hint="eastAsia"/>
        </w:rPr>
        <w:t>　　第一节 2009年中国固定电感器行业发展态势分析</w:t>
      </w:r>
      <w:r>
        <w:rPr>
          <w:rFonts w:hint="eastAsia"/>
        </w:rPr>
        <w:br/>
      </w:r>
      <w:r>
        <w:rPr>
          <w:rFonts w:hint="eastAsia"/>
        </w:rPr>
        <w:t>　　第二节 2009年中国固定电感器行业发展特点分析</w:t>
      </w:r>
      <w:r>
        <w:rPr>
          <w:rFonts w:hint="eastAsia"/>
        </w:rPr>
        <w:br/>
      </w:r>
      <w:r>
        <w:rPr>
          <w:rFonts w:hint="eastAsia"/>
        </w:rPr>
        <w:t>　　第三节 2009年中国固定电感器行业市场供需分析</w:t>
      </w:r>
      <w:r>
        <w:rPr>
          <w:rFonts w:hint="eastAsia"/>
        </w:rPr>
        <w:br/>
      </w:r>
      <w:r>
        <w:rPr>
          <w:rFonts w:hint="eastAsia"/>
        </w:rPr>
        <w:t>　　第四节 2009年中国固定电感器行业价格分析</w:t>
      </w:r>
      <w:r>
        <w:rPr>
          <w:rFonts w:hint="eastAsia"/>
        </w:rPr>
        <w:br/>
      </w:r>
      <w:r>
        <w:rPr>
          <w:rFonts w:hint="eastAsia"/>
        </w:rPr>
        <w:br/>
      </w:r>
      <w:r>
        <w:rPr>
          <w:rFonts w:hint="eastAsia"/>
        </w:rPr>
        <w:t>第五章 2009年中国固定电感器行业整体运行状况</w:t>
      </w:r>
      <w:r>
        <w:rPr>
          <w:rFonts w:hint="eastAsia"/>
        </w:rPr>
        <w:br/>
      </w:r>
      <w:r>
        <w:rPr>
          <w:rFonts w:hint="eastAsia"/>
        </w:rPr>
        <w:t>　　第一节 2009年固定电感器行业产销分析</w:t>
      </w:r>
      <w:r>
        <w:rPr>
          <w:rFonts w:hint="eastAsia"/>
        </w:rPr>
        <w:br/>
      </w:r>
      <w:r>
        <w:rPr>
          <w:rFonts w:hint="eastAsia"/>
        </w:rPr>
        <w:t>　　第二节 2009年固定电感器行业盈利能力分析</w:t>
      </w:r>
      <w:r>
        <w:rPr>
          <w:rFonts w:hint="eastAsia"/>
        </w:rPr>
        <w:br/>
      </w:r>
      <w:r>
        <w:rPr>
          <w:rFonts w:hint="eastAsia"/>
        </w:rPr>
        <w:t>　　第三节 2009年固定电感器行业偿债能力分析</w:t>
      </w:r>
      <w:r>
        <w:rPr>
          <w:rFonts w:hint="eastAsia"/>
        </w:rPr>
        <w:br/>
      </w:r>
      <w:r>
        <w:rPr>
          <w:rFonts w:hint="eastAsia"/>
        </w:rPr>
        <w:t>　　第四节 2009年固定电感器行业营运能力分析</w:t>
      </w:r>
      <w:r>
        <w:rPr>
          <w:rFonts w:hint="eastAsia"/>
        </w:rPr>
        <w:br/>
      </w:r>
      <w:r>
        <w:rPr>
          <w:rFonts w:hint="eastAsia"/>
        </w:rPr>
        <w:br/>
      </w:r>
      <w:r>
        <w:rPr>
          <w:rFonts w:hint="eastAsia"/>
        </w:rPr>
        <w:t>第六章 2009-2014年中国固定电感器行业进出口市场分析</w:t>
      </w:r>
      <w:r>
        <w:rPr>
          <w:rFonts w:hint="eastAsia"/>
        </w:rPr>
        <w:br/>
      </w:r>
      <w:r>
        <w:rPr>
          <w:rFonts w:hint="eastAsia"/>
        </w:rPr>
        <w:t>　　第一节 2006—2009年1-9月固定电感器行业进出口特点分析</w:t>
      </w:r>
      <w:r>
        <w:rPr>
          <w:rFonts w:hint="eastAsia"/>
        </w:rPr>
        <w:br/>
      </w:r>
      <w:r>
        <w:rPr>
          <w:rFonts w:hint="eastAsia"/>
        </w:rPr>
        <w:t>　　第二节 2006—2009年1-9月固定电感器行业进出口量分析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2009—2014年固定电感器行业进出口市场预测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2009-2014年固定电感器行业投资价值（绩效）及行业发展预测</w:t>
      </w:r>
      <w:r>
        <w:rPr>
          <w:rFonts w:hint="eastAsia"/>
        </w:rPr>
        <w:br/>
      </w:r>
      <w:r>
        <w:rPr>
          <w:rFonts w:hint="eastAsia"/>
        </w:rPr>
        <w:t>　　第一节 2009-2014年固定电感器行业成长性分析</w:t>
      </w:r>
      <w:r>
        <w:rPr>
          <w:rFonts w:hint="eastAsia"/>
        </w:rPr>
        <w:br/>
      </w:r>
      <w:r>
        <w:rPr>
          <w:rFonts w:hint="eastAsia"/>
        </w:rPr>
        <w:t>　　第二节 2009-2014年固定电感器行业经营能力分析</w:t>
      </w:r>
      <w:r>
        <w:rPr>
          <w:rFonts w:hint="eastAsia"/>
        </w:rPr>
        <w:br/>
      </w:r>
      <w:r>
        <w:rPr>
          <w:rFonts w:hint="eastAsia"/>
        </w:rPr>
        <w:t>　　第三节 2009-2014年固定电感器行业盈利能力分析</w:t>
      </w:r>
      <w:r>
        <w:rPr>
          <w:rFonts w:hint="eastAsia"/>
        </w:rPr>
        <w:br/>
      </w:r>
      <w:r>
        <w:rPr>
          <w:rFonts w:hint="eastAsia"/>
        </w:rPr>
        <w:t>　　第四节 2009-2014年固定电感器行业偿债能力分析</w:t>
      </w:r>
      <w:r>
        <w:rPr>
          <w:rFonts w:hint="eastAsia"/>
        </w:rPr>
        <w:br/>
      </w:r>
      <w:r>
        <w:rPr>
          <w:rFonts w:hint="eastAsia"/>
        </w:rPr>
        <w:t>　　第五节 2009-2014年我国固定电感器行业产值预测</w:t>
      </w:r>
      <w:r>
        <w:rPr>
          <w:rFonts w:hint="eastAsia"/>
        </w:rPr>
        <w:br/>
      </w:r>
      <w:r>
        <w:rPr>
          <w:rFonts w:hint="eastAsia"/>
        </w:rPr>
        <w:t>　　第六节 2009-2014年我国固定电感器行业销售收入预测</w:t>
      </w:r>
      <w:r>
        <w:rPr>
          <w:rFonts w:hint="eastAsia"/>
        </w:rPr>
        <w:br/>
      </w:r>
      <w:r>
        <w:rPr>
          <w:rFonts w:hint="eastAsia"/>
        </w:rPr>
        <w:t>　　第六节 2009-2014年我国固定电感器行业总资产预测</w:t>
      </w:r>
      <w:r>
        <w:rPr>
          <w:rFonts w:hint="eastAsia"/>
        </w:rPr>
        <w:br/>
      </w:r>
      <w:r>
        <w:rPr>
          <w:rFonts w:hint="eastAsia"/>
        </w:rPr>
        <w:br/>
      </w:r>
      <w:r>
        <w:rPr>
          <w:rFonts w:hint="eastAsia"/>
        </w:rPr>
        <w:t>第八章 2007-2009年中国固定电感器产业行业重点区域运行分析</w:t>
      </w:r>
      <w:r>
        <w:rPr>
          <w:rFonts w:hint="eastAsia"/>
        </w:rPr>
        <w:br/>
      </w:r>
      <w:r>
        <w:rPr>
          <w:rFonts w:hint="eastAsia"/>
        </w:rPr>
        <w:t>　　第一节 2007-2009年华东地区固定电感器产业行业运行情况</w:t>
      </w:r>
      <w:r>
        <w:rPr>
          <w:rFonts w:hint="eastAsia"/>
        </w:rPr>
        <w:br/>
      </w:r>
      <w:r>
        <w:rPr>
          <w:rFonts w:hint="eastAsia"/>
        </w:rPr>
        <w:t>　　第二节 2007-2009年华南地区固定电感器产业行业运行情况</w:t>
      </w:r>
      <w:r>
        <w:rPr>
          <w:rFonts w:hint="eastAsia"/>
        </w:rPr>
        <w:br/>
      </w:r>
      <w:r>
        <w:rPr>
          <w:rFonts w:hint="eastAsia"/>
        </w:rPr>
        <w:t>　　第三节 2007-2009年华中地区固定电感器产业行业运行情况</w:t>
      </w:r>
      <w:r>
        <w:rPr>
          <w:rFonts w:hint="eastAsia"/>
        </w:rPr>
        <w:br/>
      </w:r>
      <w:r>
        <w:rPr>
          <w:rFonts w:hint="eastAsia"/>
        </w:rPr>
        <w:t>　　第四节 2007-2009年华北地区固定电感器产业行业运行情况</w:t>
      </w:r>
      <w:r>
        <w:rPr>
          <w:rFonts w:hint="eastAsia"/>
        </w:rPr>
        <w:br/>
      </w:r>
      <w:r>
        <w:rPr>
          <w:rFonts w:hint="eastAsia"/>
        </w:rPr>
        <w:t>　　第五节 2007-2009年西北地区固定电感器产业行业运行情况</w:t>
      </w:r>
      <w:r>
        <w:rPr>
          <w:rFonts w:hint="eastAsia"/>
        </w:rPr>
        <w:br/>
      </w:r>
      <w:r>
        <w:rPr>
          <w:rFonts w:hint="eastAsia"/>
        </w:rPr>
        <w:t>　　第六节 2007-2009年西南地区固定电感器产业行业运行情况</w:t>
      </w:r>
      <w:r>
        <w:rPr>
          <w:rFonts w:hint="eastAsia"/>
        </w:rPr>
        <w:br/>
      </w:r>
      <w:r>
        <w:rPr>
          <w:rFonts w:hint="eastAsia"/>
        </w:rPr>
        <w:t>　　第七节 2007-2009年东北地区固定电感器产业行业运行情况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2009年中国固定电感器行业重点企业竞争力分析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2009-2014年中国固定电感器行业消费者偏好调查</w:t>
      </w:r>
      <w:r>
        <w:rPr>
          <w:rFonts w:hint="eastAsia"/>
        </w:rPr>
        <w:br/>
      </w:r>
      <w:r>
        <w:rPr>
          <w:rFonts w:hint="eastAsia"/>
        </w:rPr>
        <w:t>　　第一节 固定电感器目标客户群体调查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固定电感器的品牌市场调查</w:t>
      </w:r>
      <w:r>
        <w:rPr>
          <w:rFonts w:hint="eastAsia"/>
        </w:rPr>
        <w:br/>
      </w:r>
      <w:r>
        <w:rPr>
          <w:rFonts w:hint="eastAsia"/>
        </w:rPr>
        <w:t>　　　　一、消费者对固定电感器品牌认知度宏观调查</w:t>
      </w:r>
      <w:r>
        <w:rPr>
          <w:rFonts w:hint="eastAsia"/>
        </w:rPr>
        <w:br/>
      </w:r>
      <w:r>
        <w:rPr>
          <w:rFonts w:hint="eastAsia"/>
        </w:rPr>
        <w:t>　　　　二、消费者对固定电感器的品牌偏好调查</w:t>
      </w:r>
      <w:r>
        <w:rPr>
          <w:rFonts w:hint="eastAsia"/>
        </w:rPr>
        <w:br/>
      </w:r>
      <w:r>
        <w:rPr>
          <w:rFonts w:hint="eastAsia"/>
        </w:rPr>
        <w:t>　　　　三、消费者对固定电感器品牌的首要认知渠道</w:t>
      </w:r>
      <w:r>
        <w:rPr>
          <w:rFonts w:hint="eastAsia"/>
        </w:rPr>
        <w:br/>
      </w:r>
      <w:r>
        <w:rPr>
          <w:rFonts w:hint="eastAsia"/>
        </w:rPr>
        <w:t>　　　　四、消费者经常购买的品牌调查</w:t>
      </w:r>
      <w:r>
        <w:rPr>
          <w:rFonts w:hint="eastAsia"/>
        </w:rPr>
        <w:br/>
      </w:r>
      <w:r>
        <w:rPr>
          <w:rFonts w:hint="eastAsia"/>
        </w:rPr>
        <w:t>　　　　五、固定电感器品牌忠诚度调查</w:t>
      </w:r>
      <w:r>
        <w:rPr>
          <w:rFonts w:hint="eastAsia"/>
        </w:rPr>
        <w:br/>
      </w:r>
      <w:r>
        <w:rPr>
          <w:rFonts w:hint="eastAsia"/>
        </w:rPr>
        <w:t>　　　　六、固定电感器品牌市场占有率调查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中国固定电感器行业投资策略分析</w:t>
      </w:r>
      <w:r>
        <w:rPr>
          <w:rFonts w:hint="eastAsia"/>
        </w:rPr>
        <w:br/>
      </w:r>
      <w:r>
        <w:rPr>
          <w:rFonts w:hint="eastAsia"/>
        </w:rPr>
        <w:t>　　第一节 2004-2008年中国固定电感器行业投资环境分析</w:t>
      </w:r>
      <w:r>
        <w:rPr>
          <w:rFonts w:hint="eastAsia"/>
        </w:rPr>
        <w:br/>
      </w:r>
      <w:r>
        <w:rPr>
          <w:rFonts w:hint="eastAsia"/>
        </w:rPr>
        <w:t>　　第二节 2004-2008年中国固定电感器行业投资收益分析</w:t>
      </w:r>
      <w:r>
        <w:rPr>
          <w:rFonts w:hint="eastAsia"/>
        </w:rPr>
        <w:br/>
      </w:r>
      <w:r>
        <w:rPr>
          <w:rFonts w:hint="eastAsia"/>
        </w:rPr>
        <w:t>　　第三节 2004-2008年中国固定电感器行业产品投资方向</w:t>
      </w:r>
      <w:r>
        <w:rPr>
          <w:rFonts w:hint="eastAsia"/>
        </w:rPr>
        <w:br/>
      </w:r>
      <w:r>
        <w:rPr>
          <w:rFonts w:hint="eastAsia"/>
        </w:rPr>
        <w:t>　　第四节 2009-2014年中国固定电感器行业投资收益预测</w:t>
      </w:r>
      <w:r>
        <w:rPr>
          <w:rFonts w:hint="eastAsia"/>
        </w:rPr>
        <w:br/>
      </w:r>
      <w:r>
        <w:rPr>
          <w:rFonts w:hint="eastAsia"/>
        </w:rPr>
        <w:t>　　　　一、预测理论依据</w:t>
      </w:r>
      <w:r>
        <w:rPr>
          <w:rFonts w:hint="eastAsia"/>
        </w:rPr>
        <w:br/>
      </w:r>
      <w:r>
        <w:rPr>
          <w:rFonts w:hint="eastAsia"/>
        </w:rPr>
        <w:t>　　　　二、2009-2014年中国固定电感器行业工业总产值预测</w:t>
      </w:r>
      <w:r>
        <w:rPr>
          <w:rFonts w:hint="eastAsia"/>
        </w:rPr>
        <w:br/>
      </w:r>
      <w:r>
        <w:rPr>
          <w:rFonts w:hint="eastAsia"/>
        </w:rPr>
        <w:t>　　　　三、2009-2014年中国固定电感器行业行业销售收入预测</w:t>
      </w:r>
      <w:r>
        <w:rPr>
          <w:rFonts w:hint="eastAsia"/>
        </w:rPr>
        <w:br/>
      </w:r>
      <w:r>
        <w:rPr>
          <w:rFonts w:hint="eastAsia"/>
        </w:rPr>
        <w:t>　　　　四、2009-2014年中国固定电感器行业利润总额预测</w:t>
      </w:r>
      <w:r>
        <w:rPr>
          <w:rFonts w:hint="eastAsia"/>
        </w:rPr>
        <w:br/>
      </w:r>
      <w:r>
        <w:rPr>
          <w:rFonts w:hint="eastAsia"/>
        </w:rPr>
        <w:t>　　　　五、2009-2014年中国固定电感器行业总资产预测</w:t>
      </w:r>
      <w:r>
        <w:rPr>
          <w:rFonts w:hint="eastAsia"/>
        </w:rPr>
        <w:br/>
      </w:r>
      <w:r>
        <w:rPr>
          <w:rFonts w:hint="eastAsia"/>
        </w:rPr>
        <w:br/>
      </w:r>
      <w:r>
        <w:rPr>
          <w:rFonts w:hint="eastAsia"/>
        </w:rPr>
        <w:t>第十二章 中国固定电感器行业投资风险分析</w:t>
      </w:r>
      <w:r>
        <w:rPr>
          <w:rFonts w:hint="eastAsia"/>
        </w:rPr>
        <w:br/>
      </w:r>
      <w:r>
        <w:rPr>
          <w:rFonts w:hint="eastAsia"/>
        </w:rPr>
        <w:t>　　第一节 中国固定电感器行业内部风险分析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中国固定电感器行业外部风险分析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固定电感器行业发展趋势与投资战略研究</w:t>
      </w:r>
      <w:r>
        <w:rPr>
          <w:rFonts w:hint="eastAsia"/>
        </w:rPr>
        <w:br/>
      </w:r>
      <w:r>
        <w:rPr>
          <w:rFonts w:hint="eastAsia"/>
        </w:rPr>
        <w:t>　　第一节 固定电感器市场发展潜力分析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固定电感器行业发展趋势分析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固定电感器行业发展战略研究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51f63d10bc4219" w:history="1">
        <w:r>
          <w:rPr>
            <w:rStyle w:val="Hyperlink"/>
          </w:rPr>
          <w:t>2010-2014年固定电感器产业深度调研及未来发展现状趋势预测报告</w:t>
        </w:r>
      </w:hyperlink>
      <w:r>
        <w:rPr>
          <w:color w:val="C00000"/>
        </w:rPr>
        <w:t>》，报告编号：</w:t>
      </w:r>
      <w:r>
        <w:rPr>
          <w:rFonts w:hint="eastAsia"/>
          <w:color w:val="C00000"/>
        </w:rPr>
        <w:t>0298237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51f63d10bc4219" w:history="1">
        <w:r>
          <w:rPr>
            <w:rStyle w:val="Hyperlink"/>
          </w:rPr>
          <w:t>https://www.20087.com/2009-12/R_2010_2014niangudingdianganqichanyeshBaoGao.html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感元件有哪些、固定电感器的电路符号、电感器的作用及原理、固定电感器电感量一般为、电感会烧坏吗、固定电感器和可变电感器的区别、磁电式电流表电磁阻尼的原理、固定电感器在生活中的应用、电容和电感接近开关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65825b382f4efc" w:history="1">
      <w:r>
        <w:rPr>
          <w:rStyle w:val="Hyperlink"/>
        </w:rPr>
        <w:t>2010-2014年固定电感器产业深度调研及未来发展现状趋势预测报告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gudingdianganqichanyeshBaoGao.html" TargetMode="External" Id="R2351f63d10bc4219"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gudingdianganqichanyeshBaoGao.html" TargetMode="External" Id="Rfd65825b382f4e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2009-12-27T00:04:00Z</dcterms:created>
  <dcterms:modified xsi:type="dcterms:W3CDTF">2009-12-27T01:04:00Z</dcterms:modified>
  <dc:subject>2010-2014年固定电感器产业深度调研及未来发展现状趋势预测报告</dc:subject>
  <dc:title>2010-2014年固定电感器产业深度调研及未来发展现状趋势预测报告</dc:title>
  <cp:keywords>2010-2014年固定电感器产业深度调研及未来发展现状趋势预测报告</cp:keywords>
  <dc:description>2010-2014年固定电感器产业深度调研及未来发展现状趋势预测报告</dc:description>
</cp:coreProperties>
</file>