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982e16c1e4834" w:history="1">
              <w:r>
                <w:rPr>
                  <w:rStyle w:val="Hyperlink"/>
                </w:rPr>
                <w:t>2010-2014年精细有机化学产业深度调研及未来发展现状趋势预测报告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982e16c1e4834" w:history="1">
              <w:r>
                <w:rPr>
                  <w:rStyle w:val="Hyperlink"/>
                </w:rPr>
                <w:t>2010-2014年精细有机化学产业深度调研及未来发展现状趋势预测报告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982e16c1e4834" w:history="1">
                <w:r>
                  <w:rPr>
                    <w:rStyle w:val="Hyperlink"/>
                  </w:rPr>
                  <w:t>https://www.20087.com/2009-12/R_2010_2014nianjingxiyoujihuaxuechanyeBaoGao.html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有机化学是生产具有特定化学结构和性能的有机化合物的领域，其产品广泛应用于医药、农药、染料、化妆品等行业。随着生物技术的发展，精细有机化学品在制药行业的应用日益广泛，尤其是在新药开发过程中作为中间体或原料的作用愈加突出。目前，精细有机化学工业正面临原料成本上升、环保压力增大等挑战，但同时也迎来了技术创新和产业升级的机遇。</w:t>
      </w:r>
      <w:r>
        <w:rPr>
          <w:rFonts w:hint="eastAsia"/>
        </w:rPr>
        <w:br/>
      </w:r>
      <w:r>
        <w:rPr>
          <w:rFonts w:hint="eastAsia"/>
        </w:rPr>
        <w:t>　　未来，精细有机化学的发展将主要表现在以下几个方面：一是绿色化学，采用更加环保的合成路线，减少有害副产物的生成；二是生物催化，利用酶或微生物作为催化剂，提高反应的选择性和效率；三是连续化生产，通过连续流反应器实现大规模、低成本的生产；四是定制化服务，根据客户需求提供定制化的有机化学品解决方案。此外，随着合成生物学的进步，精细有机化学将更多地借鉴自然界中的生物合成路径，开发新型的有机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982e16c1e4834" w:history="1">
        <w:r>
          <w:rPr>
            <w:rStyle w:val="Hyperlink"/>
          </w:rPr>
          <w:t>2010-2014年精细有机化学产业深度调研及未来发展现状趋势预测报告</w:t>
        </w:r>
      </w:hyperlink>
      <w:r>
        <w:rPr>
          <w:rFonts w:hint="eastAsia"/>
        </w:rPr>
        <w:t>》基于统计局、相关协会等机构的详实数据，系统分析精细有机化学行业现状与发展趋势。报告从精细有机化学市场规模、产业链结构、技术特点、价格走势等维度展开研究，考察精细有机化学重点企业经营状况与市场竞争格局。通过定量与定性相结合的分析方法，结合政策环境与消费需求变化，客观评估精细有机化学行业发展前景与投资价值，识别潜在机遇与风险因素。报告采用统计图表等直观呈现方式，为市场参与者了解精细有机化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世界精细有机化学行业发展情况分析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世界精细有机化学行业分析</w:t>
      </w:r>
      <w:r>
        <w:rPr>
          <w:rFonts w:hint="eastAsia"/>
        </w:rPr>
        <w:br/>
      </w:r>
      <w:r>
        <w:rPr>
          <w:rFonts w:hint="eastAsia"/>
        </w:rPr>
        <w:t>　　　　一、世界精细有机化学行业特点</w:t>
      </w:r>
      <w:r>
        <w:rPr>
          <w:rFonts w:hint="eastAsia"/>
        </w:rPr>
        <w:br/>
      </w:r>
      <w:r>
        <w:rPr>
          <w:rFonts w:hint="eastAsia"/>
        </w:rPr>
        <w:t>　　　　二、世界精细有机化学产能状况</w:t>
      </w:r>
      <w:r>
        <w:rPr>
          <w:rFonts w:hint="eastAsia"/>
        </w:rPr>
        <w:br/>
      </w:r>
      <w:r>
        <w:rPr>
          <w:rFonts w:hint="eastAsia"/>
        </w:rPr>
        <w:t>　　　　三、世界精细有机化学行业动态</w:t>
      </w:r>
      <w:r>
        <w:rPr>
          <w:rFonts w:hint="eastAsia"/>
        </w:rPr>
        <w:br/>
      </w:r>
      <w:r>
        <w:rPr>
          <w:rFonts w:hint="eastAsia"/>
        </w:rPr>
        <w:t>　　　　四、世界精细有机化学行业动态</w:t>
      </w:r>
      <w:r>
        <w:rPr>
          <w:rFonts w:hint="eastAsia"/>
        </w:rPr>
        <w:br/>
      </w:r>
      <w:r>
        <w:rPr>
          <w:rFonts w:hint="eastAsia"/>
        </w:rPr>
        <w:t>　　第二节 世界精细有机化学市场分析</w:t>
      </w:r>
      <w:r>
        <w:rPr>
          <w:rFonts w:hint="eastAsia"/>
        </w:rPr>
        <w:br/>
      </w:r>
      <w:r>
        <w:rPr>
          <w:rFonts w:hint="eastAsia"/>
        </w:rPr>
        <w:t>　　　　一、世界精细有机化学生产分布</w:t>
      </w:r>
      <w:r>
        <w:rPr>
          <w:rFonts w:hint="eastAsia"/>
        </w:rPr>
        <w:br/>
      </w:r>
      <w:r>
        <w:rPr>
          <w:rFonts w:hint="eastAsia"/>
        </w:rPr>
        <w:t>　　　　二、世界精细有机化学消费情况</w:t>
      </w:r>
      <w:r>
        <w:rPr>
          <w:rFonts w:hint="eastAsia"/>
        </w:rPr>
        <w:br/>
      </w:r>
      <w:r>
        <w:rPr>
          <w:rFonts w:hint="eastAsia"/>
        </w:rPr>
        <w:t>　　　　三、世界精细有机化学消费结构</w:t>
      </w:r>
      <w:r>
        <w:rPr>
          <w:rFonts w:hint="eastAsia"/>
        </w:rPr>
        <w:br/>
      </w:r>
      <w:r>
        <w:rPr>
          <w:rFonts w:hint="eastAsia"/>
        </w:rPr>
        <w:t>　　　　四、世界精细有机化学价格分析</w:t>
      </w:r>
      <w:r>
        <w:rPr>
          <w:rFonts w:hint="eastAsia"/>
        </w:rPr>
        <w:br/>
      </w:r>
      <w:r>
        <w:rPr>
          <w:rFonts w:hint="eastAsia"/>
        </w:rPr>
        <w:t>　　第三节 2009年中外精细有机化学市场对比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中国精细有机化学行业供给情况分析及趋势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2004-2008年中国精细有机化学行业市场供给分析</w:t>
      </w:r>
      <w:r>
        <w:rPr>
          <w:rFonts w:hint="eastAsia"/>
        </w:rPr>
        <w:br/>
      </w:r>
      <w:r>
        <w:rPr>
          <w:rFonts w:hint="eastAsia"/>
        </w:rPr>
        <w:t>　　　　一、精细有机化学整体供给情况分析</w:t>
      </w:r>
      <w:r>
        <w:rPr>
          <w:rFonts w:hint="eastAsia"/>
        </w:rPr>
        <w:br/>
      </w:r>
      <w:r>
        <w:rPr>
          <w:rFonts w:hint="eastAsia"/>
        </w:rPr>
        <w:t>　　　　二、精细有机化学重点区域供给分析</w:t>
      </w:r>
      <w:r>
        <w:rPr>
          <w:rFonts w:hint="eastAsia"/>
        </w:rPr>
        <w:br/>
      </w:r>
      <w:r>
        <w:rPr>
          <w:rFonts w:hint="eastAsia"/>
        </w:rPr>
        <w:t>　　第二节 精细有机化学行业供给关系因素分析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2009-2014年中国精细有机化学行业市场供给趋势</w:t>
      </w:r>
      <w:r>
        <w:rPr>
          <w:rFonts w:hint="eastAsia"/>
        </w:rPr>
        <w:br/>
      </w:r>
      <w:r>
        <w:rPr>
          <w:rFonts w:hint="eastAsia"/>
        </w:rPr>
        <w:t>　　　　一、精细有机化学整体供给情况趋势分析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二、精细有机化学重点区域供给趋势分析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三、影响未来精细有机化学供给的因素分析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金融危机下精细有机化学行业宏观经济环境分析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2009年中国精细有机化学行业发展概况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2009年中国精细有机化学行业发展态势分析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2009年中国精细有机化学行业发展特点分析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2009年中国精细有机化学行业市场供需分析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2009年中国精细有机化学行业价格分析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2009年中国精细有机化学行业整体运行状况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2009年精细有机化学行业产销分析</w:t>
      </w:r>
      <w:r>
        <w:rPr>
          <w:rFonts w:hint="eastAsia"/>
        </w:rPr>
        <w:br/>
      </w:r>
      <w:r>
        <w:rPr>
          <w:rFonts w:hint="eastAsia"/>
        </w:rPr>
        <w:t>　　第二节 2009年精细有机化学行业盈利能力分析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2009年精细有机化学行业偿债能力分析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2009年精细有机化学行业营运能力分析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2009-2014年中国精细有机化学行业进出口市场分析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2006—2009年1-9月精细有机化学行业进出口特点分析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2006—2009年1-9月精细有机化学行业进出口量分析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2009—2014年精细有机化学行业进出口市场预测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2009-2014年精细有机化学行业投资价值（绩效）及行业发展预测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2009-2014年精细有机化学行业成长性分析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2009-2014年精细有机化学行业经营能力分析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2009-2014年精细有机化学行业盈利能力分析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2009-2014年精细有机化学行业偿债能力分析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2009-2014年我国精细有机化学行业产值预测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2009-2014年我国精细有机化学行业销售收入预测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2009-2014年我国精细有机化学行业总资产预测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2007-2009年中国精细有机化学产业行业重点区域运行分析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2007-2009年华东地区精细有机化学产业行业运行情况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2007-2009年华南地区精细有机化学产业行业运行情况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2007-2009年华中地区精细有机化学产业行业运行情况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2007-2009年华北地区精细有机化学产业行业运行情况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2007-2009年西北地区精细有机化学产业行业运行情况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2007-2009年西南地区精细有机化学产业行业运行情况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2007-2009年东北地区精细有机化学产业行业运行情况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2009年中国精细有机化学行业重点企业竞争力分析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2009-2014年中国精细有机化学行业消费者偏好调查</w:t>
      </w:r>
      <w:r>
        <w:rPr>
          <w:rFonts w:hint="eastAsia"/>
        </w:rPr>
        <w:br/>
      </w:r>
      <w:r>
        <w:rPr>
          <w:rFonts w:hint="eastAsia"/>
        </w:rPr>
        <w:t>　　第一节 精细有机化学目标客户群体调查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精细有机化学的品牌市场调查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一、消费者对精细有机化学品牌认知度宏观调查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二、消费者对精细有机化学的品牌偏好调查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三、消费者对精细有机化学品牌的首要认知渠道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五、精细有机化学品牌忠诚度调查</w:t>
      </w:r>
      <w:r>
        <w:rPr>
          <w:rFonts w:hint="eastAsia"/>
        </w:rPr>
        <w:br/>
      </w:r>
      <w:r>
        <w:rPr>
          <w:rFonts w:hint="eastAsia"/>
        </w:rPr>
        <w:t>　　　　六、精细有机化学品牌市场占有率调查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中国精细有机化学行业投资策略分析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2004-2008年中国精细有机化学行业投资环境分析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2004-2008年中国精细有机化学行业投资收益分析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2004-2008年中国精细有机化学行业产品投资方向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2009-2014年中国精细有机化学行业投资收益预测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二、2009-2014年中国精细有机化学行业工业总产值预测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三、2009-2014年中国精细有机化学行业行业销售收入预测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四、2009-2014年中国精细有机化学行业利润总额预测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五、2009-2014年中国精细有机化学行业总资产预测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中国精细有机化学行业投资风险分析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中国精细有机化学行业内部风险分析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中国精细有机化学行业外部风险分析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精细有机化学行业发展趋势与投资战略研究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精细有机化学市场发展潜力分析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精细有机化学行业发展趋势分析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精细有机化学行业发展战略研究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982e16c1e4834" w:history="1">
        <w:r>
          <w:rPr>
            <w:rStyle w:val="Hyperlink"/>
          </w:rPr>
          <w:t>2010-2014年精细有机化学产业深度调研及未来发展现状趋势预测报告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982e16c1e4834" w:history="1">
        <w:r>
          <w:rPr>
            <w:rStyle w:val="Hyperlink"/>
          </w:rPr>
          <w:t>https://www.20087.com/2009-12/R_2010_2014nianjingxiyoujihuaxuechanyeBaoGao.html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热点：精细有机化学第三版课后答案、精细有机化学品合成原理论文、精细有机化学品合成工艺流程设计、精细有机化学品技术手册、精细有机化学品技术手册电子版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06d1d653c479e" w:history="1">
      <w:r>
        <w:rPr>
          <w:rStyle w:val="Hyperlink"/>
        </w:rPr>
        <w:t>2010-2014年精细有机化学产业深度调研及未来发展现状趋势预测报告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gxiyoujihuaxuechanyeBaoGao.html" TargetMode="External" Id="R40d982e16c1e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gxiyoujihuaxuechanyeBaoGao.html" TargetMode="External" Id="R81b06d1d653c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2009-12-27T00:45:00Z</dcterms:created>
  <dcterms:modified xsi:type="dcterms:W3CDTF">2009-12-27T01:45:00Z</dcterms:modified>
  <dc:subject>2010-2014年精细有机化学产业深度调研及未来发展现状趋势预测报告</dc:subject>
  <dc:title>2010-2014年精细有机化学产业深度调研及未来发展现状趋势预测报告</dc:title>
  <cp:keywords>2010-2014年精细有机化学产业深度调研及未来发展现状趋势预测报告</cp:keywords>
  <dc:description>2010-2014年精细有机化学产业深度调研及未来发展现状趋势预测报告</dc:description>
</cp:coreProperties>
</file>