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7e0751c1043e8" w:history="1">
              <w:r>
                <w:rPr>
                  <w:rStyle w:val="Hyperlink"/>
                </w:rPr>
                <w:t>2008-2009年中国防晒霜市场十大品牌竞争力分析及竞争趋势研究报告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7e0751c1043e8" w:history="1">
              <w:r>
                <w:rPr>
                  <w:rStyle w:val="Hyperlink"/>
                </w:rPr>
                <w:t>2008-2009年中国防晒霜市场十大品牌竞争力分析及竞争趋势研究报告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7e0751c1043e8" w:history="1">
                <w:r>
                  <w:rPr>
                    <w:rStyle w:val="Hyperlink"/>
                  </w:rPr>
                  <w:t>https://www.20087.com/2010-01/R_2008_2009fangshaishuangshichangshidaBaoGao.html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消费者对皮肤健康意识的提升以及紫外线防护重要性的广泛认知，防晒产品不再局限于夏季使用，而是成为全年护肤程序中重要的一部分。技术进步推动了防晒霜成分和配方的多样化发展，如物理性防晒剂（如二氧化钛、氧化锌）和化学性防晒剂（如阿伏苯酮、奥克立林）相结合的产品逐渐增多，能够提供更全面的UVB和UVA防护。此外，针对敏感肌肤、儿童专用等特殊人群的需求，市场上出现了更多温和、无刺激的选择，强调不添加香料、色素和其他潜在致敏物质。</w:t>
      </w:r>
      <w:r>
        <w:rPr>
          <w:rFonts w:hint="eastAsia"/>
        </w:rPr>
        <w:br/>
      </w:r>
      <w:r>
        <w:rPr>
          <w:rFonts w:hint="eastAsia"/>
        </w:rPr>
        <w:t>　　未来，防晒霜的发展将更加注重产品的多功能性和个性化定制。例如，结合抗衰老、美白提亮等功效的多效合一型防晒品预计将受到欢迎。同时，随着环保理念深入人心，采用可生物降解包装材料、减少塑料使用的绿色防晒产品有望获得更大的市场份额。行业内的研发还将聚焦于提高防水性能、延长有效保护时间，并探索新的活性成分以增强光稳定性，确保即使在极端环境下也能保持良好的防晒效果。</w:t>
      </w:r>
      <w:r>
        <w:rPr>
          <w:rFonts w:hint="eastAsia"/>
        </w:rPr>
        <w:br/>
      </w:r>
      <w:r>
        <w:rPr>
          <w:rFonts w:hint="eastAsia"/>
        </w:rPr>
        <w:br/>
      </w:r>
      <w:r>
        <w:rPr>
          <w:rFonts w:hint="eastAsia"/>
        </w:rPr>
        <w:t>第一章 防晒霜市场竞争背景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六、政策变更对防晒霜行业影响分析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六、金融危机对防晒霜行业影响分析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六、社会背景对防晒霜行业影响分析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四、技术创新对防晒霜行业影响分析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二、防晒霜行业产业链地位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五、产业价值链对防晒霜行业影响分析</w:t>
      </w:r>
      <w:r>
        <w:rPr>
          <w:rFonts w:hint="eastAsia"/>
        </w:rPr>
        <w:br/>
      </w:r>
      <w:r>
        <w:rPr>
          <w:rFonts w:hint="eastAsia"/>
        </w:rPr>
        <w:br/>
      </w:r>
      <w:r>
        <w:rPr>
          <w:rFonts w:hint="eastAsia"/>
        </w:rPr>
        <w:t>第二章 2009年中国防晒霜市场规模现状及趋势</w:t>
      </w:r>
      <w:r>
        <w:rPr>
          <w:rFonts w:hint="eastAsia"/>
        </w:rPr>
        <w:br/>
      </w:r>
      <w:r>
        <w:rPr>
          <w:rFonts w:hint="eastAsia"/>
        </w:rPr>
        <w:t>　　第一节 2009年防晒霜市场发展现状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中国防晒霜市场供需规模现状及趋势</w:t>
      </w:r>
      <w:r>
        <w:rPr>
          <w:rFonts w:hint="eastAsia"/>
        </w:rPr>
        <w:br/>
      </w:r>
      <w:r>
        <w:rPr>
          <w:rFonts w:hint="eastAsia"/>
        </w:rPr>
        <w:t>　　　　一、2005-2010年防晒霜市场供给规模及预测</w:t>
      </w:r>
      <w:r>
        <w:rPr>
          <w:rFonts w:hint="eastAsia"/>
        </w:rPr>
        <w:br/>
      </w:r>
      <w:r>
        <w:rPr>
          <w:rFonts w:hint="eastAsia"/>
        </w:rPr>
        <w:t>　　　　二、2005-2010年防晒霜市场需求规模及预测</w:t>
      </w:r>
      <w:r>
        <w:rPr>
          <w:rFonts w:hint="eastAsia"/>
        </w:rPr>
        <w:br/>
      </w:r>
      <w:r>
        <w:rPr>
          <w:rFonts w:hint="eastAsia"/>
        </w:rPr>
        <w:t>　　　　三、2005-2010年防晒霜市场进出口规模及预测</w:t>
      </w:r>
      <w:r>
        <w:rPr>
          <w:rFonts w:hint="eastAsia"/>
        </w:rPr>
        <w:br/>
      </w:r>
      <w:r>
        <w:rPr>
          <w:rFonts w:hint="eastAsia"/>
        </w:rPr>
        <w:t>　　　　四、2005-2010年防晒霜市场价格走势现状及预测</w:t>
      </w:r>
      <w:r>
        <w:rPr>
          <w:rFonts w:hint="eastAsia"/>
        </w:rPr>
        <w:br/>
      </w:r>
      <w:r>
        <w:rPr>
          <w:rFonts w:hint="eastAsia"/>
        </w:rPr>
        <w:t>　　第三节 中国防晒霜市场区域市场结构现状及趋势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中国防晒霜市场细分市场结构现状及趋势</w:t>
      </w:r>
      <w:r>
        <w:rPr>
          <w:rFonts w:hint="eastAsia"/>
        </w:rPr>
        <w:br/>
      </w:r>
      <w:r>
        <w:rPr>
          <w:rFonts w:hint="eastAsia"/>
        </w:rPr>
        <w:br/>
      </w:r>
      <w:r>
        <w:rPr>
          <w:rFonts w:hint="eastAsia"/>
        </w:rPr>
        <w:t>第三章 2009年中国防晒霜市场竞争现状及趋势</w:t>
      </w:r>
      <w:r>
        <w:rPr>
          <w:rFonts w:hint="eastAsia"/>
        </w:rPr>
        <w:br/>
      </w:r>
      <w:r>
        <w:rPr>
          <w:rFonts w:hint="eastAsia"/>
        </w:rPr>
        <w:t>　　第一节 中国防晒霜行业竞争核心要素调研分析</w:t>
      </w:r>
      <w:r>
        <w:rPr>
          <w:rFonts w:hint="eastAsia"/>
        </w:rPr>
        <w:br/>
      </w:r>
      <w:r>
        <w:rPr>
          <w:rFonts w:hint="eastAsia"/>
        </w:rPr>
        <w:t>　　第二节 中国防晒霜行业竞争现状及特性分析</w:t>
      </w:r>
      <w:r>
        <w:rPr>
          <w:rFonts w:hint="eastAsia"/>
        </w:rPr>
        <w:br/>
      </w:r>
      <w:r>
        <w:rPr>
          <w:rFonts w:hint="eastAsia"/>
        </w:rPr>
        <w:t>　　第三节 中国防晒霜市场品牌竞争核心要素调研分析</w:t>
      </w:r>
      <w:r>
        <w:rPr>
          <w:rFonts w:hint="eastAsia"/>
        </w:rPr>
        <w:br/>
      </w:r>
      <w:r>
        <w:rPr>
          <w:rFonts w:hint="eastAsia"/>
        </w:rPr>
        <w:t>　　第四节 中国防晒霜市场主要品牌内涵建设现状及趋势</w:t>
      </w:r>
      <w:r>
        <w:rPr>
          <w:rFonts w:hint="eastAsia"/>
        </w:rPr>
        <w:br/>
      </w:r>
      <w:r>
        <w:rPr>
          <w:rFonts w:hint="eastAsia"/>
        </w:rPr>
        <w:t>　　第五节 中国防晒霜市场主要品牌外延建设现状及趋势</w:t>
      </w:r>
      <w:r>
        <w:rPr>
          <w:rFonts w:hint="eastAsia"/>
        </w:rPr>
        <w:br/>
      </w:r>
      <w:r>
        <w:rPr>
          <w:rFonts w:hint="eastAsia"/>
        </w:rPr>
        <w:t>　　第六节 中国防晒霜市场主要品牌竞争格局现状及趋势</w:t>
      </w:r>
      <w:r>
        <w:rPr>
          <w:rFonts w:hint="eastAsia"/>
        </w:rPr>
        <w:br/>
      </w:r>
      <w:r>
        <w:rPr>
          <w:rFonts w:hint="eastAsia"/>
        </w:rPr>
        <w:br/>
      </w:r>
      <w:r>
        <w:rPr>
          <w:rFonts w:hint="eastAsia"/>
        </w:rPr>
        <w:t>第四章 2009年中国防晒霜品牌消费群体及满意度分析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品牌消费对防晒霜产品的建议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十大防晒霜品牌竞争力及趋势分析</w:t>
      </w:r>
      <w:r>
        <w:rPr>
          <w:rFonts w:hint="eastAsia"/>
        </w:rPr>
        <w:br/>
      </w:r>
      <w:r>
        <w:rPr>
          <w:rFonts w:hint="eastAsia"/>
        </w:rPr>
        <w:t>　　第一节 玉兰油OLAY</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资生堂Shiseido</w:t>
      </w:r>
      <w:r>
        <w:rPr>
          <w:rFonts w:hint="eastAsia"/>
        </w:rPr>
        <w:br/>
      </w:r>
      <w:r>
        <w:rPr>
          <w:rFonts w:hint="eastAsia"/>
        </w:rPr>
        <w:t>　　第三节 欧莱雅L'OREAL</w:t>
      </w:r>
      <w:r>
        <w:rPr>
          <w:rFonts w:hint="eastAsia"/>
        </w:rPr>
        <w:br/>
      </w:r>
      <w:r>
        <w:rPr>
          <w:rFonts w:hint="eastAsia"/>
        </w:rPr>
        <w:t>　　第四节 露得清Neutrogena</w:t>
      </w:r>
      <w:r>
        <w:rPr>
          <w:rFonts w:hint="eastAsia"/>
        </w:rPr>
        <w:br/>
      </w:r>
      <w:r>
        <w:rPr>
          <w:rFonts w:hint="eastAsia"/>
        </w:rPr>
        <w:t>　　第五节 曼秀雷敦</w:t>
      </w:r>
      <w:r>
        <w:rPr>
          <w:rFonts w:hint="eastAsia"/>
        </w:rPr>
        <w:br/>
      </w:r>
      <w:r>
        <w:rPr>
          <w:rFonts w:hint="eastAsia"/>
        </w:rPr>
        <w:t>　　第六节 ZA姬芮（真皙）</w:t>
      </w:r>
      <w:r>
        <w:rPr>
          <w:rFonts w:hint="eastAsia"/>
        </w:rPr>
        <w:br/>
      </w:r>
      <w:r>
        <w:rPr>
          <w:rFonts w:hint="eastAsia"/>
        </w:rPr>
        <w:t>　　第七节 羽西Yuesai</w:t>
      </w:r>
      <w:r>
        <w:rPr>
          <w:rFonts w:hint="eastAsia"/>
        </w:rPr>
        <w:br/>
      </w:r>
      <w:r>
        <w:rPr>
          <w:rFonts w:hint="eastAsia"/>
        </w:rPr>
        <w:t>　　第八节 妮维雅NIVEA</w:t>
      </w:r>
      <w:r>
        <w:rPr>
          <w:rFonts w:hint="eastAsia"/>
        </w:rPr>
        <w:br/>
      </w:r>
      <w:r>
        <w:rPr>
          <w:rFonts w:hint="eastAsia"/>
        </w:rPr>
        <w:t>　　第九节 倩碧Clinique</w:t>
      </w:r>
      <w:r>
        <w:rPr>
          <w:rFonts w:hint="eastAsia"/>
        </w:rPr>
        <w:br/>
      </w:r>
      <w:r>
        <w:rPr>
          <w:rFonts w:hint="eastAsia"/>
        </w:rPr>
        <w:t>　　第十节 薇姿Vichy</w:t>
      </w:r>
      <w:r>
        <w:rPr>
          <w:rFonts w:hint="eastAsia"/>
        </w:rPr>
        <w:br/>
      </w:r>
      <w:r>
        <w:rPr>
          <w:rFonts w:hint="eastAsia"/>
        </w:rPr>
        <w:br/>
      </w:r>
      <w:r>
        <w:rPr>
          <w:rFonts w:hint="eastAsia"/>
        </w:rPr>
        <w:t>第六章 品牌经营机会及风险分析</w:t>
      </w:r>
      <w:r>
        <w:rPr>
          <w:rFonts w:hint="eastAsia"/>
        </w:rPr>
        <w:br/>
      </w:r>
      <w:r>
        <w:rPr>
          <w:rFonts w:hint="eastAsia"/>
        </w:rPr>
        <w:t>　　第一节 防晒霜市场品牌SWOT分析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防晒霜市场品牌建设及策略建议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7e0751c1043e8" w:history="1">
        <w:r>
          <w:rPr>
            <w:rStyle w:val="Hyperlink"/>
          </w:rPr>
          <w:t>2008-2009年中国防晒霜市场十大品牌竞争力分析及竞争趋势研究报告</w:t>
        </w:r>
      </w:hyperlink>
      <w:r>
        <w:rPr>
          <w:color w:val="C00000"/>
        </w:rPr>
        <w:t>》，报告编号：</w:t>
      </w:r>
      <w:r>
        <w:rPr>
          <w:rFonts w:hint="eastAsia"/>
          <w:color w:val="C00000"/>
        </w:rPr>
        <w:t>03109A0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7e0751c1043e8" w:history="1">
        <w:r>
          <w:rPr>
            <w:rStyle w:val="Hyperlink"/>
          </w:rPr>
          <w:t>https://www.20087.com/2010-01/R_2008_2009fangshaishuangshichangshidaBaoGao.html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48b780e7c4736" w:history="1">
      <w:r>
        <w:rPr>
          <w:rStyle w:val="Hyperlink"/>
        </w:rPr>
        <w:t>2008-2009年中国防晒霜市场十大品牌竞争力分析及竞争趋势研究报告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09fangshaishuangshichangshidaBaoGao.html" TargetMode="External" Id="R6117e0751c1043e8" /></Relationships>
</file>

<file path=word/_rels/header2.xml.rels>&#65279;<?xml version="1.0" encoding="utf-8"?><Relationships xmlns="http://schemas.openxmlformats.org/package/2006/relationships"><Relationship Type="http://schemas.openxmlformats.org/officeDocument/2006/relationships/hyperlink" Target="https://www.20087.com/2010-01/R_2008_2009fangshaishuangshichangshidaBaoGao.html" TargetMode="External" Id="Rb2448b780e7c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2010-01-28T04:38:00Z</dcterms:created>
  <dcterms:modified xsi:type="dcterms:W3CDTF">2010-01-28T05:38:00Z</dcterms:modified>
  <dc:subject>2008-2009年中国防晒霜市场十大品牌竞争力分析及竞争趋势研究报告</dc:subject>
  <dc:title>2008-2009年中国防晒霜市场十大品牌竞争力分析及竞争趋势研究报告</dc:title>
  <cp:keywords>2008-2009年中国防晒霜市场十大品牌竞争力分析及竞争趋势研究报告</cp:keywords>
  <dc:description>2008-2009年中国防晒霜市场十大品牌竞争力分析及竞争趋势研究报告</dc:description>
</cp:coreProperties>
</file>