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e9b186af743f0" w:history="1">
              <w:r>
                <w:rPr>
                  <w:rStyle w:val="Hyperlink"/>
                </w:rPr>
                <w:t>2008-2010年中国KTV沙发市场深度调查专项研究分析报告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e9b186af743f0" w:history="1">
              <w:r>
                <w:rPr>
                  <w:rStyle w:val="Hyperlink"/>
                </w:rPr>
                <w:t>2008-2010年中国KTV沙发市场深度调查专项研究分析报告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e9b186af743f0" w:history="1">
                <w:r>
                  <w:rPr>
                    <w:rStyle w:val="Hyperlink"/>
                  </w:rPr>
                  <w:t>https://www.20087.com/2010-01/R_2008_2010shafashichangshendudiaochazBaoGao.html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TV沙发是一种专为卡拉OK包厢设计的休闲家具，其特点在于舒适度高、风格多样，能够为顾客提供良好的娱乐体验。近年来，随着娱乐消费市场的繁荣，KTV行业迅速发展，对KTV沙发的需求也随之增加。目前，KTV沙发的设计越来越注重个性化和时尚感，以满足不同年龄层消费者的需求。此外，随着健康意识的提升，采用环保材料和人体工程学设计的沙发越来越受到欢迎。</w:t>
      </w:r>
      <w:r>
        <w:rPr>
          <w:rFonts w:hint="eastAsia"/>
        </w:rPr>
        <w:br/>
      </w:r>
      <w:r>
        <w:rPr>
          <w:rFonts w:hint="eastAsia"/>
        </w:rPr>
        <w:t>　　未来，KTV沙发的发展将更加注重用户体验和智能化功能的融合。市场调研网认为，随着智能家居技术的应用，未来的KTV沙发将具备更多的智能特性，如可调节坐姿、内置音响系统等，以提升顾客的娱乐感受。同时，随着个性化消费趋势的加强，KTV沙发的设计将更加多样化，能够根据客户的特定需求进行定制。此外，为了响应绿色消费的理念，使用可再生材料和环保工艺制造沙发将成为行业发展的趋势。然而，如何在保持舒适度的同时，降低生产成本并提高产品的环保性，将是未来发展需要解决的问题。</w:t>
      </w:r>
      <w:r>
        <w:rPr>
          <w:rFonts w:hint="eastAsia"/>
        </w:rPr>
        <w:br/>
      </w:r>
      <w:r>
        <w:rPr>
          <w:rFonts w:hint="eastAsia"/>
        </w:rPr>
        <w:t>　　《</w:t>
      </w:r>
      <w:hyperlink r:id="R366e9b186af743f0" w:history="1">
        <w:r>
          <w:rPr>
            <w:rStyle w:val="Hyperlink"/>
          </w:rPr>
          <w:t>2008-2010年中国KTV沙发市场深度调查专项研究分析报告</w:t>
        </w:r>
      </w:hyperlink>
      <w:r>
        <w:rPr>
          <w:rFonts w:hint="eastAsia"/>
        </w:rPr>
        <w:t>》系统全面的调研了KTV沙发产品的市场宏观环境情况、行业发展情况、市场供需情况、企业竞争力情况、产品品牌价值情况等，旨在为企业提供专项产品深度市场信息，为企业投资、经营决策提供科学参考依据。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366e9b186af743f0" w:history="1">
        <w:r>
          <w:rPr>
            <w:rStyle w:val="Hyperlink"/>
          </w:rPr>
          <w:t>2008-2010年中国KTV沙发市场深度调查专项研究分析报告</w:t>
        </w:r>
      </w:hyperlink>
      <w:r>
        <w:rPr>
          <w:rFonts w:hint="eastAsia"/>
        </w:rPr>
        <w:t>》，2008年KTV沙发行业市场规模达 亿元，预计2010年市场规模将达 亿元，期间年均复合增长率（CAGR）达 %。报告以产品微观部分作为调研重点，采用纵向分析和横向对比相结合的方法，分别对KTV沙发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KTV沙发产品专项调查方法介绍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KTV沙发产品市场环境深度调研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产业结构调整对KTV沙发行业的影响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KTV沙发产品生产深度调查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KTV沙发项目产品消费深度调查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2005-2008年KTV沙发产品进出口量值</w:t>
      </w:r>
      <w:r>
        <w:rPr>
          <w:rFonts w:hint="eastAsia"/>
        </w:rPr>
        <w:br/>
      </w:r>
      <w:r>
        <w:rPr>
          <w:rFonts w:hint="eastAsia"/>
        </w:rPr>
        <w:t>　　第四节 KTV沙发产品应用行业调查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2005-2008年KTV沙发行业运行回顾分析</w:t>
      </w:r>
      <w:r>
        <w:rPr>
          <w:rFonts w:hint="eastAsia"/>
        </w:rPr>
        <w:br/>
      </w:r>
      <w:r>
        <w:rPr>
          <w:rFonts w:hint="eastAsia"/>
        </w:rPr>
        <w:t>　　第一节 KTV沙发产品供需状况分析</w:t>
      </w:r>
      <w:r>
        <w:rPr>
          <w:rFonts w:hint="eastAsia"/>
        </w:rPr>
        <w:br/>
      </w:r>
      <w:r>
        <w:rPr>
          <w:rFonts w:hint="eastAsia"/>
        </w:rPr>
        <w:t>　　　　一、2005-2008年KTV沙发产品市场现状分析</w:t>
      </w:r>
      <w:r>
        <w:rPr>
          <w:rFonts w:hint="eastAsia"/>
        </w:rPr>
        <w:br/>
      </w:r>
      <w:r>
        <w:rPr>
          <w:rFonts w:hint="eastAsia"/>
        </w:rPr>
        <w:t>　　　　二、2005-2008年KTV沙发产品供应现状分析</w:t>
      </w:r>
      <w:r>
        <w:rPr>
          <w:rFonts w:hint="eastAsia"/>
        </w:rPr>
        <w:br/>
      </w:r>
      <w:r>
        <w:rPr>
          <w:rFonts w:hint="eastAsia"/>
        </w:rPr>
        <w:t>　　　　三、2005-2008年KTV沙发产品需求现状分析</w:t>
      </w:r>
      <w:r>
        <w:rPr>
          <w:rFonts w:hint="eastAsia"/>
        </w:rPr>
        <w:br/>
      </w:r>
      <w:r>
        <w:rPr>
          <w:rFonts w:hint="eastAsia"/>
        </w:rPr>
        <w:t>　　第二节 KTV沙发进出口状况分析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KTV沙发行业财务基本面分析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KTV沙发项目产品原材料市场调查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二、KTV沙发产品生产区域结构调查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三、2009-2010年KTV沙发产品原材料生产规模预测</w:t>
      </w:r>
      <w:r>
        <w:rPr>
          <w:rFonts w:hint="eastAsia"/>
        </w:rPr>
        <w:br/>
      </w:r>
      <w:r>
        <w:rPr>
          <w:rFonts w:hint="eastAsia"/>
        </w:rPr>
        <w:t>　　第二节 产品原材料价格走势调查</w:t>
      </w:r>
      <w:r>
        <w:rPr>
          <w:rFonts w:hint="eastAsia"/>
        </w:rPr>
        <w:br/>
      </w:r>
      <w:r>
        <w:rPr>
          <w:rFonts w:hint="eastAsia"/>
        </w:rPr>
        <w:t>　　　　一、KTV沙发产品原材料历年价格调查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二、KTV沙发产品原材料走势预测</w:t>
      </w:r>
      <w:r>
        <w:rPr>
          <w:rFonts w:hint="eastAsia"/>
        </w:rPr>
        <w:br/>
      </w:r>
      <w:r>
        <w:rPr>
          <w:rFonts w:hint="eastAsia"/>
        </w:rPr>
        <w:t>　　　　三、KTV沙发产品原材料走势对企业影响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KTV沙发行业竞争现状分析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KTV沙发产品技术深度调查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KTV沙发产品重点企业深度调研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KTV沙发产品主要生产企业财务情况调查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KTV沙发产品营销策略调研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2009-2010年KTV沙发产品发展前景展望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二、2009-2010年KTV沙发产品发展趋势展望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2009-2010年KTV沙发产品市场预测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2009-2010年KTV沙发产品市场供应能力预测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2009-2010年KTV沙发产品进出口预测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e9b186af743f0" w:history="1">
        <w:r>
          <w:rPr>
            <w:rStyle w:val="Hyperlink"/>
          </w:rPr>
          <w:t>2008-2010年中国KTV沙发市场深度调查专项研究分析报告</w:t>
        </w:r>
      </w:hyperlink>
      <w:r>
        <w:rPr>
          <w:color w:val="C00000"/>
        </w:rPr>
        <w:t>》，报告编号：</w:t>
      </w:r>
      <w:r>
        <w:rPr>
          <w:rFonts w:hint="eastAsia"/>
          <w:color w:val="C00000"/>
        </w:rPr>
        <w:t>0310702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e9b186af743f0" w:history="1">
        <w:r>
          <w:rPr>
            <w:rStyle w:val="Hyperlink"/>
          </w:rPr>
          <w:t>https://www.20087.com/2010-01/R_2008_2010shafashichangshendudiaochazBaoGao.html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热点：沙发分为哪四种类型、KTV沙发秀喊麦台词、夜场是正经工作吗、KTV沙发高度一般多少、酒店开夜床是什么意思、KTV沙发秀都有什么项目、KTV沙发定制、KTV沙发尺寸、花场和夜场有什么区别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b7799d3554b4a" w:history="1">
      <w:r>
        <w:rPr>
          <w:rStyle w:val="Hyperlink"/>
        </w:rPr>
        <w:t>2008-2010年中国KTV沙发市场深度调查专项研究分析报告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shafashichangshendudiaochazBaoGao.html" TargetMode="External" Id="R366e9b186af743f0" /></Relationships>
</file>

<file path=word/_rels/header2.xml.rels>&#65279;<?xml version="1.0" encoding="utf-8"?><Relationships xmlns="http://schemas.openxmlformats.org/package/2006/relationships"><Relationship Type="http://schemas.openxmlformats.org/officeDocument/2006/relationships/hyperlink" Target="https://www.20087.com/2010-01/R_2008_2010shafashichangshendudiaochazBaoGao.html" TargetMode="External" Id="R9d0b7799d355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2010-01-27T06:26:00Z</dcterms:created>
  <dcterms:modified xsi:type="dcterms:W3CDTF">2010-01-27T07:26:00Z</dcterms:modified>
  <dc:subject>2008-2010年中国KTV沙发市场深度调查专项研究分析报告</dc:subject>
  <dc:title>2008-2010年中国KTV沙发市场深度调查专项研究分析报告</dc:title>
  <cp:keywords>2008-2010年中国KTV沙发市场深度调查专项研究分析报告</cp:keywords>
  <dc:description>2008-2010年中国KTV沙发市场深度调查专项研究分析报告</dc:description>
</cp:coreProperties>
</file>