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ec91e6c974300" w:history="1">
              <w:r>
                <w:rPr>
                  <w:rStyle w:val="Hyperlink"/>
                </w:rPr>
                <w:t>2009年化工行业年度报告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ec91e6c974300" w:history="1">
              <w:r>
                <w:rPr>
                  <w:rStyle w:val="Hyperlink"/>
                </w:rPr>
                <w:t>2009年化工行业年度报告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ec91e6c974300" w:history="1">
                <w:r>
                  <w:rPr>
                    <w:rStyle w:val="Hyperlink"/>
                  </w:rPr>
                  <w:t>https://www.20087.com/2010-01/R_2009nianhuagongnianduBaoGao.html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7ec91e6c974300" w:history="1">
        <w:r>
          <w:rPr>
            <w:rStyle w:val="Hyperlink"/>
          </w:rPr>
          <w:t>2009年化工行业年度报告</w:t>
        </w:r>
      </w:hyperlink>
      <w:r>
        <w:rPr>
          <w:rFonts w:hint="eastAsia"/>
        </w:rPr>
        <w:t>》旨在为有意投资化工行业的投资者服务，报告对化工行业2008年运行情况进行了详尽的描述和分析，并对行业以后的运行情况进行了预测。本报告完成于2009年8月，共10多万字，100多页，121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化学工业为工农业生产提供重要的原材料，其质量、数量以及产品价格的相对稳定，对促进农业生产、发展国民经济和提高人民生活水平至关重要；化学工业肩负着为国防生产配套高技术材料的任务，并提供常规战略物资，对巩固我国国防起着重要作用。</w:t>
      </w:r>
      <w:r>
        <w:rPr>
          <w:rFonts w:hint="eastAsia"/>
        </w:rPr>
        <w:br/>
      </w:r>
      <w:r>
        <w:rPr>
          <w:rFonts w:hint="eastAsia"/>
        </w:rPr>
        <w:t>　　2008 年，化学工业共完成工业总产值3552277 亿元，比去年同期增长241%，分月度来看，增速自下半年以来逐月趋缓；完成销售产值3463368 亿元，比去年同期增长233%；全年化学工业平均产销率为975%，比上年下降06 个百分点。</w:t>
      </w:r>
      <w:r>
        <w:rPr>
          <w:rFonts w:hint="eastAsia"/>
        </w:rPr>
        <w:br/>
      </w:r>
      <w:r>
        <w:rPr>
          <w:rFonts w:hint="eastAsia"/>
        </w:rPr>
        <w:t>　　2008 年全年化工进出口总额达到244142 亿美元，同比上升1777%，较2007 年2663%的增速回落886 个百分点。其中，进口135225 亿美元，增长1264%；出口108917亿美元，上升2483%；12 月当月进出口额均呈下降趋势，进口额为7736 亿美元，下降2785%；出口额为8004 亿美元，下降7%。</w:t>
      </w:r>
      <w:r>
        <w:rPr>
          <w:rFonts w:hint="eastAsia"/>
        </w:rPr>
        <w:br/>
      </w:r>
      <w:r>
        <w:rPr>
          <w:rFonts w:hint="eastAsia"/>
        </w:rPr>
        <w:t>　　生产规模偏小、工艺技术落后、经营管理粗放、高能耗产品无序扩张，是阻碍化工行业能耗降低的主要原因。环保方面的问题同样也比较突出。国家环保部多次环境风险大排查，化工行业都是重点。化工行业由于历史欠账，防治污染措施不完善，产业布局不合理，已成为近年来突发性环境污染事故激增的根本原因。国家“十一五”规划提出主要污染物要减排10%，并将该指标纳入“约束性指标”，这对化工行业来说任务将是十分艰巨的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化工行业概述</w:t>
      </w:r>
      <w:r>
        <w:rPr>
          <w:rFonts w:hint="eastAsia"/>
        </w:rPr>
        <w:br/>
      </w:r>
      <w:r>
        <w:rPr>
          <w:rFonts w:hint="eastAsia"/>
        </w:rPr>
        <w:t>　　一、行业及报告研究范围界定</w:t>
      </w:r>
      <w:r>
        <w:rPr>
          <w:rFonts w:hint="eastAsia"/>
        </w:rPr>
        <w:br/>
      </w:r>
      <w:r>
        <w:rPr>
          <w:rFonts w:hint="eastAsia"/>
        </w:rPr>
        <w:t>　　（一）范围界定</w:t>
      </w:r>
      <w:r>
        <w:rPr>
          <w:rFonts w:hint="eastAsia"/>
        </w:rPr>
        <w:br/>
      </w:r>
      <w:r>
        <w:rPr>
          <w:rFonts w:hint="eastAsia"/>
        </w:rPr>
        <w:t>　　（二）行业结构</w:t>
      </w:r>
      <w:r>
        <w:rPr>
          <w:rFonts w:hint="eastAsia"/>
        </w:rPr>
        <w:br/>
      </w:r>
      <w:r>
        <w:rPr>
          <w:rFonts w:hint="eastAsia"/>
        </w:rPr>
        <w:t>　　二、化工行业特点及主要影响因素14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（二）影响因素</w:t>
      </w:r>
      <w:r>
        <w:rPr>
          <w:rFonts w:hint="eastAsia"/>
        </w:rPr>
        <w:br/>
      </w:r>
      <w:r>
        <w:rPr>
          <w:rFonts w:hint="eastAsia"/>
        </w:rPr>
        <w:t>　　三、化工行业在国民经济中的地位与作用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（一）在国民经济中的地位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四、2008 年化学工业发展概述</w:t>
      </w:r>
      <w:r>
        <w:rPr>
          <w:rFonts w:hint="eastAsia"/>
        </w:rPr>
        <w:br/>
      </w:r>
      <w:r>
        <w:rPr>
          <w:rFonts w:hint="eastAsia"/>
        </w:rPr>
        <w:t>　　（一）发展综述</w:t>
      </w:r>
      <w:r>
        <w:rPr>
          <w:rFonts w:hint="eastAsia"/>
        </w:rPr>
        <w:br/>
      </w:r>
      <w:r>
        <w:rPr>
          <w:rFonts w:hint="eastAsia"/>
        </w:rPr>
        <w:t>　　（二）行业发展存在的问题</w:t>
      </w:r>
      <w:r>
        <w:rPr>
          <w:rFonts w:hint="eastAsia"/>
        </w:rPr>
        <w:br/>
      </w:r>
      <w:r>
        <w:rPr>
          <w:rFonts w:hint="eastAsia"/>
        </w:rPr>
        <w:t>　　第二章 化工行业发展环境分析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（一）化学工业管理体制</w:t>
      </w:r>
      <w:r>
        <w:rPr>
          <w:rFonts w:hint="eastAsia"/>
        </w:rPr>
        <w:br/>
      </w:r>
      <w:r>
        <w:rPr>
          <w:rFonts w:hint="eastAsia"/>
        </w:rPr>
        <w:t>　　（二）财税政策</w:t>
      </w:r>
      <w:r>
        <w:rPr>
          <w:rFonts w:hint="eastAsia"/>
        </w:rPr>
        <w:br/>
      </w:r>
      <w:r>
        <w:rPr>
          <w:rFonts w:hint="eastAsia"/>
        </w:rPr>
        <w:t>　　（三）淡储及价格政策</w:t>
      </w:r>
      <w:r>
        <w:rPr>
          <w:rFonts w:hint="eastAsia"/>
        </w:rPr>
        <w:br/>
      </w:r>
      <w:r>
        <w:rPr>
          <w:rFonts w:hint="eastAsia"/>
        </w:rPr>
        <w:t>　　（四）节能减排和环保政策</w:t>
      </w:r>
      <w:r>
        <w:rPr>
          <w:rFonts w:hint="eastAsia"/>
        </w:rPr>
        <w:br/>
      </w:r>
      <w:r>
        <w:rPr>
          <w:rFonts w:hint="eastAsia"/>
        </w:rPr>
        <w:t>　　（五）贸易壁垒</w:t>
      </w:r>
      <w:r>
        <w:rPr>
          <w:rFonts w:hint="eastAsia"/>
        </w:rPr>
        <w:br/>
      </w:r>
      <w:r>
        <w:rPr>
          <w:rFonts w:hint="eastAsia"/>
        </w:rPr>
        <w:t>　　三、国际环境</w:t>
      </w:r>
      <w:r>
        <w:rPr>
          <w:rFonts w:hint="eastAsia"/>
        </w:rPr>
        <w:br/>
      </w:r>
      <w:r>
        <w:rPr>
          <w:rFonts w:hint="eastAsia"/>
        </w:rPr>
        <w:t>　　（一）世界经济发展现状</w:t>
      </w:r>
      <w:r>
        <w:rPr>
          <w:rFonts w:hint="eastAsia"/>
        </w:rPr>
        <w:br/>
      </w:r>
      <w:r>
        <w:rPr>
          <w:rFonts w:hint="eastAsia"/>
        </w:rPr>
        <w:t>　　（二）全球化工行业发展现状</w:t>
      </w:r>
      <w:r>
        <w:rPr>
          <w:rFonts w:hint="eastAsia"/>
        </w:rPr>
        <w:br/>
      </w:r>
      <w:r>
        <w:rPr>
          <w:rFonts w:hint="eastAsia"/>
        </w:rPr>
        <w:t>　　（三）全球化工并购新特点</w:t>
      </w:r>
      <w:r>
        <w:rPr>
          <w:rFonts w:hint="eastAsia"/>
        </w:rPr>
        <w:br/>
      </w:r>
      <w:r>
        <w:rPr>
          <w:rFonts w:hint="eastAsia"/>
        </w:rPr>
        <w:t>　　（四）2009 年世界化学工业形势展望</w:t>
      </w:r>
      <w:r>
        <w:rPr>
          <w:rFonts w:hint="eastAsia"/>
        </w:rPr>
        <w:br/>
      </w:r>
      <w:r>
        <w:rPr>
          <w:rFonts w:hint="eastAsia"/>
        </w:rPr>
        <w:t>　　四、技术发展现状及趋势</w:t>
      </w:r>
      <w:r>
        <w:rPr>
          <w:rFonts w:hint="eastAsia"/>
        </w:rPr>
        <w:br/>
      </w:r>
      <w:r>
        <w:rPr>
          <w:rFonts w:hint="eastAsia"/>
        </w:rPr>
        <w:t>　　（一）国外化工产业技术发展趋势</w:t>
      </w:r>
      <w:r>
        <w:rPr>
          <w:rFonts w:hint="eastAsia"/>
        </w:rPr>
        <w:br/>
      </w:r>
      <w:r>
        <w:rPr>
          <w:rFonts w:hint="eastAsia"/>
        </w:rPr>
        <w:t>　　（二）我国化工产业技术存在的主要问题</w:t>
      </w:r>
      <w:r>
        <w:rPr>
          <w:rFonts w:hint="eastAsia"/>
        </w:rPr>
        <w:br/>
      </w:r>
      <w:r>
        <w:rPr>
          <w:rFonts w:hint="eastAsia"/>
        </w:rPr>
        <w:t>　　（三）我国化工技术发展主要方向及领域</w:t>
      </w:r>
      <w:r>
        <w:rPr>
          <w:rFonts w:hint="eastAsia"/>
        </w:rPr>
        <w:br/>
      </w:r>
      <w:r>
        <w:rPr>
          <w:rFonts w:hint="eastAsia"/>
        </w:rPr>
        <w:t>　　第三章 化工行业市场供求分析</w:t>
      </w:r>
      <w:r>
        <w:rPr>
          <w:rFonts w:hint="eastAsia"/>
        </w:rPr>
        <w:br/>
      </w:r>
      <w:r>
        <w:rPr>
          <w:rFonts w:hint="eastAsia"/>
        </w:rPr>
        <w:t>　　一、供给分析</w:t>
      </w:r>
      <w:r>
        <w:rPr>
          <w:rFonts w:hint="eastAsia"/>
        </w:rPr>
        <w:br/>
      </w:r>
      <w:r>
        <w:rPr>
          <w:rFonts w:hint="eastAsia"/>
        </w:rPr>
        <w:t>　　（一）工业产值分析</w:t>
      </w:r>
      <w:r>
        <w:rPr>
          <w:rFonts w:hint="eastAsia"/>
        </w:rPr>
        <w:br/>
      </w:r>
      <w:r>
        <w:rPr>
          <w:rFonts w:hint="eastAsia"/>
        </w:rPr>
        <w:t>　　（二）主要化工产品产量</w:t>
      </w:r>
      <w:r>
        <w:rPr>
          <w:rFonts w:hint="eastAsia"/>
        </w:rPr>
        <w:br/>
      </w:r>
      <w:r>
        <w:rPr>
          <w:rFonts w:hint="eastAsia"/>
        </w:rPr>
        <w:t>　　（三）品种结构现状及演变趋势</w:t>
      </w:r>
      <w:r>
        <w:rPr>
          <w:rFonts w:hint="eastAsia"/>
        </w:rPr>
        <w:br/>
      </w:r>
      <w:r>
        <w:rPr>
          <w:rFonts w:hint="eastAsia"/>
        </w:rPr>
        <w:t>　　（四）所有制结构分析</w:t>
      </w:r>
      <w:r>
        <w:rPr>
          <w:rFonts w:hint="eastAsia"/>
        </w:rPr>
        <w:br/>
      </w:r>
      <w:r>
        <w:rPr>
          <w:rFonts w:hint="eastAsia"/>
        </w:rPr>
        <w:t>　　（五）区域结构分析</w:t>
      </w:r>
      <w:r>
        <w:rPr>
          <w:rFonts w:hint="eastAsia"/>
        </w:rPr>
        <w:br/>
      </w:r>
      <w:r>
        <w:rPr>
          <w:rFonts w:hint="eastAsia"/>
        </w:rPr>
        <w:t>　　二、需求分析</w:t>
      </w:r>
      <w:r>
        <w:rPr>
          <w:rFonts w:hint="eastAsia"/>
        </w:rPr>
        <w:br/>
      </w:r>
      <w:r>
        <w:rPr>
          <w:rFonts w:hint="eastAsia"/>
        </w:rPr>
        <w:t>　　（一）影响需求的因素分析</w:t>
      </w:r>
      <w:r>
        <w:rPr>
          <w:rFonts w:hint="eastAsia"/>
        </w:rPr>
        <w:br/>
      </w:r>
      <w:r>
        <w:rPr>
          <w:rFonts w:hint="eastAsia"/>
        </w:rPr>
        <w:t>　　（二）需求结构分析</w:t>
      </w:r>
      <w:r>
        <w:rPr>
          <w:rFonts w:hint="eastAsia"/>
        </w:rPr>
        <w:br/>
      </w:r>
      <w:r>
        <w:rPr>
          <w:rFonts w:hint="eastAsia"/>
        </w:rPr>
        <w:t>　　（三）主要产品需求分析</w:t>
      </w:r>
      <w:r>
        <w:rPr>
          <w:rFonts w:hint="eastAsia"/>
        </w:rPr>
        <w:br/>
      </w:r>
      <w:r>
        <w:rPr>
          <w:rFonts w:hint="eastAsia"/>
        </w:rPr>
        <w:t>　　（四）价格走势分析</w:t>
      </w:r>
      <w:r>
        <w:rPr>
          <w:rFonts w:hint="eastAsia"/>
        </w:rPr>
        <w:br/>
      </w:r>
      <w:r>
        <w:rPr>
          <w:rFonts w:hint="eastAsia"/>
        </w:rPr>
        <w:t>　　三、主要产品供需预测</w:t>
      </w:r>
      <w:r>
        <w:rPr>
          <w:rFonts w:hint="eastAsia"/>
        </w:rPr>
        <w:br/>
      </w:r>
      <w:r>
        <w:rPr>
          <w:rFonts w:hint="eastAsia"/>
        </w:rPr>
        <w:t>　　（一）基础化学原料</w:t>
      </w:r>
      <w:r>
        <w:rPr>
          <w:rFonts w:hint="eastAsia"/>
        </w:rPr>
        <w:br/>
      </w:r>
      <w:r>
        <w:rPr>
          <w:rFonts w:hint="eastAsia"/>
        </w:rPr>
        <w:t>　　（二）合成材料</w:t>
      </w:r>
      <w:r>
        <w:rPr>
          <w:rFonts w:hint="eastAsia"/>
        </w:rPr>
        <w:br/>
      </w:r>
      <w:r>
        <w:rPr>
          <w:rFonts w:hint="eastAsia"/>
        </w:rPr>
        <w:t>　　（三）农药</w:t>
      </w:r>
      <w:r>
        <w:rPr>
          <w:rFonts w:hint="eastAsia"/>
        </w:rPr>
        <w:br/>
      </w:r>
      <w:r>
        <w:rPr>
          <w:rFonts w:hint="eastAsia"/>
        </w:rPr>
        <w:t>　　（四）化肥</w:t>
      </w:r>
      <w:r>
        <w:rPr>
          <w:rFonts w:hint="eastAsia"/>
        </w:rPr>
        <w:br/>
      </w:r>
      <w:r>
        <w:rPr>
          <w:rFonts w:hint="eastAsia"/>
        </w:rPr>
        <w:t>　　（五）染料</w:t>
      </w:r>
      <w:r>
        <w:rPr>
          <w:rFonts w:hint="eastAsia"/>
        </w:rPr>
        <w:br/>
      </w:r>
      <w:r>
        <w:rPr>
          <w:rFonts w:hint="eastAsia"/>
        </w:rPr>
        <w:t>　　（六）橡胶制品</w:t>
      </w:r>
      <w:r>
        <w:rPr>
          <w:rFonts w:hint="eastAsia"/>
        </w:rPr>
        <w:br/>
      </w:r>
      <w:r>
        <w:rPr>
          <w:rFonts w:hint="eastAsia"/>
        </w:rPr>
        <w:t>　　第四章 化工行业进出口情况</w:t>
      </w:r>
      <w:r>
        <w:rPr>
          <w:rFonts w:hint="eastAsia"/>
        </w:rPr>
        <w:br/>
      </w:r>
      <w:r>
        <w:rPr>
          <w:rFonts w:hint="eastAsia"/>
        </w:rPr>
        <w:t>　　一、贸易总量及构成</w:t>
      </w:r>
      <w:r>
        <w:rPr>
          <w:rFonts w:hint="eastAsia"/>
        </w:rPr>
        <w:br/>
      </w:r>
      <w:r>
        <w:rPr>
          <w:rFonts w:hint="eastAsia"/>
        </w:rPr>
        <w:t>　　（一）贸易方式</w:t>
      </w:r>
      <w:r>
        <w:rPr>
          <w:rFonts w:hint="eastAsia"/>
        </w:rPr>
        <w:br/>
      </w:r>
      <w:r>
        <w:rPr>
          <w:rFonts w:hint="eastAsia"/>
        </w:rPr>
        <w:t>　　（二）地区构成</w:t>
      </w:r>
      <w:r>
        <w:rPr>
          <w:rFonts w:hint="eastAsia"/>
        </w:rPr>
        <w:br/>
      </w:r>
      <w:r>
        <w:rPr>
          <w:rFonts w:hint="eastAsia"/>
        </w:rPr>
        <w:t>　　（三）贸易对象情况</w:t>
      </w:r>
      <w:r>
        <w:rPr>
          <w:rFonts w:hint="eastAsia"/>
        </w:rPr>
        <w:br/>
      </w:r>
      <w:r>
        <w:rPr>
          <w:rFonts w:hint="eastAsia"/>
        </w:rPr>
        <w:t>　　（四）经营主体进出口情况</w:t>
      </w:r>
      <w:r>
        <w:rPr>
          <w:rFonts w:hint="eastAsia"/>
        </w:rPr>
        <w:br/>
      </w:r>
      <w:r>
        <w:rPr>
          <w:rFonts w:hint="eastAsia"/>
        </w:rPr>
        <w:t>　　（五）化工贸易特点</w:t>
      </w:r>
      <w:r>
        <w:rPr>
          <w:rFonts w:hint="eastAsia"/>
        </w:rPr>
        <w:br/>
      </w:r>
      <w:r>
        <w:rPr>
          <w:rFonts w:hint="eastAsia"/>
        </w:rPr>
        <w:t>　　（六）未来贸易平衡及其走势</w:t>
      </w:r>
      <w:r>
        <w:rPr>
          <w:rFonts w:hint="eastAsia"/>
        </w:rPr>
        <w:br/>
      </w:r>
      <w:r>
        <w:rPr>
          <w:rFonts w:hint="eastAsia"/>
        </w:rPr>
        <w:t>　　二、主要产品进出口情况</w:t>
      </w:r>
      <w:r>
        <w:rPr>
          <w:rFonts w:hint="eastAsia"/>
        </w:rPr>
        <w:br/>
      </w:r>
      <w:r>
        <w:rPr>
          <w:rFonts w:hint="eastAsia"/>
        </w:rPr>
        <w:t>　　（一）化肥</w:t>
      </w:r>
      <w:r>
        <w:rPr>
          <w:rFonts w:hint="eastAsia"/>
        </w:rPr>
        <w:br/>
      </w:r>
      <w:r>
        <w:rPr>
          <w:rFonts w:hint="eastAsia"/>
        </w:rPr>
        <w:t>　　（二）农药</w:t>
      </w:r>
      <w:r>
        <w:rPr>
          <w:rFonts w:hint="eastAsia"/>
        </w:rPr>
        <w:br/>
      </w:r>
      <w:r>
        <w:rPr>
          <w:rFonts w:hint="eastAsia"/>
        </w:rPr>
        <w:t>　　（三）无机化学品</w:t>
      </w:r>
      <w:r>
        <w:rPr>
          <w:rFonts w:hint="eastAsia"/>
        </w:rPr>
        <w:br/>
      </w:r>
      <w:r>
        <w:rPr>
          <w:rFonts w:hint="eastAsia"/>
        </w:rPr>
        <w:t>　　（四）有机化工原料</w:t>
      </w:r>
      <w:r>
        <w:rPr>
          <w:rFonts w:hint="eastAsia"/>
        </w:rPr>
        <w:br/>
      </w:r>
      <w:r>
        <w:rPr>
          <w:rFonts w:hint="eastAsia"/>
        </w:rPr>
        <w:t>　　（五）合成材料</w:t>
      </w:r>
      <w:r>
        <w:rPr>
          <w:rFonts w:hint="eastAsia"/>
        </w:rPr>
        <w:br/>
      </w:r>
      <w:r>
        <w:rPr>
          <w:rFonts w:hint="eastAsia"/>
        </w:rPr>
        <w:t>　　（六）染料、有机颜料</w:t>
      </w:r>
      <w:r>
        <w:rPr>
          <w:rFonts w:hint="eastAsia"/>
        </w:rPr>
        <w:br/>
      </w:r>
      <w:r>
        <w:rPr>
          <w:rFonts w:hint="eastAsia"/>
        </w:rPr>
        <w:t>　　（七）橡胶制品</w:t>
      </w:r>
      <w:r>
        <w:rPr>
          <w:rFonts w:hint="eastAsia"/>
        </w:rPr>
        <w:br/>
      </w:r>
      <w:r>
        <w:rPr>
          <w:rFonts w:hint="eastAsia"/>
        </w:rPr>
        <w:t>　　第五章 化工主要行业运营绩效</w:t>
      </w:r>
      <w:r>
        <w:rPr>
          <w:rFonts w:hint="eastAsia"/>
        </w:rPr>
        <w:br/>
      </w:r>
      <w:r>
        <w:rPr>
          <w:rFonts w:hint="eastAsia"/>
        </w:rPr>
        <w:t>　　一、无机酸制造业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二、无机碱制造业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三、无机盐制造业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四、肥料制造业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五、涂料、油墨、颜料及类似产品制造业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六、合成材料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七、橡胶制品业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第六章 化工行业投资情况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（一）行业投资规模及结构</w:t>
      </w:r>
      <w:r>
        <w:rPr>
          <w:rFonts w:hint="eastAsia"/>
        </w:rPr>
        <w:br/>
      </w:r>
      <w:r>
        <w:rPr>
          <w:rFonts w:hint="eastAsia"/>
        </w:rPr>
        <w:t>　　（二）投资项目情况</w:t>
      </w:r>
      <w:r>
        <w:rPr>
          <w:rFonts w:hint="eastAsia"/>
        </w:rPr>
        <w:br/>
      </w:r>
      <w:r>
        <w:rPr>
          <w:rFonts w:hint="eastAsia"/>
        </w:rPr>
        <w:t>　　（三）投资主体分析</w:t>
      </w:r>
      <w:r>
        <w:rPr>
          <w:rFonts w:hint="eastAsia"/>
        </w:rPr>
        <w:br/>
      </w:r>
      <w:r>
        <w:rPr>
          <w:rFonts w:hint="eastAsia"/>
        </w:rPr>
        <w:t>　　二、融资情况</w:t>
      </w:r>
      <w:r>
        <w:rPr>
          <w:rFonts w:hint="eastAsia"/>
        </w:rPr>
        <w:br/>
      </w:r>
      <w:r>
        <w:rPr>
          <w:rFonts w:hint="eastAsia"/>
        </w:rPr>
        <w:t>　　（一）资金来源</w:t>
      </w:r>
      <w:r>
        <w:rPr>
          <w:rFonts w:hint="eastAsia"/>
        </w:rPr>
        <w:br/>
      </w:r>
      <w:r>
        <w:rPr>
          <w:rFonts w:hint="eastAsia"/>
        </w:rPr>
        <w:t>　　（二）主要银行贷款</w:t>
      </w:r>
      <w:r>
        <w:rPr>
          <w:rFonts w:hint="eastAsia"/>
        </w:rPr>
        <w:br/>
      </w:r>
      <w:r>
        <w:rPr>
          <w:rFonts w:hint="eastAsia"/>
        </w:rPr>
        <w:t>　　三、投资前景预测</w:t>
      </w:r>
      <w:r>
        <w:rPr>
          <w:rFonts w:hint="eastAsia"/>
        </w:rPr>
        <w:br/>
      </w:r>
      <w:r>
        <w:rPr>
          <w:rFonts w:hint="eastAsia"/>
        </w:rPr>
        <w:t>　　（一）行业发展周期判断</w:t>
      </w:r>
      <w:r>
        <w:rPr>
          <w:rFonts w:hint="eastAsia"/>
        </w:rPr>
        <w:br/>
      </w:r>
      <w:r>
        <w:rPr>
          <w:rFonts w:hint="eastAsia"/>
        </w:rPr>
        <w:t>　　（二）景气预测</w:t>
      </w:r>
      <w:r>
        <w:rPr>
          <w:rFonts w:hint="eastAsia"/>
        </w:rPr>
        <w:br/>
      </w:r>
      <w:r>
        <w:rPr>
          <w:rFonts w:hint="eastAsia"/>
        </w:rPr>
        <w:t>　　（三）细分行业发展前景</w:t>
      </w:r>
      <w:r>
        <w:rPr>
          <w:rFonts w:hint="eastAsia"/>
        </w:rPr>
        <w:br/>
      </w:r>
      <w:r>
        <w:rPr>
          <w:rFonts w:hint="eastAsia"/>
        </w:rPr>
        <w:t>　　四、投资建议</w:t>
      </w:r>
      <w:r>
        <w:rPr>
          <w:rFonts w:hint="eastAsia"/>
        </w:rPr>
        <w:br/>
      </w:r>
      <w:r>
        <w:rPr>
          <w:rFonts w:hint="eastAsia"/>
        </w:rPr>
        <w:t>　　（一）信贷投资建议</w:t>
      </w:r>
      <w:r>
        <w:rPr>
          <w:rFonts w:hint="eastAsia"/>
        </w:rPr>
        <w:br/>
      </w:r>
      <w:r>
        <w:rPr>
          <w:rFonts w:hint="eastAsia"/>
        </w:rPr>
        <w:t>　　（二）信贷投资风险</w:t>
      </w:r>
      <w:r>
        <w:rPr>
          <w:rFonts w:hint="eastAsia"/>
        </w:rPr>
        <w:br/>
      </w:r>
      <w:r>
        <w:rPr>
          <w:rFonts w:hint="eastAsia"/>
        </w:rPr>
        <w:t>　　第七章 中.智林.主要化工企业运营状况</w:t>
      </w:r>
      <w:r>
        <w:rPr>
          <w:rFonts w:hint="eastAsia"/>
        </w:rPr>
        <w:br/>
      </w:r>
      <w:r>
        <w:rPr>
          <w:rFonts w:hint="eastAsia"/>
        </w:rPr>
        <w:t>　　一、河北沧州大化集团有限责任公司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（二）对未来发展的展望</w:t>
      </w:r>
      <w:r>
        <w:rPr>
          <w:rFonts w:hint="eastAsia"/>
        </w:rPr>
        <w:br/>
      </w:r>
      <w:r>
        <w:rPr>
          <w:rFonts w:hint="eastAsia"/>
        </w:rPr>
        <w:t>　　二、浙江新安化工集团股份有限责任公司..1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（二）发展前景分析</w:t>
      </w:r>
      <w:r>
        <w:rPr>
          <w:rFonts w:hint="eastAsia"/>
        </w:rPr>
        <w:br/>
      </w:r>
      <w:r>
        <w:rPr>
          <w:rFonts w:hint="eastAsia"/>
        </w:rPr>
        <w:t>　　（三）公司未来发展机遇与挑战</w:t>
      </w:r>
      <w:r>
        <w:rPr>
          <w:rFonts w:hint="eastAsia"/>
        </w:rPr>
        <w:br/>
      </w:r>
      <w:r>
        <w:rPr>
          <w:rFonts w:hint="eastAsia"/>
        </w:rPr>
        <w:t>　　三、南京红太阳股份有限公司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（二）发展前景分析</w:t>
      </w:r>
      <w:r>
        <w:rPr>
          <w:rFonts w:hint="eastAsia"/>
        </w:rPr>
        <w:br/>
      </w:r>
      <w:r>
        <w:rPr>
          <w:rFonts w:hint="eastAsia"/>
        </w:rPr>
        <w:t>　　（三）公司2009 年度经营计划</w:t>
      </w:r>
      <w:r>
        <w:rPr>
          <w:rFonts w:hint="eastAsia"/>
        </w:rPr>
        <w:br/>
      </w:r>
      <w:r>
        <w:rPr>
          <w:rFonts w:hint="eastAsia"/>
        </w:rPr>
        <w:t>　　（四）风险因素</w:t>
      </w:r>
      <w:r>
        <w:rPr>
          <w:rFonts w:hint="eastAsia"/>
        </w:rPr>
        <w:br/>
      </w:r>
      <w:r>
        <w:rPr>
          <w:rFonts w:hint="eastAsia"/>
        </w:rPr>
        <w:t>　　四、泸天化（集团）有限责任公司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（二）发展前景分析</w:t>
      </w:r>
      <w:r>
        <w:rPr>
          <w:rFonts w:hint="eastAsia"/>
        </w:rPr>
        <w:br/>
      </w:r>
      <w:r>
        <w:rPr>
          <w:rFonts w:hint="eastAsia"/>
        </w:rPr>
        <w:t>　　（三）公司面临的市场竞争格局</w:t>
      </w:r>
      <w:r>
        <w:rPr>
          <w:rFonts w:hint="eastAsia"/>
        </w:rPr>
        <w:br/>
      </w:r>
      <w:r>
        <w:rPr>
          <w:rFonts w:hint="eastAsia"/>
        </w:rPr>
        <w:t>　　（四）公司未来发展机遇与挑战</w:t>
      </w:r>
      <w:r>
        <w:rPr>
          <w:rFonts w:hint="eastAsia"/>
        </w:rPr>
        <w:br/>
      </w:r>
      <w:r>
        <w:rPr>
          <w:rFonts w:hint="eastAsia"/>
        </w:rPr>
        <w:t>　　五、山东海化股份有限公司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（二）公司主要业务存在的优势和面临的问题</w:t>
      </w:r>
      <w:r>
        <w:rPr>
          <w:rFonts w:hint="eastAsia"/>
        </w:rPr>
        <w:br/>
      </w:r>
      <w:r>
        <w:rPr>
          <w:rFonts w:hint="eastAsia"/>
        </w:rPr>
        <w:t>　　（三）发展前景分析</w:t>
      </w:r>
      <w:r>
        <w:rPr>
          <w:rFonts w:hint="eastAsia"/>
        </w:rPr>
        <w:br/>
      </w:r>
      <w:r>
        <w:rPr>
          <w:rFonts w:hint="eastAsia"/>
        </w:rPr>
        <w:t>　　六、上海氯碱化工股份有限公司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（二）发展前景分析</w:t>
      </w:r>
      <w:r>
        <w:rPr>
          <w:rFonts w:hint="eastAsia"/>
        </w:rPr>
        <w:br/>
      </w:r>
      <w:r>
        <w:rPr>
          <w:rFonts w:hint="eastAsia"/>
        </w:rPr>
        <w:t>　　（三）新年度生产经营计划</w:t>
      </w:r>
      <w:r>
        <w:rPr>
          <w:rFonts w:hint="eastAsia"/>
        </w:rPr>
        <w:br/>
      </w:r>
      <w:r>
        <w:rPr>
          <w:rFonts w:hint="eastAsia"/>
        </w:rPr>
        <w:t>　　（四）公司未来发展面临的风险因素分析及对策措施</w:t>
      </w:r>
      <w:r>
        <w:rPr>
          <w:rFonts w:hint="eastAsia"/>
        </w:rPr>
        <w:br/>
      </w:r>
      <w:r>
        <w:rPr>
          <w:rFonts w:hint="eastAsia"/>
        </w:rPr>
        <w:t>　　七、唐山三友集团有限公司....... …………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（二）公司未来发展展望</w:t>
      </w:r>
      <w:r>
        <w:rPr>
          <w:rFonts w:hint="eastAsia"/>
        </w:rPr>
        <w:br/>
      </w:r>
      <w:r>
        <w:rPr>
          <w:rFonts w:hint="eastAsia"/>
        </w:rPr>
        <w:t>　　（三）公司未来发展面临的风险因素及对策</w:t>
      </w:r>
      <w:r>
        <w:rPr>
          <w:rFonts w:hint="eastAsia"/>
        </w:rPr>
        <w:br/>
      </w:r>
      <w:r>
        <w:rPr>
          <w:rFonts w:hint="eastAsia"/>
        </w:rPr>
        <w:t>　　八、烟台万华聚氨酯股份有限公司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（二）对公司未来发展的展望</w:t>
      </w:r>
      <w:r>
        <w:rPr>
          <w:rFonts w:hint="eastAsia"/>
        </w:rPr>
        <w:br/>
      </w:r>
      <w:r>
        <w:rPr>
          <w:rFonts w:hint="eastAsia"/>
        </w:rPr>
        <w:t>　　（三）2009 年经营计划</w:t>
      </w:r>
      <w:r>
        <w:rPr>
          <w:rFonts w:hint="eastAsia"/>
        </w:rPr>
        <w:br/>
      </w:r>
      <w:r>
        <w:rPr>
          <w:rFonts w:hint="eastAsia"/>
        </w:rPr>
        <w:t>　　九、云天化集团有限责任公司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（二）对公司未来发展的展望</w:t>
      </w:r>
      <w:r>
        <w:rPr>
          <w:rFonts w:hint="eastAsia"/>
        </w:rPr>
        <w:br/>
      </w:r>
      <w:r>
        <w:rPr>
          <w:rFonts w:hint="eastAsia"/>
        </w:rPr>
        <w:t>　　十、浙江传化股份有限公司</w:t>
      </w:r>
      <w:r>
        <w:rPr>
          <w:rFonts w:hint="eastAsia"/>
        </w:rPr>
        <w:br/>
      </w:r>
      <w:r>
        <w:rPr>
          <w:rFonts w:hint="eastAsia"/>
        </w:rPr>
        <w:t>　　（一）2008 年生产经营情况</w:t>
      </w:r>
      <w:r>
        <w:rPr>
          <w:rFonts w:hint="eastAsia"/>
        </w:rPr>
        <w:br/>
      </w:r>
      <w:r>
        <w:rPr>
          <w:rFonts w:hint="eastAsia"/>
        </w:rPr>
        <w:t>　　（二）对公司未来发展的展望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主要化工子行业及其相关产品</w:t>
      </w:r>
      <w:r>
        <w:rPr>
          <w:rFonts w:hint="eastAsia"/>
        </w:rPr>
        <w:br/>
      </w:r>
      <w:r>
        <w:rPr>
          <w:rFonts w:hint="eastAsia"/>
        </w:rPr>
        <w:t>　　表2： 2008年1～11月化工行业结构</w:t>
      </w:r>
      <w:r>
        <w:rPr>
          <w:rFonts w:hint="eastAsia"/>
        </w:rPr>
        <w:br/>
      </w:r>
      <w:r>
        <w:rPr>
          <w:rFonts w:hint="eastAsia"/>
        </w:rPr>
        <w:t>　　表3： 2008年1～11月化学工业主要经济指标</w:t>
      </w:r>
      <w:r>
        <w:rPr>
          <w:rFonts w:hint="eastAsia"/>
        </w:rPr>
        <w:br/>
      </w:r>
      <w:r>
        <w:rPr>
          <w:rFonts w:hint="eastAsia"/>
        </w:rPr>
        <w:t>　　表4： 2008年以来实行的主要化肥关税政策调整</w:t>
      </w:r>
      <w:r>
        <w:rPr>
          <w:rFonts w:hint="eastAsia"/>
        </w:rPr>
        <w:br/>
      </w:r>
      <w:r>
        <w:rPr>
          <w:rFonts w:hint="eastAsia"/>
        </w:rPr>
        <w:t>　　表5： 2007～2010年世界经济增长及预测</w:t>
      </w:r>
      <w:r>
        <w:rPr>
          <w:rFonts w:hint="eastAsia"/>
        </w:rPr>
        <w:br/>
      </w:r>
      <w:r>
        <w:rPr>
          <w:rFonts w:hint="eastAsia"/>
        </w:rPr>
        <w:t>　　表6： 2005～2008年化工各子行业工业总产值（当年价格）比较</w:t>
      </w:r>
      <w:r>
        <w:rPr>
          <w:rFonts w:hint="eastAsia"/>
        </w:rPr>
        <w:br/>
      </w:r>
      <w:r>
        <w:rPr>
          <w:rFonts w:hint="eastAsia"/>
        </w:rPr>
        <w:t>　　表7： 2005～2008年我国化工行业各子行业现价销售产值比较</w:t>
      </w:r>
      <w:r>
        <w:rPr>
          <w:rFonts w:hint="eastAsia"/>
        </w:rPr>
        <w:br/>
      </w:r>
      <w:r>
        <w:rPr>
          <w:rFonts w:hint="eastAsia"/>
        </w:rPr>
        <w:t>　　表8： 2005～2008年我国化工行业各子行业产品销售率比较</w:t>
      </w:r>
      <w:r>
        <w:rPr>
          <w:rFonts w:hint="eastAsia"/>
        </w:rPr>
        <w:br/>
      </w:r>
      <w:r>
        <w:rPr>
          <w:rFonts w:hint="eastAsia"/>
        </w:rPr>
        <w:t>　　表9： 2004～2008年主要化工产品产量及增长</w:t>
      </w:r>
      <w:r>
        <w:rPr>
          <w:rFonts w:hint="eastAsia"/>
        </w:rPr>
        <w:br/>
      </w:r>
      <w:r>
        <w:rPr>
          <w:rFonts w:hint="eastAsia"/>
        </w:rPr>
        <w:t>　　表10： 2004～2008年主要农用化学产品产量及增长</w:t>
      </w:r>
      <w:r>
        <w:rPr>
          <w:rFonts w:hint="eastAsia"/>
        </w:rPr>
        <w:br/>
      </w:r>
      <w:r>
        <w:rPr>
          <w:rFonts w:hint="eastAsia"/>
        </w:rPr>
        <w:t>　　表11： 2004～2008年主要合成材料产量及增长</w:t>
      </w:r>
      <w:r>
        <w:rPr>
          <w:rFonts w:hint="eastAsia"/>
        </w:rPr>
        <w:br/>
      </w:r>
      <w:r>
        <w:rPr>
          <w:rFonts w:hint="eastAsia"/>
        </w:rPr>
        <w:t>　　表12： 2007～2008年不同经济类型化工企业数、产品销售收入和利润情况</w:t>
      </w:r>
      <w:r>
        <w:rPr>
          <w:rFonts w:hint="eastAsia"/>
        </w:rPr>
        <w:br/>
      </w:r>
      <w:r>
        <w:rPr>
          <w:rFonts w:hint="eastAsia"/>
        </w:rPr>
        <w:t>　　表13： 2008年1～11月我国主要化工细分行业所有制及产品销售收入构成情况</w:t>
      </w:r>
      <w:r>
        <w:rPr>
          <w:rFonts w:hint="eastAsia"/>
        </w:rPr>
        <w:br/>
      </w:r>
      <w:r>
        <w:rPr>
          <w:rFonts w:hint="eastAsia"/>
        </w:rPr>
        <w:t>　　表14： 2008年1～11月各地区化学工业主要经济指标完成情况</w:t>
      </w:r>
      <w:r>
        <w:rPr>
          <w:rFonts w:hint="eastAsia"/>
        </w:rPr>
        <w:br/>
      </w:r>
      <w:r>
        <w:rPr>
          <w:rFonts w:hint="eastAsia"/>
        </w:rPr>
        <w:t>　　表15： 2008年1～11月三大类化工企业区域分布情况</w:t>
      </w:r>
      <w:r>
        <w:rPr>
          <w:rFonts w:hint="eastAsia"/>
        </w:rPr>
        <w:br/>
      </w:r>
      <w:r>
        <w:rPr>
          <w:rFonts w:hint="eastAsia"/>
        </w:rPr>
        <w:t>　　表16： 2004～2008年部分基础化学原料产品销售量</w:t>
      </w:r>
      <w:r>
        <w:rPr>
          <w:rFonts w:hint="eastAsia"/>
        </w:rPr>
        <w:br/>
      </w:r>
      <w:r>
        <w:rPr>
          <w:rFonts w:hint="eastAsia"/>
        </w:rPr>
        <w:t>　　表17： 2008年我国纯碱下游行业生产情况</w:t>
      </w:r>
      <w:r>
        <w:rPr>
          <w:rFonts w:hint="eastAsia"/>
        </w:rPr>
        <w:br/>
      </w:r>
      <w:r>
        <w:rPr>
          <w:rFonts w:hint="eastAsia"/>
        </w:rPr>
        <w:t>　　表18： 2008年供销社系统农药购销存统计（实物）</w:t>
      </w:r>
      <w:r>
        <w:rPr>
          <w:rFonts w:hint="eastAsia"/>
        </w:rPr>
        <w:br/>
      </w:r>
      <w:r>
        <w:rPr>
          <w:rFonts w:hint="eastAsia"/>
        </w:rPr>
        <w:t>　　表19： 2008年1～12月主要有机化工产品价格</w:t>
      </w:r>
      <w:r>
        <w:rPr>
          <w:rFonts w:hint="eastAsia"/>
        </w:rPr>
        <w:br/>
      </w:r>
      <w:r>
        <w:rPr>
          <w:rFonts w:hint="eastAsia"/>
        </w:rPr>
        <w:t>　　表20： 2008年1～12月我国主要无机酸价格</w:t>
      </w:r>
      <w:r>
        <w:rPr>
          <w:rFonts w:hint="eastAsia"/>
        </w:rPr>
        <w:br/>
      </w:r>
      <w:r>
        <w:rPr>
          <w:rFonts w:hint="eastAsia"/>
        </w:rPr>
        <w:t>　　表21： 2008年1～12月我国主要无机碱价格</w:t>
      </w:r>
      <w:r>
        <w:rPr>
          <w:rFonts w:hint="eastAsia"/>
        </w:rPr>
        <w:br/>
      </w:r>
      <w:r>
        <w:rPr>
          <w:rFonts w:hint="eastAsia"/>
        </w:rPr>
        <w:t>　　表22： 2008年1～12月主要合成树脂产品价格</w:t>
      </w:r>
      <w:r>
        <w:rPr>
          <w:rFonts w:hint="eastAsia"/>
        </w:rPr>
        <w:br/>
      </w:r>
      <w:r>
        <w:rPr>
          <w:rFonts w:hint="eastAsia"/>
        </w:rPr>
        <w:t>　　表23： 2008年1～12月主要合成橡胶产品价格</w:t>
      </w:r>
      <w:r>
        <w:rPr>
          <w:rFonts w:hint="eastAsia"/>
        </w:rPr>
        <w:br/>
      </w:r>
      <w:r>
        <w:rPr>
          <w:rFonts w:hint="eastAsia"/>
        </w:rPr>
        <w:t>　　表24： 2008年1～12月主要氮肥价格</w:t>
      </w:r>
      <w:r>
        <w:rPr>
          <w:rFonts w:hint="eastAsia"/>
        </w:rPr>
        <w:br/>
      </w:r>
      <w:r>
        <w:rPr>
          <w:rFonts w:hint="eastAsia"/>
        </w:rPr>
        <w:t>　　表25： 2008年1～12月主要磷肥产品价格</w:t>
      </w:r>
      <w:r>
        <w:rPr>
          <w:rFonts w:hint="eastAsia"/>
        </w:rPr>
        <w:br/>
      </w:r>
      <w:r>
        <w:rPr>
          <w:rFonts w:hint="eastAsia"/>
        </w:rPr>
        <w:t>　　表26： 2008年1～12月主要钾肥产品价格</w:t>
      </w:r>
      <w:r>
        <w:rPr>
          <w:rFonts w:hint="eastAsia"/>
        </w:rPr>
        <w:br/>
      </w:r>
      <w:r>
        <w:rPr>
          <w:rFonts w:hint="eastAsia"/>
        </w:rPr>
        <w:t>　　表27： 2008年我国主要化工产品累计进出口量值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表28： 2008年我国化工产品贸易的主要国家/地区构成</w:t>
      </w:r>
      <w:r>
        <w:rPr>
          <w:rFonts w:hint="eastAsia"/>
        </w:rPr>
        <w:br/>
      </w:r>
      <w:r>
        <w:rPr>
          <w:rFonts w:hint="eastAsia"/>
        </w:rPr>
        <w:t>　　表29： 2008年我国各经济类型企业化工进出口贸易</w:t>
      </w:r>
      <w:r>
        <w:rPr>
          <w:rFonts w:hint="eastAsia"/>
        </w:rPr>
        <w:br/>
      </w:r>
      <w:r>
        <w:rPr>
          <w:rFonts w:hint="eastAsia"/>
        </w:rPr>
        <w:t>　　表30： 2008年我国主要化肥产品的进出口情况</w:t>
      </w:r>
      <w:r>
        <w:rPr>
          <w:rFonts w:hint="eastAsia"/>
        </w:rPr>
        <w:br/>
      </w:r>
      <w:r>
        <w:rPr>
          <w:rFonts w:hint="eastAsia"/>
        </w:rPr>
        <w:t>　　表31： 2008年我国主要农药产品的进出口情况</w:t>
      </w:r>
      <w:r>
        <w:rPr>
          <w:rFonts w:hint="eastAsia"/>
        </w:rPr>
        <w:br/>
      </w:r>
      <w:r>
        <w:rPr>
          <w:rFonts w:hint="eastAsia"/>
        </w:rPr>
        <w:t>　　表32： 2003～2008年我国纯碱进出口情况</w:t>
      </w:r>
      <w:r>
        <w:rPr>
          <w:rFonts w:hint="eastAsia"/>
        </w:rPr>
        <w:br/>
      </w:r>
      <w:r>
        <w:rPr>
          <w:rFonts w:hint="eastAsia"/>
        </w:rPr>
        <w:t>　　表33： 2006～2008年我国液体烧碱进出口情况</w:t>
      </w:r>
      <w:r>
        <w:rPr>
          <w:rFonts w:hint="eastAsia"/>
        </w:rPr>
        <w:br/>
      </w:r>
      <w:r>
        <w:rPr>
          <w:rFonts w:hint="eastAsia"/>
        </w:rPr>
        <w:t>　　表34： 2008年有机化工原料进口排名前十位的产品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表35： 2008年有机化工原料出口排名前十位的产品</w:t>
      </w:r>
      <w:r>
        <w:rPr>
          <w:rFonts w:hint="eastAsia"/>
        </w:rPr>
        <w:br/>
      </w:r>
      <w:r>
        <w:rPr>
          <w:rFonts w:hint="eastAsia"/>
        </w:rPr>
        <w:t>　　表36： 2008年主要合成材料的进口情况</w:t>
      </w:r>
      <w:r>
        <w:rPr>
          <w:rFonts w:hint="eastAsia"/>
        </w:rPr>
        <w:br/>
      </w:r>
      <w:r>
        <w:rPr>
          <w:rFonts w:hint="eastAsia"/>
        </w:rPr>
        <w:t>　　表37： 2008年染料、有机颜料出口情况</w:t>
      </w:r>
      <w:r>
        <w:rPr>
          <w:rFonts w:hint="eastAsia"/>
        </w:rPr>
        <w:br/>
      </w:r>
      <w:r>
        <w:rPr>
          <w:rFonts w:hint="eastAsia"/>
        </w:rPr>
        <w:t>　　表38： 2008年各类染料和有机颜料进口情况</w:t>
      </w:r>
      <w:r>
        <w:rPr>
          <w:rFonts w:hint="eastAsia"/>
        </w:rPr>
        <w:br/>
      </w:r>
      <w:r>
        <w:rPr>
          <w:rFonts w:hint="eastAsia"/>
        </w:rPr>
        <w:t>　　表39： 2004～2008年无机酸制造业盈利情况</w:t>
      </w:r>
      <w:r>
        <w:rPr>
          <w:rFonts w:hint="eastAsia"/>
        </w:rPr>
        <w:br/>
      </w:r>
      <w:r>
        <w:rPr>
          <w:rFonts w:hint="eastAsia"/>
        </w:rPr>
        <w:t>　　表40： 2004～2008年无机酸制造业资产运营能力指标</w:t>
      </w:r>
      <w:r>
        <w:rPr>
          <w:rFonts w:hint="eastAsia"/>
        </w:rPr>
        <w:br/>
      </w:r>
      <w:r>
        <w:rPr>
          <w:rFonts w:hint="eastAsia"/>
        </w:rPr>
        <w:t>　　表41： 2004～2008年无机酸制造业偿债能力指标</w:t>
      </w:r>
      <w:r>
        <w:rPr>
          <w:rFonts w:hint="eastAsia"/>
        </w:rPr>
        <w:br/>
      </w:r>
      <w:r>
        <w:rPr>
          <w:rFonts w:hint="eastAsia"/>
        </w:rPr>
        <w:t>　　表42： 2004～2008年无机碱制造业盈利情况</w:t>
      </w:r>
      <w:r>
        <w:rPr>
          <w:rFonts w:hint="eastAsia"/>
        </w:rPr>
        <w:br/>
      </w:r>
      <w:r>
        <w:rPr>
          <w:rFonts w:hint="eastAsia"/>
        </w:rPr>
        <w:t>　　表43： 2004～2008年无机碱制造业资产运营能力指标</w:t>
      </w:r>
      <w:r>
        <w:rPr>
          <w:rFonts w:hint="eastAsia"/>
        </w:rPr>
        <w:br/>
      </w:r>
      <w:r>
        <w:rPr>
          <w:rFonts w:hint="eastAsia"/>
        </w:rPr>
        <w:t>　　表44： 2004～2008年无机碱制造业偿债能力指标</w:t>
      </w:r>
      <w:r>
        <w:rPr>
          <w:rFonts w:hint="eastAsia"/>
        </w:rPr>
        <w:br/>
      </w:r>
      <w:r>
        <w:rPr>
          <w:rFonts w:hint="eastAsia"/>
        </w:rPr>
        <w:t>　　表45： 2004～2008年无机盐制造业盈利情况</w:t>
      </w:r>
      <w:r>
        <w:rPr>
          <w:rFonts w:hint="eastAsia"/>
        </w:rPr>
        <w:br/>
      </w:r>
      <w:r>
        <w:rPr>
          <w:rFonts w:hint="eastAsia"/>
        </w:rPr>
        <w:t>　　表46： 2004～2008年无机盐制造业资产运营能力指标</w:t>
      </w:r>
      <w:r>
        <w:rPr>
          <w:rFonts w:hint="eastAsia"/>
        </w:rPr>
        <w:br/>
      </w:r>
      <w:r>
        <w:rPr>
          <w:rFonts w:hint="eastAsia"/>
        </w:rPr>
        <w:t>　　表47： 2004～2008年无机盐制造业偿债能力指标</w:t>
      </w:r>
      <w:r>
        <w:rPr>
          <w:rFonts w:hint="eastAsia"/>
        </w:rPr>
        <w:br/>
      </w:r>
      <w:r>
        <w:rPr>
          <w:rFonts w:hint="eastAsia"/>
        </w:rPr>
        <w:t>　　表48： 2004～2008年肥料制造业盈利情况</w:t>
      </w:r>
      <w:r>
        <w:rPr>
          <w:rFonts w:hint="eastAsia"/>
        </w:rPr>
        <w:br/>
      </w:r>
      <w:r>
        <w:rPr>
          <w:rFonts w:hint="eastAsia"/>
        </w:rPr>
        <w:t>　　表49： 2004～2008年肥料制造业资产运营能力指标</w:t>
      </w:r>
      <w:r>
        <w:rPr>
          <w:rFonts w:hint="eastAsia"/>
        </w:rPr>
        <w:br/>
      </w:r>
      <w:r>
        <w:rPr>
          <w:rFonts w:hint="eastAsia"/>
        </w:rPr>
        <w:t>　　表50： 2004～2008年肥料制造业偿债能力指标</w:t>
      </w:r>
      <w:r>
        <w:rPr>
          <w:rFonts w:hint="eastAsia"/>
        </w:rPr>
        <w:br/>
      </w:r>
      <w:r>
        <w:rPr>
          <w:rFonts w:hint="eastAsia"/>
        </w:rPr>
        <w:t>　　表51： 2004～2008年涂料、油墨、颜料及类似产品制造业盈利情况</w:t>
      </w:r>
      <w:r>
        <w:rPr>
          <w:rFonts w:hint="eastAsia"/>
        </w:rPr>
        <w:br/>
      </w:r>
      <w:r>
        <w:rPr>
          <w:rFonts w:hint="eastAsia"/>
        </w:rPr>
        <w:t>　　表52： 2004～2008年涂料、油墨、颜料及类似产品制造业资产运营能力指标</w:t>
      </w:r>
      <w:r>
        <w:rPr>
          <w:rFonts w:hint="eastAsia"/>
        </w:rPr>
        <w:br/>
      </w:r>
      <w:r>
        <w:rPr>
          <w:rFonts w:hint="eastAsia"/>
        </w:rPr>
        <w:t>　　表53： 2004～2008年涂料、油墨、颜料及类似产品制造业偿债能力指标</w:t>
      </w:r>
      <w:r>
        <w:rPr>
          <w:rFonts w:hint="eastAsia"/>
        </w:rPr>
        <w:br/>
      </w:r>
      <w:r>
        <w:rPr>
          <w:rFonts w:hint="eastAsia"/>
        </w:rPr>
        <w:t>　　表54： 2004～2008年合成材料制造业盈利能力指标</w:t>
      </w:r>
      <w:r>
        <w:rPr>
          <w:rFonts w:hint="eastAsia"/>
        </w:rPr>
        <w:br/>
      </w:r>
      <w:r>
        <w:rPr>
          <w:rFonts w:hint="eastAsia"/>
        </w:rPr>
        <w:t>　　表55： 2004～2008年合成材料制造业资产运营能力指标</w:t>
      </w:r>
      <w:r>
        <w:rPr>
          <w:rFonts w:hint="eastAsia"/>
        </w:rPr>
        <w:br/>
      </w:r>
      <w:r>
        <w:rPr>
          <w:rFonts w:hint="eastAsia"/>
        </w:rPr>
        <w:t>　　表56： 2004～2008年合成材料制造业偿债能力指标</w:t>
      </w:r>
      <w:r>
        <w:rPr>
          <w:rFonts w:hint="eastAsia"/>
        </w:rPr>
        <w:br/>
      </w:r>
      <w:r>
        <w:rPr>
          <w:rFonts w:hint="eastAsia"/>
        </w:rPr>
        <w:t>　　表57： 2004～2008年橡胶制品业盈利情况</w:t>
      </w:r>
      <w:r>
        <w:rPr>
          <w:rFonts w:hint="eastAsia"/>
        </w:rPr>
        <w:br/>
      </w:r>
      <w:r>
        <w:rPr>
          <w:rFonts w:hint="eastAsia"/>
        </w:rPr>
        <w:t>　　表58： 2004～2008年橡胶制品业资产运营能力指标</w:t>
      </w:r>
      <w:r>
        <w:rPr>
          <w:rFonts w:hint="eastAsia"/>
        </w:rPr>
        <w:br/>
      </w:r>
      <w:r>
        <w:rPr>
          <w:rFonts w:hint="eastAsia"/>
        </w:rPr>
        <w:t>　　表59： 2004～2008年橡胶制品业偿债能力指标</w:t>
      </w:r>
      <w:r>
        <w:rPr>
          <w:rFonts w:hint="eastAsia"/>
        </w:rPr>
        <w:br/>
      </w:r>
      <w:r>
        <w:rPr>
          <w:rFonts w:hint="eastAsia"/>
        </w:rPr>
        <w:t>　　表60： 2007～2008年化工行业固定资产投资额完成情况（分行业）</w:t>
      </w:r>
      <w:r>
        <w:rPr>
          <w:rFonts w:hint="eastAsia"/>
        </w:rPr>
        <w:br/>
      </w:r>
      <w:r>
        <w:rPr>
          <w:rFonts w:hint="eastAsia"/>
        </w:rPr>
        <w:t>　　表61： 2007～2008年化工行业固定资产投资项目完成情况（分行业）</w:t>
      </w:r>
      <w:r>
        <w:rPr>
          <w:rFonts w:hint="eastAsia"/>
        </w:rPr>
        <w:br/>
      </w:r>
      <w:r>
        <w:rPr>
          <w:rFonts w:hint="eastAsia"/>
        </w:rPr>
        <w:t>　　表62： 2008年我国石油和化工行业固定资产投资完成情况（分经济类型）</w:t>
      </w:r>
      <w:r>
        <w:rPr>
          <w:rFonts w:hint="eastAsia"/>
        </w:rPr>
        <w:br/>
      </w:r>
      <w:r>
        <w:rPr>
          <w:rFonts w:hint="eastAsia"/>
        </w:rPr>
        <w:t>　　表63： 2006～2008年主要银行化工业贷款余额</w:t>
      </w:r>
      <w:r>
        <w:rPr>
          <w:rFonts w:hint="eastAsia"/>
        </w:rPr>
        <w:br/>
      </w:r>
      <w:r>
        <w:rPr>
          <w:rFonts w:hint="eastAsia"/>
        </w:rPr>
        <w:t>　　表64： 2007～2008年沧州大化集团主要财务指标</w:t>
      </w:r>
      <w:r>
        <w:rPr>
          <w:rFonts w:hint="eastAsia"/>
        </w:rPr>
        <w:br/>
      </w:r>
      <w:r>
        <w:rPr>
          <w:rFonts w:hint="eastAsia"/>
        </w:rPr>
        <w:t>　　表65： 2008年沧州大化集团主营业务分行业、产品情况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表66： 2007～2008年新安化工集团股份有限公司主要财务指标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表67： 2008年新安化工集团股份有限公司主营业务分行业、产品情况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表68： 2007～2008年红太阳股份有限公司主要财务指标</w:t>
      </w:r>
      <w:r>
        <w:rPr>
          <w:rFonts w:hint="eastAsia"/>
        </w:rPr>
        <w:br/>
      </w:r>
      <w:r>
        <w:rPr>
          <w:rFonts w:hint="eastAsia"/>
        </w:rPr>
        <w:t>　　表69： 2007～2008年泸天化股份有限公司主要财务指标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表70： 2008年泸天化股份有限公司主营业务分行业、产品情况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表71： 2007～2008山东海化股份有限公司主要财务指标</w:t>
      </w:r>
      <w:r>
        <w:rPr>
          <w:rFonts w:hint="eastAsia"/>
        </w:rPr>
        <w:br/>
      </w:r>
      <w:r>
        <w:rPr>
          <w:rFonts w:hint="eastAsia"/>
        </w:rPr>
        <w:t>　　表72： 2008年山东海化股份有限公司非募集资金投资项目及在建工程情况</w:t>
      </w:r>
      <w:r>
        <w:rPr>
          <w:rFonts w:hint="eastAsia"/>
        </w:rPr>
        <w:br/>
      </w:r>
      <w:r>
        <w:rPr>
          <w:rFonts w:hint="eastAsia"/>
        </w:rPr>
        <w:t>　　表73： 2007～2008年上海氯碱化工股份有限公司主要财务指标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表74： 2009年上海氯碱化工股份有限公司主要经济指标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表75： 2007～2008唐山三友集团有限公司主要财务指标</w:t>
      </w:r>
      <w:r>
        <w:rPr>
          <w:rFonts w:hint="eastAsia"/>
        </w:rPr>
        <w:br/>
      </w:r>
      <w:r>
        <w:rPr>
          <w:rFonts w:hint="eastAsia"/>
        </w:rPr>
        <w:t>　　表76： 2007～2008年烟台万华聚氨酯股份有限公司主要财务指标</w:t>
      </w:r>
      <w:r>
        <w:rPr>
          <w:rFonts w:hint="eastAsia"/>
        </w:rPr>
        <w:br/>
      </w:r>
      <w:r>
        <w:rPr>
          <w:rFonts w:hint="eastAsia"/>
        </w:rPr>
        <w:t>　　表77： 2008年云天化化工产品生产经营情况</w:t>
      </w:r>
      <w:r>
        <w:rPr>
          <w:rFonts w:hint="eastAsia"/>
        </w:rPr>
        <w:br/>
      </w:r>
      <w:r>
        <w:rPr>
          <w:rFonts w:hint="eastAsia"/>
        </w:rPr>
        <w:t>　　表78： 2008年浙江传化股份有限公司经营情况</w:t>
      </w:r>
      <w:r>
        <w:rPr>
          <w:rFonts w:hint="eastAsia"/>
        </w:rPr>
        <w:br/>
      </w:r>
      <w:r>
        <w:rPr>
          <w:rFonts w:hint="eastAsia"/>
        </w:rPr>
        <w:t>　　图1： 2006～2008年我国GDP及增长情况</w:t>
      </w:r>
      <w:r>
        <w:rPr>
          <w:rFonts w:hint="eastAsia"/>
        </w:rPr>
        <w:br/>
      </w:r>
      <w:r>
        <w:rPr>
          <w:rFonts w:hint="eastAsia"/>
        </w:rPr>
        <w:t>　　图2： 2008化学工业总产值与销售产值情况</w:t>
      </w:r>
      <w:r>
        <w:rPr>
          <w:rFonts w:hint="eastAsia"/>
        </w:rPr>
        <w:br/>
      </w:r>
      <w:r>
        <w:rPr>
          <w:rFonts w:hint="eastAsia"/>
        </w:rPr>
        <w:t>　　图3： 2007～2008年三酸两碱产量月度增长情况</w:t>
      </w:r>
      <w:r>
        <w:rPr>
          <w:rFonts w:hint="eastAsia"/>
        </w:rPr>
        <w:br/>
      </w:r>
      <w:r>
        <w:rPr>
          <w:rFonts w:hint="eastAsia"/>
        </w:rPr>
        <w:t>　　图4： 2007～2008年有机化学品产量月度增长情况</w:t>
      </w:r>
      <w:r>
        <w:rPr>
          <w:rFonts w:hint="eastAsia"/>
        </w:rPr>
        <w:br/>
      </w:r>
      <w:r>
        <w:rPr>
          <w:rFonts w:hint="eastAsia"/>
        </w:rPr>
        <w:t>　　图5： 2007～2008年化肥月度产量及增长情况</w:t>
      </w:r>
      <w:r>
        <w:rPr>
          <w:rFonts w:hint="eastAsia"/>
        </w:rPr>
        <w:br/>
      </w:r>
      <w:r>
        <w:rPr>
          <w:rFonts w:hint="eastAsia"/>
        </w:rPr>
        <w:t>　　图6： 2007～2008年化学农药月度产量及增长情况</w:t>
      </w:r>
      <w:r>
        <w:rPr>
          <w:rFonts w:hint="eastAsia"/>
        </w:rPr>
        <w:br/>
      </w:r>
      <w:r>
        <w:rPr>
          <w:rFonts w:hint="eastAsia"/>
        </w:rPr>
        <w:t>　　图7： 2004～2008年染料产量及增速情况</w:t>
      </w:r>
      <w:r>
        <w:rPr>
          <w:rFonts w:hint="eastAsia"/>
        </w:rPr>
        <w:br/>
      </w:r>
      <w:r>
        <w:rPr>
          <w:rFonts w:hint="eastAsia"/>
        </w:rPr>
        <w:t>　　图8： 2004～2008年轮胎外胎产量及增速情况</w:t>
      </w:r>
      <w:r>
        <w:rPr>
          <w:rFonts w:hint="eastAsia"/>
        </w:rPr>
        <w:br/>
      </w:r>
      <w:r>
        <w:rPr>
          <w:rFonts w:hint="eastAsia"/>
        </w:rPr>
        <w:t>　　图9： 2004～2008年我国化肥产品构成比较</w:t>
      </w:r>
      <w:r>
        <w:rPr>
          <w:rFonts w:hint="eastAsia"/>
        </w:rPr>
        <w:br/>
      </w:r>
      <w:r>
        <w:rPr>
          <w:rFonts w:hint="eastAsia"/>
        </w:rPr>
        <w:t>　　图10： 2004～2008年我国磷肥产量比较</w:t>
      </w:r>
      <w:r>
        <w:rPr>
          <w:rFonts w:hint="eastAsia"/>
        </w:rPr>
        <w:br/>
      </w:r>
      <w:r>
        <w:rPr>
          <w:rFonts w:hint="eastAsia"/>
        </w:rPr>
        <w:t>　　图11： 2004～2008年我国氮肥产量比较</w:t>
      </w:r>
      <w:r>
        <w:rPr>
          <w:rFonts w:hint="eastAsia"/>
        </w:rPr>
        <w:br/>
      </w:r>
      <w:r>
        <w:rPr>
          <w:rFonts w:hint="eastAsia"/>
        </w:rPr>
        <w:t>　　图12： 2004～2008年我国烧碱产量比较</w:t>
      </w:r>
      <w:r>
        <w:rPr>
          <w:rFonts w:hint="eastAsia"/>
        </w:rPr>
        <w:br/>
      </w:r>
      <w:r>
        <w:rPr>
          <w:rFonts w:hint="eastAsia"/>
        </w:rPr>
        <w:t>　　图13： 2004～2008年我国化学农药产品结构比较</w:t>
      </w:r>
      <w:r>
        <w:rPr>
          <w:rFonts w:hint="eastAsia"/>
        </w:rPr>
        <w:br/>
      </w:r>
      <w:r>
        <w:rPr>
          <w:rFonts w:hint="eastAsia"/>
        </w:rPr>
        <w:t>　　图14： 2004～2008年我国轮胎外胎产量比较</w:t>
      </w:r>
      <w:r>
        <w:rPr>
          <w:rFonts w:hint="eastAsia"/>
        </w:rPr>
        <w:br/>
      </w:r>
      <w:r>
        <w:rPr>
          <w:rFonts w:hint="eastAsia"/>
        </w:rPr>
        <w:t>　　图15： 2003～2008年我国硫酸产量与表观消费量</w:t>
      </w:r>
      <w:r>
        <w:rPr>
          <w:rFonts w:hint="eastAsia"/>
        </w:rPr>
        <w:br/>
      </w:r>
      <w:r>
        <w:rPr>
          <w:rFonts w:hint="eastAsia"/>
        </w:rPr>
        <w:t>　　图16： 2003～2008年我国纯碱产量与表观消费量</w:t>
      </w:r>
      <w:r>
        <w:rPr>
          <w:rFonts w:hint="eastAsia"/>
        </w:rPr>
        <w:br/>
      </w:r>
      <w:r>
        <w:rPr>
          <w:rFonts w:hint="eastAsia"/>
        </w:rPr>
        <w:t>　　图17： 2003～2008年我国烧碱产量与表观消费量</w:t>
      </w:r>
      <w:r>
        <w:rPr>
          <w:rFonts w:hint="eastAsia"/>
        </w:rPr>
        <w:br/>
      </w:r>
      <w:r>
        <w:rPr>
          <w:rFonts w:hint="eastAsia"/>
        </w:rPr>
        <w:t>　　图18： 2003～2008年我国浓硝酸产量与表观消费量</w:t>
      </w:r>
      <w:r>
        <w:rPr>
          <w:rFonts w:hint="eastAsia"/>
        </w:rPr>
        <w:br/>
      </w:r>
      <w:r>
        <w:rPr>
          <w:rFonts w:hint="eastAsia"/>
        </w:rPr>
        <w:t>　　图19： 2002～2008年我国乙烯产量与表观消费量</w:t>
      </w:r>
      <w:r>
        <w:rPr>
          <w:rFonts w:hint="eastAsia"/>
        </w:rPr>
        <w:br/>
      </w:r>
      <w:r>
        <w:rPr>
          <w:rFonts w:hint="eastAsia"/>
        </w:rPr>
        <w:t>　　图20： 2002～2008年我国纯苯产量与表观消费量</w:t>
      </w:r>
      <w:r>
        <w:rPr>
          <w:rFonts w:hint="eastAsia"/>
        </w:rPr>
        <w:br/>
      </w:r>
      <w:r>
        <w:rPr>
          <w:rFonts w:hint="eastAsia"/>
        </w:rPr>
        <w:t>　　图21： 2004～2008年化肥销售量与产销率</w:t>
      </w:r>
      <w:r>
        <w:rPr>
          <w:rFonts w:hint="eastAsia"/>
        </w:rPr>
        <w:br/>
      </w:r>
      <w:r>
        <w:rPr>
          <w:rFonts w:hint="eastAsia"/>
        </w:rPr>
        <w:t>　　图22： 2004～2008年轮胎外胎销售量与产销率</w:t>
      </w:r>
      <w:r>
        <w:rPr>
          <w:rFonts w:hint="eastAsia"/>
        </w:rPr>
        <w:br/>
      </w:r>
      <w:r>
        <w:rPr>
          <w:rFonts w:hint="eastAsia"/>
        </w:rPr>
        <w:t>　　图23： 2008年1～11月我国橡胶制品业产品销售收入构成</w:t>
      </w:r>
      <w:r>
        <w:rPr>
          <w:rFonts w:hint="eastAsia"/>
        </w:rPr>
        <w:br/>
      </w:r>
      <w:r>
        <w:rPr>
          <w:rFonts w:hint="eastAsia"/>
        </w:rPr>
        <w:t>　　图24： 2004～2008年染料销售量与产销率</w:t>
      </w:r>
      <w:r>
        <w:rPr>
          <w:rFonts w:hint="eastAsia"/>
        </w:rPr>
        <w:br/>
      </w:r>
      <w:r>
        <w:rPr>
          <w:rFonts w:hint="eastAsia"/>
        </w:rPr>
        <w:t>　　图25： 2007～2008年化学工业品出厂价格指数</w:t>
      </w:r>
      <w:r>
        <w:rPr>
          <w:rFonts w:hint="eastAsia"/>
        </w:rPr>
        <w:br/>
      </w:r>
      <w:r>
        <w:rPr>
          <w:rFonts w:hint="eastAsia"/>
        </w:rPr>
        <w:t>　　图26： 2003～2008年化工行业贸易总额增长趋势</w:t>
      </w:r>
      <w:r>
        <w:rPr>
          <w:rFonts w:hint="eastAsia"/>
        </w:rPr>
        <w:br/>
      </w:r>
      <w:r>
        <w:rPr>
          <w:rFonts w:hint="eastAsia"/>
        </w:rPr>
        <w:t>　　图27： 2003～2008年化工行业进出口贸易额</w:t>
      </w:r>
      <w:r>
        <w:rPr>
          <w:rFonts w:hint="eastAsia"/>
        </w:rPr>
        <w:br/>
      </w:r>
      <w:r>
        <w:rPr>
          <w:rFonts w:hint="eastAsia"/>
        </w:rPr>
        <w:t>　　图28： 2000～2008年化工行业贸易逆差</w:t>
      </w:r>
      <w:r>
        <w:rPr>
          <w:rFonts w:hint="eastAsia"/>
        </w:rPr>
        <w:br/>
      </w:r>
      <w:r>
        <w:rPr>
          <w:rFonts w:hint="eastAsia"/>
        </w:rPr>
        <w:t>　　图29： 2007年1月～2008年12月肥料进出口量趋势</w:t>
      </w:r>
      <w:r>
        <w:rPr>
          <w:rFonts w:hint="eastAsia"/>
        </w:rPr>
        <w:br/>
      </w:r>
      <w:r>
        <w:rPr>
          <w:rFonts w:hint="eastAsia"/>
        </w:rPr>
        <w:t>　　图30： 2007年1月～2008年12月农药进出口数量趋势</w:t>
      </w:r>
      <w:r>
        <w:rPr>
          <w:rFonts w:hint="eastAsia"/>
        </w:rPr>
        <w:br/>
      </w:r>
      <w:r>
        <w:rPr>
          <w:rFonts w:hint="eastAsia"/>
        </w:rPr>
        <w:t>　　图31： 2007年1月～2008年12月无机化学品进出口趋势</w:t>
      </w:r>
      <w:r>
        <w:rPr>
          <w:rFonts w:hint="eastAsia"/>
        </w:rPr>
        <w:br/>
      </w:r>
      <w:r>
        <w:rPr>
          <w:rFonts w:hint="eastAsia"/>
        </w:rPr>
        <w:t>　　图32： 2004～2008年浓硝酸进出口情况</w:t>
      </w:r>
      <w:r>
        <w:rPr>
          <w:rFonts w:hint="eastAsia"/>
        </w:rPr>
        <w:br/>
      </w:r>
      <w:r>
        <w:rPr>
          <w:rFonts w:hint="eastAsia"/>
        </w:rPr>
        <w:t>　　图33： 2007年1月～2008年12月有机化学品进出口趋势</w:t>
      </w:r>
      <w:r>
        <w:rPr>
          <w:rFonts w:hint="eastAsia"/>
        </w:rPr>
        <w:br/>
      </w:r>
      <w:r>
        <w:rPr>
          <w:rFonts w:hint="eastAsia"/>
        </w:rPr>
        <w:t>　　图34： 2007年1月～2008年12月橡胶制品进出口趋势</w:t>
      </w:r>
      <w:r>
        <w:rPr>
          <w:rFonts w:hint="eastAsia"/>
        </w:rPr>
        <w:br/>
      </w:r>
      <w:r>
        <w:rPr>
          <w:rFonts w:hint="eastAsia"/>
        </w:rPr>
        <w:t>　　图35： 2007～2008年无机酸制造业盈利情况</w:t>
      </w:r>
      <w:r>
        <w:rPr>
          <w:rFonts w:hint="eastAsia"/>
        </w:rPr>
        <w:br/>
      </w:r>
      <w:r>
        <w:rPr>
          <w:rFonts w:hint="eastAsia"/>
        </w:rPr>
        <w:t>　　图36： 2007～2008年无机碱制造业盈利情况</w:t>
      </w:r>
      <w:r>
        <w:rPr>
          <w:rFonts w:hint="eastAsia"/>
        </w:rPr>
        <w:br/>
      </w:r>
      <w:r>
        <w:rPr>
          <w:rFonts w:hint="eastAsia"/>
        </w:rPr>
        <w:t>　　图37： 2007～2008年无机盐制造业盈利情况</w:t>
      </w:r>
      <w:r>
        <w:rPr>
          <w:rFonts w:hint="eastAsia"/>
        </w:rPr>
        <w:br/>
      </w:r>
      <w:r>
        <w:rPr>
          <w:rFonts w:hint="eastAsia"/>
        </w:rPr>
        <w:t>　　图38： 2007～2008年肥料制造业盈利情况</w:t>
      </w:r>
      <w:r>
        <w:rPr>
          <w:rFonts w:hint="eastAsia"/>
        </w:rPr>
        <w:br/>
      </w:r>
      <w:r>
        <w:rPr>
          <w:rFonts w:hint="eastAsia"/>
        </w:rPr>
        <w:t>　　图39： 2007～2008年涂料、油墨、颜料及类似产品制造业盈利情况</w:t>
      </w:r>
      <w:r>
        <w:rPr>
          <w:rFonts w:hint="eastAsia"/>
        </w:rPr>
        <w:br/>
      </w:r>
      <w:r>
        <w:rPr>
          <w:rFonts w:hint="eastAsia"/>
        </w:rPr>
        <w:t>　　图40： 2007～2008年橡胶制品业盈利情况</w:t>
      </w:r>
      <w:r>
        <w:rPr>
          <w:rFonts w:hint="eastAsia"/>
        </w:rPr>
        <w:br/>
      </w:r>
      <w:r>
        <w:rPr>
          <w:rFonts w:hint="eastAsia"/>
        </w:rPr>
        <w:t>　　图41： 2005～2007年化学原料及化学制品制造业资金来源情况</w:t>
      </w:r>
      <w:r>
        <w:rPr>
          <w:rFonts w:hint="eastAsia"/>
        </w:rPr>
        <w:br/>
      </w:r>
      <w:r>
        <w:rPr>
          <w:rFonts w:hint="eastAsia"/>
        </w:rPr>
        <w:t>　　图42： 2005～2007年橡胶制品业资金来源情况</w:t>
      </w:r>
      <w:r>
        <w:rPr>
          <w:rFonts w:hint="eastAsia"/>
        </w:rPr>
        <w:br/>
      </w:r>
      <w:r>
        <w:rPr>
          <w:rFonts w:hint="eastAsia"/>
        </w:rPr>
        <w:t>　　图43： 2002～2008年化学工业企业景气指数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ec91e6c974300" w:history="1">
        <w:r>
          <w:rPr>
            <w:rStyle w:val="Hyperlink"/>
          </w:rPr>
          <w:t>2009年化工行业年度报告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ec91e6c974300" w:history="1">
        <w:r>
          <w:rPr>
            <w:rStyle w:val="Hyperlink"/>
          </w:rPr>
          <w:t>https://www.20087.com/2010-01/R_2009nianhuagongnianduBaoGao.html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2824b75f54a37" w:history="1">
      <w:r>
        <w:rPr>
          <w:rStyle w:val="Hyperlink"/>
        </w:rPr>
        <w:t>2009年化工行业年度报告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huagongnianduBaoGao.html" TargetMode="External" Id="R387ec91e6c9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huagongnianduBaoGao.html" TargetMode="External" Id="R6282824b75f5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2010-01-25T00:48:00Z</dcterms:created>
  <dcterms:modified xsi:type="dcterms:W3CDTF">2010-01-25T01:48:00Z</dcterms:modified>
  <dc:subject>2009年化工行业年度报告</dc:subject>
  <dc:title>2009年化工行业年度报告</dc:title>
  <cp:keywords>2009年化工行业年度报告</cp:keywords>
  <dc:description>2009年化工行业年度报告</dc:description>
</cp:coreProperties>
</file>